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data1.xml" ContentType="application/vnd.openxmlformats-officedocument.drawingml.diagramData+xml"/>
  <Default Extension="wmf" ContentType="image/x-wmf"/>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2DA6" w:rsidRDefault="00932DA6" w:rsidP="00EF7DBA">
      <w:pPr>
        <w:jc w:val="center"/>
        <w:rPr>
          <w:rFonts w:hint="cs"/>
          <w:rtl/>
          <w:lang w:bidi="fa-IR"/>
        </w:rPr>
      </w:pPr>
    </w:p>
    <w:p w:rsidR="00932DA6" w:rsidRDefault="00932DA6" w:rsidP="00EF7DBA">
      <w:pPr>
        <w:jc w:val="center"/>
        <w:rPr>
          <w:rFonts w:hint="cs"/>
        </w:rPr>
      </w:pPr>
    </w:p>
    <w:p w:rsidR="007D6247" w:rsidRDefault="007D6247"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Elham" w:hint="cs"/>
          <w:sz w:val="52"/>
          <w:szCs w:val="52"/>
          <w:rtl/>
        </w:rPr>
      </w:pPr>
    </w:p>
    <w:p w:rsidR="0010077D" w:rsidRDefault="0010077D" w:rsidP="00EF7DBA">
      <w:pPr>
        <w:jc w:val="center"/>
        <w:rPr>
          <w:rFonts w:cs="B Elham" w:hint="cs"/>
          <w:sz w:val="52"/>
          <w:szCs w:val="52"/>
          <w:rtl/>
        </w:rPr>
      </w:pPr>
    </w:p>
    <w:p w:rsidR="007D6247" w:rsidRPr="00CF1267" w:rsidRDefault="007D6247" w:rsidP="00562EFD">
      <w:pPr>
        <w:jc w:val="center"/>
        <w:rPr>
          <w:rFonts w:cs="B Titr" w:hint="cs"/>
          <w:b/>
          <w:bCs/>
          <w:sz w:val="56"/>
          <w:szCs w:val="56"/>
          <w:rtl/>
          <w:lang w:bidi="fa-IR"/>
        </w:rPr>
      </w:pPr>
      <w:r w:rsidRPr="00CF1267">
        <w:rPr>
          <w:rFonts w:cs="B Titr" w:hint="cs"/>
          <w:sz w:val="56"/>
          <w:szCs w:val="56"/>
          <w:rtl/>
          <w:lang w:bidi="fa-IR"/>
        </w:rPr>
        <w:t>عنوان</w:t>
      </w:r>
      <w:r w:rsidRPr="00CF1267">
        <w:rPr>
          <w:rFonts w:cs="B Titr" w:hint="cs"/>
          <w:b/>
          <w:bCs/>
          <w:sz w:val="56"/>
          <w:szCs w:val="56"/>
          <w:rtl/>
          <w:lang w:bidi="fa-IR"/>
        </w:rPr>
        <w:t xml:space="preserve"> </w:t>
      </w:r>
      <w:r w:rsidRPr="00CF1267">
        <w:rPr>
          <w:rFonts w:cs="B Titr" w:hint="cs"/>
          <w:sz w:val="56"/>
          <w:szCs w:val="56"/>
          <w:rtl/>
          <w:lang w:bidi="fa-IR"/>
        </w:rPr>
        <w:t>:</w:t>
      </w:r>
      <w:r w:rsidRPr="00CF1267">
        <w:rPr>
          <w:rFonts w:cs="B Titr" w:hint="cs"/>
          <w:b/>
          <w:bCs/>
          <w:sz w:val="56"/>
          <w:szCs w:val="56"/>
          <w:rtl/>
          <w:lang w:bidi="fa-IR"/>
        </w:rPr>
        <w:t xml:space="preserve"> </w:t>
      </w:r>
      <w:r w:rsidR="00562EFD">
        <w:rPr>
          <w:rFonts w:cs="B Titr" w:hint="cs"/>
          <w:b/>
          <w:bCs/>
          <w:sz w:val="56"/>
          <w:szCs w:val="56"/>
          <w:rtl/>
          <w:lang w:bidi="fa-IR"/>
        </w:rPr>
        <w:t>سیستم</w:t>
      </w:r>
      <w:r w:rsidRPr="00CF1267">
        <w:rPr>
          <w:rFonts w:cs="B Titr" w:hint="cs"/>
          <w:b/>
          <w:bCs/>
          <w:sz w:val="56"/>
          <w:szCs w:val="56"/>
          <w:rtl/>
          <w:lang w:bidi="fa-IR"/>
        </w:rPr>
        <w:t xml:space="preserve"> </w:t>
      </w:r>
      <w:r w:rsidR="00562EFD">
        <w:rPr>
          <w:rFonts w:cs="B Titr" w:hint="cs"/>
          <w:b/>
          <w:bCs/>
          <w:sz w:val="56"/>
          <w:szCs w:val="56"/>
          <w:rtl/>
          <w:lang w:bidi="fa-IR"/>
        </w:rPr>
        <w:t>فروشگاه خدمات کامپیوتری نانو سیستم</w:t>
      </w:r>
    </w:p>
    <w:p w:rsidR="007D6247" w:rsidRDefault="007D6247" w:rsidP="00EF7DBA">
      <w:pPr>
        <w:jc w:val="center"/>
        <w:rPr>
          <w:rFonts w:cs="B Traffic" w:hint="cs"/>
          <w:b/>
          <w:bCs/>
          <w:sz w:val="34"/>
          <w:szCs w:val="34"/>
          <w:rtl/>
          <w:lang w:bidi="fa-IR"/>
        </w:rPr>
      </w:pPr>
    </w:p>
    <w:p w:rsidR="0010077D" w:rsidRDefault="0010077D" w:rsidP="00EF7DBA">
      <w:pPr>
        <w:jc w:val="center"/>
        <w:rPr>
          <w:rFonts w:cs="B Traffic" w:hint="cs"/>
          <w:b/>
          <w:bCs/>
          <w:sz w:val="34"/>
          <w:szCs w:val="34"/>
          <w:rtl/>
          <w:lang w:bidi="fa-IR"/>
        </w:rPr>
      </w:pPr>
    </w:p>
    <w:p w:rsidR="00E41BD5" w:rsidRDefault="00E41BD5" w:rsidP="00624252">
      <w:pPr>
        <w:jc w:val="center"/>
        <w:rPr>
          <w:rFonts w:cs="B Traffic" w:hint="cs"/>
          <w:b/>
          <w:bCs/>
          <w:sz w:val="34"/>
          <w:szCs w:val="34"/>
          <w:rtl/>
          <w:lang w:bidi="fa-IR"/>
        </w:rPr>
      </w:pPr>
      <w:r>
        <w:rPr>
          <w:rFonts w:cs="B Traffic" w:hint="cs"/>
          <w:b/>
          <w:bCs/>
          <w:sz w:val="34"/>
          <w:szCs w:val="34"/>
          <w:rtl/>
          <w:lang w:bidi="fa-IR"/>
        </w:rPr>
        <w:t xml:space="preserve">نام استاد راهنما: </w:t>
      </w:r>
    </w:p>
    <w:p w:rsidR="0010077D" w:rsidRDefault="0010077D" w:rsidP="00EF7DBA">
      <w:pPr>
        <w:jc w:val="center"/>
        <w:rPr>
          <w:rFonts w:cs="B Traffic" w:hint="cs"/>
          <w:b/>
          <w:bCs/>
          <w:sz w:val="34"/>
          <w:szCs w:val="34"/>
          <w:rtl/>
          <w:lang w:bidi="fa-IR"/>
        </w:rPr>
      </w:pPr>
    </w:p>
    <w:p w:rsidR="0010077D" w:rsidRDefault="0010077D" w:rsidP="00EF7DBA">
      <w:pPr>
        <w:jc w:val="center"/>
        <w:rPr>
          <w:rFonts w:cs="B Traffic" w:hint="cs"/>
          <w:b/>
          <w:bCs/>
          <w:sz w:val="34"/>
          <w:szCs w:val="34"/>
          <w:rtl/>
          <w:lang w:bidi="fa-IR"/>
        </w:rPr>
      </w:pPr>
    </w:p>
    <w:p w:rsidR="0010077D" w:rsidRDefault="0010077D" w:rsidP="00624252">
      <w:pPr>
        <w:jc w:val="center"/>
        <w:rPr>
          <w:rFonts w:cs="B Zar" w:hint="cs"/>
          <w:b/>
          <w:bCs/>
          <w:sz w:val="32"/>
          <w:szCs w:val="32"/>
          <w:rtl/>
          <w:lang w:bidi="fa-IR"/>
        </w:rPr>
      </w:pPr>
      <w:r>
        <w:rPr>
          <w:rFonts w:cs="B Titr" w:hint="cs"/>
          <w:b/>
          <w:bCs/>
          <w:sz w:val="32"/>
          <w:szCs w:val="32"/>
          <w:rtl/>
          <w:lang w:bidi="fa-IR"/>
        </w:rPr>
        <w:t>نام دانشجو</w:t>
      </w:r>
      <w:r w:rsidRPr="00812763">
        <w:rPr>
          <w:rFonts w:cs="B Titr" w:hint="cs"/>
          <w:b/>
          <w:bCs/>
          <w:sz w:val="32"/>
          <w:szCs w:val="32"/>
          <w:rtl/>
          <w:lang w:bidi="fa-IR"/>
        </w:rPr>
        <w:t>:</w:t>
      </w:r>
      <w:r w:rsidRPr="00812763">
        <w:rPr>
          <w:rFonts w:cs="B Zar" w:hint="cs"/>
          <w:b/>
          <w:bCs/>
          <w:sz w:val="32"/>
          <w:szCs w:val="32"/>
          <w:rtl/>
          <w:lang w:bidi="fa-IR"/>
        </w:rPr>
        <w:t xml:space="preserve">  </w:t>
      </w:r>
    </w:p>
    <w:p w:rsidR="007D6247" w:rsidRDefault="0010077D" w:rsidP="00624252">
      <w:pPr>
        <w:jc w:val="center"/>
        <w:rPr>
          <w:rFonts w:cs="B Traffic" w:hint="cs"/>
          <w:b/>
          <w:bCs/>
          <w:sz w:val="34"/>
          <w:szCs w:val="34"/>
          <w:rtl/>
          <w:lang w:bidi="fa-IR"/>
        </w:rPr>
      </w:pPr>
      <w:r w:rsidRPr="00E03F74">
        <w:rPr>
          <w:rFonts w:cs="B Zar" w:hint="cs"/>
          <w:b/>
          <w:bCs/>
          <w:rtl/>
          <w:lang w:bidi="fa-IR"/>
        </w:rPr>
        <w:t>شماره دانشجوئي</w:t>
      </w:r>
      <w:r>
        <w:rPr>
          <w:rFonts w:cs="B Zar" w:hint="cs"/>
          <w:b/>
          <w:bCs/>
          <w:rtl/>
          <w:lang w:bidi="fa-IR"/>
        </w:rPr>
        <w:t xml:space="preserve">: </w:t>
      </w:r>
      <w:r w:rsidRPr="00E03F74">
        <w:rPr>
          <w:rFonts w:cs="B Zar" w:hint="cs"/>
          <w:b/>
          <w:bCs/>
          <w:rtl/>
          <w:lang w:bidi="fa-IR"/>
        </w:rPr>
        <w:t xml:space="preserve"> </w:t>
      </w:r>
    </w:p>
    <w:p w:rsidR="007D6247" w:rsidRDefault="007D6247" w:rsidP="00EF7DBA">
      <w:pPr>
        <w:jc w:val="center"/>
        <w:rPr>
          <w:rFonts w:cs="B Traffic" w:hint="cs"/>
          <w:b/>
          <w:bCs/>
          <w:sz w:val="34"/>
          <w:szCs w:val="34"/>
          <w:rtl/>
          <w:lang w:bidi="fa-IR"/>
        </w:rPr>
      </w:pPr>
    </w:p>
    <w:p w:rsidR="0010077D" w:rsidRPr="007D6247" w:rsidRDefault="0010077D" w:rsidP="00EF7DBA">
      <w:pPr>
        <w:jc w:val="center"/>
        <w:rPr>
          <w:rFonts w:cs="B Traffic" w:hint="cs"/>
          <w:b/>
          <w:bCs/>
          <w:sz w:val="34"/>
          <w:szCs w:val="34"/>
          <w:rtl/>
          <w:lang w:bidi="fa-IR"/>
        </w:rPr>
      </w:pPr>
    </w:p>
    <w:p w:rsidR="007D6247" w:rsidRDefault="007D6247" w:rsidP="0010077D">
      <w:pPr>
        <w:jc w:val="center"/>
        <w:rPr>
          <w:rFonts w:cs="B Zar" w:hint="cs"/>
          <w:b/>
          <w:bCs/>
          <w:sz w:val="32"/>
          <w:szCs w:val="32"/>
          <w:rtl/>
          <w:lang w:bidi="fa-IR"/>
        </w:rPr>
      </w:pPr>
    </w:p>
    <w:p w:rsidR="0010077D" w:rsidRDefault="0010077D"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985801" w:rsidRDefault="00985801" w:rsidP="00EC1EDD">
      <w:pPr>
        <w:jc w:val="center"/>
        <w:rPr>
          <w:rFonts w:cs="B Zar" w:hint="cs"/>
          <w:rtl/>
          <w:lang w:bidi="fa-IR"/>
        </w:rPr>
      </w:pPr>
    </w:p>
    <w:p w:rsidR="00985801" w:rsidRDefault="005A0760" w:rsidP="00EC1EDD">
      <w:pPr>
        <w:jc w:val="center"/>
        <w:rPr>
          <w:rFonts w:cs="B Titr" w:hint="cs"/>
          <w:rtl/>
          <w:lang w:bidi="fa-IR"/>
        </w:rPr>
      </w:pPr>
      <w:r>
        <w:rPr>
          <w:rFonts w:cs="B Titr" w:hint="cs"/>
          <w:noProof/>
          <w:lang w:bidi="fa-IR"/>
        </w:rPr>
        <w:drawing>
          <wp:inline distT="0" distB="0" distL="0" distR="0">
            <wp:extent cx="5023485" cy="3360420"/>
            <wp:effectExtent l="19050" t="0" r="5715"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7" cstate="email"/>
                    <a:srcRect/>
                    <a:stretch>
                      <a:fillRect/>
                    </a:stretch>
                  </pic:blipFill>
                  <pic:spPr bwMode="auto">
                    <a:xfrm>
                      <a:off x="0" y="0"/>
                      <a:ext cx="5023485" cy="3360420"/>
                    </a:xfrm>
                    <a:prstGeom prst="rect">
                      <a:avLst/>
                    </a:prstGeom>
                    <a:noFill/>
                    <a:ln w="9525">
                      <a:noFill/>
                      <a:miter lim="800000"/>
                      <a:headEnd/>
                      <a:tailEnd/>
                    </a:ln>
                  </pic:spPr>
                </pic:pic>
              </a:graphicData>
            </a:graphic>
          </wp:inline>
        </w:drawing>
      </w: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793B03" w:rsidRPr="00793B03" w:rsidRDefault="002C5510" w:rsidP="00793B03">
      <w:pPr>
        <w:pBdr>
          <w:bottom w:val="double" w:sz="6" w:space="1" w:color="auto"/>
        </w:pBdr>
        <w:jc w:val="center"/>
        <w:rPr>
          <w:rFonts w:cs="B Zar" w:hint="cs"/>
          <w:b/>
          <w:bCs/>
          <w:sz w:val="28"/>
          <w:szCs w:val="28"/>
          <w:rtl/>
          <w:lang w:bidi="fa-IR"/>
        </w:rPr>
      </w:pPr>
      <w:r w:rsidRPr="00793B03">
        <w:rPr>
          <w:rFonts w:cs="B Zar" w:hint="cs"/>
          <w:b/>
          <w:bCs/>
          <w:sz w:val="28"/>
          <w:szCs w:val="28"/>
          <w:rtl/>
          <w:lang w:bidi="fa-IR"/>
        </w:rPr>
        <w:t>فهرست مطالب</w:t>
      </w:r>
    </w:p>
    <w:p w:rsidR="002C5510" w:rsidRDefault="00793B03" w:rsidP="00793B03">
      <w:pPr>
        <w:pBdr>
          <w:bottom w:val="double" w:sz="6" w:space="1" w:color="auto"/>
        </w:pBdr>
        <w:rPr>
          <w:rFonts w:cs="B Zar" w:hint="cs"/>
          <w:rtl/>
          <w:lang w:bidi="fa-IR"/>
        </w:rPr>
      </w:pPr>
      <w:r>
        <w:rPr>
          <w:rFonts w:cs="B Zar" w:hint="cs"/>
          <w:rtl/>
          <w:lang w:bidi="fa-IR"/>
        </w:rPr>
        <w:t>عنوان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 . . . . . . .</w:t>
      </w:r>
      <w:r w:rsidR="005335E2">
        <w:rPr>
          <w:rFonts w:cs="B Zar" w:hint="cs"/>
          <w:rtl/>
          <w:lang w:bidi="fa-IR"/>
        </w:rPr>
        <w:t>شماره صفحه</w:t>
      </w:r>
      <w:r>
        <w:rPr>
          <w:rFonts w:cs="B Zar" w:hint="cs"/>
          <w:rtl/>
          <w:lang w:bidi="fa-IR"/>
        </w:rPr>
        <w:t xml:space="preserve"> </w:t>
      </w:r>
    </w:p>
    <w:p w:rsidR="002B59D2" w:rsidRDefault="00E351EC">
      <w:pPr>
        <w:pStyle w:val="TOC1"/>
        <w:tabs>
          <w:tab w:val="right" w:leader="dot" w:pos="8493"/>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002B59D2" w:rsidRPr="003D1D9D">
        <w:rPr>
          <w:rFonts w:cs="B Zar" w:hint="eastAsia"/>
          <w:b/>
          <w:bCs/>
          <w:noProof/>
          <w:rtl/>
        </w:rPr>
        <w:t>فصل</w:t>
      </w:r>
      <w:r w:rsidR="002B59D2" w:rsidRPr="003D1D9D">
        <w:rPr>
          <w:rFonts w:cs="B Zar"/>
          <w:b/>
          <w:bCs/>
          <w:noProof/>
          <w:rtl/>
        </w:rPr>
        <w:t xml:space="preserve"> </w:t>
      </w:r>
      <w:r w:rsidR="002B59D2" w:rsidRPr="003D1D9D">
        <w:rPr>
          <w:rFonts w:cs="B Zar" w:hint="eastAsia"/>
          <w:b/>
          <w:bCs/>
          <w:noProof/>
          <w:rtl/>
        </w:rPr>
        <w:t>اول</w:t>
      </w:r>
      <w:r w:rsidR="002B59D2" w:rsidRPr="003D1D9D">
        <w:rPr>
          <w:rFonts w:cs="B Zar"/>
          <w:b/>
          <w:bCs/>
          <w:noProof/>
          <w:rtl/>
        </w:rPr>
        <w:t xml:space="preserve">:   </w:t>
      </w:r>
      <w:r w:rsidR="002B59D2" w:rsidRPr="003D1D9D">
        <w:rPr>
          <w:rFonts w:cs="B Zar" w:hint="eastAsia"/>
          <w:b/>
          <w:bCs/>
          <w:noProof/>
          <w:rtl/>
        </w:rPr>
        <w:t>مقدمه</w:t>
      </w:r>
      <w:r w:rsidR="002B59D2" w:rsidRPr="003D1D9D">
        <w:rPr>
          <w:rFonts w:cs="B Zar"/>
          <w:b/>
          <w:bCs/>
          <w:noProof/>
          <w:rtl/>
        </w:rPr>
        <w:t xml:space="preserve"> </w:t>
      </w:r>
      <w:r w:rsidR="002B59D2" w:rsidRPr="003D1D9D">
        <w:rPr>
          <w:rFonts w:cs="B Zar" w:hint="eastAsia"/>
          <w:b/>
          <w:bCs/>
          <w:noProof/>
          <w:rtl/>
        </w:rPr>
        <w:t>و</w:t>
      </w:r>
      <w:r w:rsidR="002B59D2" w:rsidRPr="003D1D9D">
        <w:rPr>
          <w:rFonts w:cs="B Zar"/>
          <w:b/>
          <w:bCs/>
          <w:noProof/>
          <w:rtl/>
        </w:rPr>
        <w:t xml:space="preserve"> </w:t>
      </w:r>
      <w:r w:rsidR="002B59D2" w:rsidRPr="003D1D9D">
        <w:rPr>
          <w:rFonts w:cs="B Zar" w:hint="eastAsia"/>
          <w:b/>
          <w:bCs/>
          <w:noProof/>
          <w:rtl/>
        </w:rPr>
        <w:t>هدف</w:t>
      </w:r>
      <w:r w:rsidR="002B59D2" w:rsidRPr="003D1D9D">
        <w:rPr>
          <w:rFonts w:cs="B Zar"/>
          <w:b/>
          <w:bCs/>
          <w:noProof/>
          <w:rtl/>
        </w:rPr>
        <w:t xml:space="preserve"> </w:t>
      </w:r>
      <w:r w:rsidR="002B59D2" w:rsidRPr="003D1D9D">
        <w:rPr>
          <w:rFonts w:cs="B Zar" w:hint="eastAsia"/>
          <w:b/>
          <w:bCs/>
          <w:noProof/>
          <w:rtl/>
        </w:rPr>
        <w:t>پروژه</w:t>
      </w:r>
      <w:r w:rsidR="002B59D2">
        <w:rPr>
          <w:noProof/>
          <w:rtl/>
        </w:rPr>
        <w:tab/>
      </w:r>
      <w:r w:rsidR="002B59D2">
        <w:rPr>
          <w:noProof/>
          <w:rtl/>
        </w:rPr>
        <w:fldChar w:fldCharType="begin"/>
      </w:r>
      <w:r w:rsidR="002B59D2">
        <w:rPr>
          <w:noProof/>
          <w:rtl/>
        </w:rPr>
        <w:instrText xml:space="preserve"> </w:instrText>
      </w:r>
      <w:r w:rsidR="002B59D2">
        <w:rPr>
          <w:noProof/>
        </w:rPr>
        <w:instrText>PAGEREF</w:instrText>
      </w:r>
      <w:r w:rsidR="002B59D2">
        <w:rPr>
          <w:noProof/>
          <w:rtl/>
        </w:rPr>
        <w:instrText xml:space="preserve"> _</w:instrText>
      </w:r>
      <w:r w:rsidR="002B59D2">
        <w:rPr>
          <w:noProof/>
        </w:rPr>
        <w:instrText>Toc334513479 \h</w:instrText>
      </w:r>
      <w:r w:rsidR="002B59D2">
        <w:rPr>
          <w:noProof/>
          <w:rtl/>
        </w:rPr>
        <w:instrText xml:space="preserve"> </w:instrText>
      </w:r>
      <w:r w:rsidR="002B59D2">
        <w:rPr>
          <w:noProof/>
          <w:rtl/>
        </w:rPr>
      </w:r>
      <w:r w:rsidR="002B59D2">
        <w:rPr>
          <w:noProof/>
          <w:rtl/>
        </w:rPr>
        <w:fldChar w:fldCharType="separate"/>
      </w:r>
      <w:r w:rsidR="002B59D2">
        <w:rPr>
          <w:noProof/>
          <w:rtl/>
        </w:rPr>
        <w:t>6</w:t>
      </w:r>
      <w:r w:rsidR="002B59D2">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الف</w:t>
      </w:r>
      <w:r w:rsidRPr="003D1D9D">
        <w:rPr>
          <w:rFonts w:cs="B Zar"/>
          <w:b/>
          <w:bCs/>
          <w:noProof/>
          <w:rtl/>
        </w:rPr>
        <w:t xml:space="preserve">- </w:t>
      </w:r>
      <w:r w:rsidRPr="003D1D9D">
        <w:rPr>
          <w:rFonts w:cs="B Zar" w:hint="eastAsia"/>
          <w:b/>
          <w:bCs/>
          <w:noProof/>
          <w:rtl/>
        </w:rPr>
        <w:t>هدف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Toc334513480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ب</w:t>
      </w:r>
      <w:r w:rsidRPr="003D1D9D">
        <w:rPr>
          <w:rFonts w:cs="B Zar"/>
          <w:b/>
          <w:bCs/>
          <w:noProof/>
          <w:rtl/>
        </w:rPr>
        <w:t xml:space="preserve">) </w:t>
      </w:r>
      <w:r w:rsidRPr="003D1D9D">
        <w:rPr>
          <w:rFonts w:cs="B Zar" w:hint="eastAsia"/>
          <w:b/>
          <w:bCs/>
          <w:noProof/>
          <w:rtl/>
        </w:rPr>
        <w:t>محدوده</w:t>
      </w:r>
      <w:r w:rsidRPr="003D1D9D">
        <w:rPr>
          <w:rFonts w:cs="B Zar"/>
          <w:b/>
          <w:bCs/>
          <w:noProof/>
          <w:rtl/>
        </w:rPr>
        <w:t xml:space="preserve"> </w:t>
      </w:r>
      <w:r w:rsidRPr="003D1D9D">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Toc334513481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Toc334513482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مشخصات</w:t>
      </w:r>
      <w:r w:rsidRPr="003D1D9D">
        <w:rPr>
          <w:rFonts w:cs="B Zar"/>
          <w:b/>
          <w:bCs/>
          <w:noProof/>
          <w:rtl/>
        </w:rPr>
        <w:t xml:space="preserve"> </w:t>
      </w:r>
      <w:r w:rsidRPr="003D1D9D">
        <w:rPr>
          <w:rFonts w:cs="B Zar" w:hint="eastAsia"/>
          <w:b/>
          <w:bCs/>
          <w:noProof/>
          <w:rtl/>
        </w:rPr>
        <w:t>فن</w:t>
      </w:r>
      <w:r w:rsidRPr="003D1D9D">
        <w:rPr>
          <w:rFonts w:cs="B Zar" w:hint="cs"/>
          <w:b/>
          <w:bCs/>
          <w:noProof/>
          <w:rtl/>
        </w:rPr>
        <w:t>ی</w:t>
      </w:r>
      <w:r w:rsidRPr="003D1D9D">
        <w:rPr>
          <w:rFonts w:cs="B Zar"/>
          <w:b/>
          <w:bCs/>
          <w:noProof/>
          <w:rtl/>
        </w:rPr>
        <w:t xml:space="preserve"> </w:t>
      </w:r>
      <w:r w:rsidRPr="003D1D9D">
        <w:rPr>
          <w:rFonts w:cs="B Zar" w:hint="eastAsia"/>
          <w:b/>
          <w:bCs/>
          <w:noProof/>
          <w:rtl/>
        </w:rPr>
        <w:t>نرم</w:t>
      </w:r>
      <w:r w:rsidRPr="003D1D9D">
        <w:rPr>
          <w:rFonts w:cs="B Zar"/>
          <w:b/>
          <w:bCs/>
          <w:noProof/>
          <w:rtl/>
        </w:rPr>
        <w:t xml:space="preserve"> </w:t>
      </w:r>
      <w:r w:rsidRPr="003D1D9D">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Toc334513483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فصل</w:t>
      </w:r>
      <w:r w:rsidRPr="003D1D9D">
        <w:rPr>
          <w:rFonts w:cs="B Zar"/>
          <w:b/>
          <w:bCs/>
          <w:noProof/>
          <w:rtl/>
        </w:rPr>
        <w:t xml:space="preserve"> </w:t>
      </w:r>
      <w:r w:rsidRPr="003D1D9D">
        <w:rPr>
          <w:rFonts w:cs="B Zar" w:hint="eastAsia"/>
          <w:b/>
          <w:bCs/>
          <w:noProof/>
          <w:rtl/>
        </w:rPr>
        <w:t>دوم</w:t>
      </w:r>
      <w:r w:rsidRPr="003D1D9D">
        <w:rPr>
          <w:rFonts w:cs="B Zar"/>
          <w:b/>
          <w:bCs/>
          <w:noProof/>
          <w:rtl/>
        </w:rPr>
        <w:t xml:space="preserve">:   </w:t>
      </w:r>
      <w:r w:rsidRPr="003D1D9D">
        <w:rPr>
          <w:rFonts w:cs="B Zar" w:hint="eastAsia"/>
          <w:b/>
          <w:bCs/>
          <w:noProof/>
          <w:rtl/>
        </w:rPr>
        <w:t>توض</w:t>
      </w:r>
      <w:r w:rsidRPr="003D1D9D">
        <w:rPr>
          <w:rFonts w:cs="B Zar" w:hint="cs"/>
          <w:b/>
          <w:bCs/>
          <w:noProof/>
          <w:rtl/>
        </w:rPr>
        <w:t>ی</w:t>
      </w:r>
      <w:r w:rsidRPr="003D1D9D">
        <w:rPr>
          <w:rFonts w:cs="B Zar" w:hint="eastAsia"/>
          <w:b/>
          <w:bCs/>
          <w:noProof/>
          <w:rtl/>
        </w:rPr>
        <w:t>حات</w:t>
      </w:r>
      <w:r w:rsidRPr="003D1D9D">
        <w:rPr>
          <w:rFonts w:cs="B Zar"/>
          <w:b/>
          <w:bCs/>
          <w:noProof/>
          <w:rtl/>
        </w:rPr>
        <w:t xml:space="preserve"> </w:t>
      </w:r>
      <w:r w:rsidRPr="003D1D9D">
        <w:rPr>
          <w:rFonts w:cs="B Zar" w:hint="eastAsia"/>
          <w:b/>
          <w:bCs/>
          <w:noProof/>
          <w:rtl/>
        </w:rPr>
        <w:t>کل</w:t>
      </w:r>
      <w:r w:rsidRPr="003D1D9D">
        <w:rPr>
          <w:rFonts w:cs="B Zar" w:hint="cs"/>
          <w:b/>
          <w:bCs/>
          <w:noProof/>
          <w:rtl/>
        </w:rPr>
        <w:t>ی</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Toc334513484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الف</w:t>
      </w:r>
      <w:r w:rsidRPr="003D1D9D">
        <w:rPr>
          <w:rFonts w:cs="B Zar"/>
          <w:b/>
          <w:bCs/>
          <w:noProof/>
          <w:rtl/>
        </w:rPr>
        <w:t xml:space="preserve">) </w:t>
      </w:r>
      <w:r w:rsidRPr="003D1D9D">
        <w:rPr>
          <w:rFonts w:cs="B Zar" w:hint="eastAsia"/>
          <w:b/>
          <w:bCs/>
          <w:noProof/>
          <w:rtl/>
        </w:rPr>
        <w:t>توضيحات</w:t>
      </w:r>
      <w:r w:rsidRPr="003D1D9D">
        <w:rPr>
          <w:rFonts w:cs="B Zar"/>
          <w:b/>
          <w:bCs/>
          <w:noProof/>
          <w:rtl/>
        </w:rPr>
        <w:t xml:space="preserve"> </w:t>
      </w:r>
      <w:r w:rsidRPr="003D1D9D">
        <w:rPr>
          <w:rFonts w:cs="B Zar" w:hint="eastAsia"/>
          <w:b/>
          <w:bCs/>
          <w:noProof/>
          <w:rtl/>
        </w:rPr>
        <w:t>کلي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Toc334513485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1-</w:t>
      </w:r>
      <w:r w:rsidRPr="003D1D9D">
        <w:rPr>
          <w:rFonts w:cs="B Zar" w:hint="eastAsia"/>
          <w:b/>
          <w:bCs/>
          <w:noProof/>
          <w:rtl/>
        </w:rPr>
        <w:t>چشم</w:t>
      </w:r>
      <w:r w:rsidRPr="003D1D9D">
        <w:rPr>
          <w:rFonts w:cs="B Zar"/>
          <w:b/>
          <w:bCs/>
          <w:noProof/>
          <w:rtl/>
        </w:rPr>
        <w:t xml:space="preserve"> </w:t>
      </w:r>
      <w:r w:rsidRPr="003D1D9D">
        <w:rPr>
          <w:rFonts w:cs="B Zar" w:hint="eastAsia"/>
          <w:b/>
          <w:bCs/>
          <w:noProof/>
          <w:rtl/>
        </w:rPr>
        <w:t>انداز</w:t>
      </w:r>
      <w:r w:rsidRPr="003D1D9D">
        <w:rPr>
          <w:rFonts w:cs="B Zar"/>
          <w:b/>
          <w:bCs/>
          <w:noProof/>
          <w:rtl/>
        </w:rPr>
        <w:t xml:space="preserve"> </w:t>
      </w:r>
      <w:r w:rsidRPr="003D1D9D">
        <w:rPr>
          <w:rFonts w:cs="B Zar" w:hint="eastAsia"/>
          <w:b/>
          <w:bCs/>
          <w:noProof/>
          <w:rtl/>
        </w:rPr>
        <w:t>محصول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Toc334513486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2-</w:t>
      </w:r>
      <w:r w:rsidRPr="003D1D9D">
        <w:rPr>
          <w:b/>
          <w:bCs/>
          <w:noProof/>
          <w:rtl/>
        </w:rPr>
        <w:t xml:space="preserve"> </w:t>
      </w:r>
      <w:r w:rsidRPr="003D1D9D">
        <w:rPr>
          <w:rFonts w:cs="B Zar" w:hint="eastAsia"/>
          <w:b/>
          <w:bCs/>
          <w:noProof/>
          <w:rtl/>
        </w:rPr>
        <w:t>محيط</w:t>
      </w:r>
      <w:r w:rsidRPr="003D1D9D">
        <w:rPr>
          <w:rFonts w:cs="B Zar"/>
          <w:b/>
          <w:bCs/>
          <w:noProof/>
          <w:rtl/>
        </w:rPr>
        <w:t xml:space="preserve"> </w:t>
      </w:r>
      <w:r w:rsidRPr="003D1D9D">
        <w:rPr>
          <w:rFonts w:cs="B Zar" w:hint="eastAsia"/>
          <w:b/>
          <w:bCs/>
          <w:noProof/>
          <w:rtl/>
        </w:rPr>
        <w:t>عملياتي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Toc334513487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3- </w:t>
      </w:r>
      <w:r w:rsidRPr="003D1D9D">
        <w:rPr>
          <w:rFonts w:cs="B Zar" w:hint="eastAsia"/>
          <w:b/>
          <w:bCs/>
          <w:noProof/>
          <w:rtl/>
        </w:rPr>
        <w:t>مستندات</w:t>
      </w:r>
      <w:r w:rsidRPr="003D1D9D">
        <w:rPr>
          <w:rFonts w:cs="B Zar"/>
          <w:b/>
          <w:bCs/>
          <w:noProof/>
          <w:rtl/>
        </w:rPr>
        <w:t xml:space="preserve"> </w:t>
      </w:r>
      <w:r w:rsidRPr="003D1D9D">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Toc334513488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4- </w:t>
      </w:r>
      <w:r w:rsidRPr="003D1D9D">
        <w:rPr>
          <w:rFonts w:cs="B Zar" w:hint="eastAsia"/>
          <w:b/>
          <w:bCs/>
          <w:noProof/>
          <w:rtl/>
        </w:rPr>
        <w:t>مفروضات</w:t>
      </w:r>
      <w:r w:rsidRPr="003D1D9D">
        <w:rPr>
          <w:rFonts w:cs="B Zar"/>
          <w:b/>
          <w:bCs/>
          <w:noProof/>
          <w:rtl/>
        </w:rPr>
        <w:t xml:space="preserve"> </w:t>
      </w:r>
      <w:r w:rsidRPr="003D1D9D">
        <w:rPr>
          <w:rFonts w:cs="B Zar" w:hint="eastAsia"/>
          <w:b/>
          <w:bCs/>
          <w:noProof/>
          <w:rtl/>
        </w:rPr>
        <w:t>و</w:t>
      </w:r>
      <w:r w:rsidRPr="003D1D9D">
        <w:rPr>
          <w:rFonts w:cs="B Zar"/>
          <w:b/>
          <w:bCs/>
          <w:noProof/>
          <w:rtl/>
        </w:rPr>
        <w:t xml:space="preserve"> </w:t>
      </w:r>
      <w:r w:rsidRPr="003D1D9D">
        <w:rPr>
          <w:rFonts w:cs="B Zar" w:hint="eastAsia"/>
          <w:b/>
          <w:bCs/>
          <w:noProof/>
          <w:rtl/>
        </w:rPr>
        <w:t>وابستگي</w:t>
      </w:r>
      <w:r w:rsidRPr="003D1D9D">
        <w:rPr>
          <w:rFonts w:cs="B Zar"/>
          <w:b/>
          <w:bCs/>
          <w:noProof/>
          <w:rtl/>
        </w:rPr>
        <w:t xml:space="preserve"> </w:t>
      </w:r>
      <w:r w:rsidRPr="003D1D9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Toc334513489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5- </w:t>
      </w:r>
      <w:r w:rsidRPr="003D1D9D">
        <w:rPr>
          <w:rFonts w:cs="B Zar" w:hint="eastAsia"/>
          <w:b/>
          <w:bCs/>
          <w:noProof/>
          <w:rtl/>
        </w:rPr>
        <w:t>نيازمندي</w:t>
      </w:r>
      <w:r w:rsidRPr="003D1D9D">
        <w:rPr>
          <w:rFonts w:cs="B Zar"/>
          <w:b/>
          <w:bCs/>
          <w:noProof/>
          <w:rtl/>
        </w:rPr>
        <w:t xml:space="preserve"> </w:t>
      </w:r>
      <w:r w:rsidRPr="003D1D9D">
        <w:rPr>
          <w:rFonts w:cs="B Zar" w:hint="eastAsia"/>
          <w:b/>
          <w:bCs/>
          <w:noProof/>
          <w:rtl/>
        </w:rPr>
        <w:t>هاي</w:t>
      </w:r>
      <w:r w:rsidRPr="003D1D9D">
        <w:rPr>
          <w:rFonts w:cs="B Zar"/>
          <w:b/>
          <w:bCs/>
          <w:noProof/>
          <w:rtl/>
        </w:rPr>
        <w:t xml:space="preserve"> </w:t>
      </w:r>
      <w:r w:rsidRPr="003D1D9D">
        <w:rPr>
          <w:rFonts w:cs="B Zar" w:hint="eastAsia"/>
          <w:b/>
          <w:bCs/>
          <w:noProof/>
          <w:rtl/>
        </w:rPr>
        <w:t>امنيتي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Toc334513490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6- </w:t>
      </w:r>
      <w:r w:rsidRPr="003D1D9D">
        <w:rPr>
          <w:rFonts w:cs="B Zar" w:hint="eastAsia"/>
          <w:b/>
          <w:bCs/>
          <w:noProof/>
          <w:rtl/>
        </w:rPr>
        <w:t>ويژگي</w:t>
      </w:r>
      <w:r w:rsidRPr="003D1D9D">
        <w:rPr>
          <w:rFonts w:cs="B Zar"/>
          <w:b/>
          <w:bCs/>
          <w:noProof/>
          <w:rtl/>
        </w:rPr>
        <w:t xml:space="preserve"> </w:t>
      </w:r>
      <w:r w:rsidRPr="003D1D9D">
        <w:rPr>
          <w:rFonts w:cs="B Zar" w:hint="eastAsia"/>
          <w:b/>
          <w:bCs/>
          <w:noProof/>
          <w:rtl/>
        </w:rPr>
        <w:t>هاي</w:t>
      </w:r>
      <w:r w:rsidRPr="003D1D9D">
        <w:rPr>
          <w:rFonts w:cs="B Zar"/>
          <w:b/>
          <w:bCs/>
          <w:noProof/>
          <w:rtl/>
        </w:rPr>
        <w:t xml:space="preserve"> </w:t>
      </w:r>
      <w:r w:rsidRPr="003D1D9D">
        <w:rPr>
          <w:rFonts w:cs="B Zar" w:hint="eastAsia"/>
          <w:b/>
          <w:bCs/>
          <w:noProof/>
          <w:rtl/>
        </w:rPr>
        <w:t>کيفيت</w:t>
      </w:r>
      <w:r w:rsidRPr="003D1D9D">
        <w:rPr>
          <w:rFonts w:cs="B Zar"/>
          <w:b/>
          <w:bCs/>
          <w:noProof/>
          <w:rtl/>
        </w:rPr>
        <w:t xml:space="preserve"> </w:t>
      </w:r>
      <w:r w:rsidRPr="003D1D9D">
        <w:rPr>
          <w:rFonts w:cs="B Zar" w:hint="eastAsia"/>
          <w:b/>
          <w:bCs/>
          <w:noProof/>
          <w:rtl/>
        </w:rPr>
        <w:t>نرم</w:t>
      </w:r>
      <w:r w:rsidRPr="003D1D9D">
        <w:rPr>
          <w:rFonts w:cs="B Zar"/>
          <w:b/>
          <w:bCs/>
          <w:noProof/>
          <w:rtl/>
        </w:rPr>
        <w:t xml:space="preserve"> </w:t>
      </w:r>
      <w:r w:rsidRPr="003D1D9D">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Toc334513491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7- </w:t>
      </w:r>
      <w:r w:rsidRPr="003D1D9D">
        <w:rPr>
          <w:rFonts w:cs="B Zar" w:hint="eastAsia"/>
          <w:b/>
          <w:bCs/>
          <w:noProof/>
          <w:rtl/>
        </w:rPr>
        <w:t>مجموعه</w:t>
      </w:r>
      <w:r w:rsidRPr="003D1D9D">
        <w:rPr>
          <w:rFonts w:cs="B Zar"/>
          <w:b/>
          <w:bCs/>
          <w:noProof/>
          <w:rtl/>
        </w:rPr>
        <w:t xml:space="preserve"> </w:t>
      </w:r>
      <w:r w:rsidRPr="003D1D9D">
        <w:rPr>
          <w:rFonts w:cs="B Zar" w:hint="eastAsia"/>
          <w:b/>
          <w:bCs/>
          <w:noProof/>
          <w:rtl/>
        </w:rPr>
        <w:t>بازنگريها</w:t>
      </w:r>
      <w:r w:rsidRPr="003D1D9D">
        <w:rPr>
          <w:rFonts w:cs="B Zar"/>
          <w:b/>
          <w:bCs/>
          <w:noProof/>
          <w:rtl/>
        </w:rPr>
        <w:t xml:space="preserve"> </w:t>
      </w:r>
      <w:r w:rsidRPr="003D1D9D">
        <w:rPr>
          <w:rFonts w:cs="B Zar" w:hint="eastAsia"/>
          <w:b/>
          <w:bCs/>
          <w:noProof/>
          <w:rtl/>
        </w:rPr>
        <w:t>و</w:t>
      </w:r>
      <w:r w:rsidRPr="003D1D9D">
        <w:rPr>
          <w:rFonts w:cs="B Zar"/>
          <w:b/>
          <w:bCs/>
          <w:noProof/>
          <w:rtl/>
        </w:rPr>
        <w:t xml:space="preserve"> </w:t>
      </w:r>
      <w:r w:rsidRPr="003D1D9D">
        <w:rPr>
          <w:rFonts w:cs="B Zar" w:hint="eastAsia"/>
          <w:b/>
          <w:bCs/>
          <w:noProof/>
          <w:rtl/>
        </w:rPr>
        <w:t>اصلاح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Toc334513492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8-</w:t>
      </w:r>
      <w:r w:rsidRPr="003D1D9D">
        <w:rPr>
          <w:rFonts w:cs="B Zar" w:hint="eastAsia"/>
          <w:b/>
          <w:bCs/>
          <w:noProof/>
          <w:rtl/>
        </w:rPr>
        <w:t>مزا</w:t>
      </w:r>
      <w:r w:rsidRPr="003D1D9D">
        <w:rPr>
          <w:rFonts w:cs="B Zar" w:hint="cs"/>
          <w:b/>
          <w:bCs/>
          <w:noProof/>
          <w:rtl/>
        </w:rPr>
        <w:t>ی</w:t>
      </w:r>
      <w:r w:rsidRPr="003D1D9D">
        <w:rPr>
          <w:rFonts w:cs="B Zar" w:hint="eastAsia"/>
          <w:b/>
          <w:bCs/>
          <w:noProof/>
          <w:rtl/>
        </w:rPr>
        <w:t>ا</w:t>
      </w:r>
      <w:r w:rsidRPr="003D1D9D">
        <w:rPr>
          <w:rFonts w:cs="B Zar" w:hint="cs"/>
          <w:b/>
          <w:bCs/>
          <w:noProof/>
          <w:rtl/>
        </w:rPr>
        <w:t>ی</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Toc334513493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tl/>
        </w:rPr>
        <w:t xml:space="preserve">9- </w:t>
      </w:r>
      <w:r w:rsidRPr="003D1D9D">
        <w:rPr>
          <w:rFonts w:cs="B Zar" w:hint="eastAsia"/>
          <w:b/>
          <w:bCs/>
          <w:noProof/>
          <w:rtl/>
        </w:rPr>
        <w:t>نيازمنديهاي</w:t>
      </w:r>
      <w:r w:rsidRPr="003D1D9D">
        <w:rPr>
          <w:rFonts w:cs="B Zar"/>
          <w:b/>
          <w:bCs/>
          <w:noProof/>
          <w:rtl/>
        </w:rPr>
        <w:t xml:space="preserve"> </w:t>
      </w:r>
      <w:r w:rsidRPr="003D1D9D">
        <w:rPr>
          <w:rFonts w:cs="B Zar" w:hint="eastAsia"/>
          <w:b/>
          <w:bCs/>
          <w:noProof/>
          <w:rtl/>
        </w:rPr>
        <w:t>مساله</w:t>
      </w:r>
      <w:r w:rsidRPr="003D1D9D">
        <w:rPr>
          <w:rFonts w:cs="B Zar"/>
          <w:b/>
          <w:bCs/>
          <w:noProof/>
          <w:rtl/>
        </w:rPr>
        <w:t xml:space="preserve"> </w:t>
      </w:r>
      <w:r w:rsidRPr="003D1D9D">
        <w:rPr>
          <w:rFonts w:cs="B Zar" w:hint="eastAsia"/>
          <w:b/>
          <w:bCs/>
          <w:noProof/>
          <w:rtl/>
        </w:rPr>
        <w:t>جهت</w:t>
      </w:r>
      <w:r w:rsidRPr="003D1D9D">
        <w:rPr>
          <w:rFonts w:cs="B Zar"/>
          <w:b/>
          <w:bCs/>
          <w:noProof/>
          <w:rtl/>
        </w:rPr>
        <w:t xml:space="preserve"> </w:t>
      </w:r>
      <w:r w:rsidRPr="003D1D9D">
        <w:rPr>
          <w:rFonts w:cs="B Zar" w:hint="eastAsia"/>
          <w:b/>
          <w:bCs/>
          <w:noProof/>
          <w:rtl/>
        </w:rPr>
        <w:t>طراحي</w:t>
      </w:r>
      <w:r w:rsidRPr="003D1D9D">
        <w:rPr>
          <w:rFonts w:cs="B Zar"/>
          <w:b/>
          <w:bCs/>
          <w:noProof/>
          <w:rtl/>
        </w:rPr>
        <w:t xml:space="preserve"> </w:t>
      </w:r>
      <w:r w:rsidRPr="003D1D9D">
        <w:rPr>
          <w:rFonts w:cs="B Zar" w:hint="eastAsia"/>
          <w:b/>
          <w:bCs/>
          <w:noProof/>
          <w:rtl/>
        </w:rPr>
        <w:t>نرم</w:t>
      </w:r>
      <w:r w:rsidRPr="003D1D9D">
        <w:rPr>
          <w:rFonts w:cs="B Zar"/>
          <w:b/>
          <w:bCs/>
          <w:noProof/>
          <w:rtl/>
        </w:rPr>
        <w:t xml:space="preserve"> </w:t>
      </w:r>
      <w:r w:rsidRPr="003D1D9D">
        <w:rPr>
          <w:rFonts w:cs="B Zar" w:hint="eastAsia"/>
          <w:b/>
          <w:bCs/>
          <w:noProof/>
          <w:rtl/>
        </w:rPr>
        <w:t>افزار</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Toc334513494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2B59D2" w:rsidRDefault="002B59D2">
      <w:pPr>
        <w:pStyle w:val="TOC4"/>
        <w:tabs>
          <w:tab w:val="left" w:pos="132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noProof/>
          <w:rtl/>
        </w:rPr>
        <w:t>اطلاعات</w:t>
      </w:r>
      <w:r w:rsidRPr="003D1D9D">
        <w:rPr>
          <w:rFonts w:ascii="Tahoma" w:hAnsi="Tahoma" w:cs="B Zar"/>
          <w:b/>
          <w:bCs/>
          <w:noProof/>
          <w:rtl/>
        </w:rPr>
        <w:t xml:space="preserve"> </w:t>
      </w:r>
      <w:r w:rsidRPr="003D1D9D">
        <w:rPr>
          <w:rFonts w:ascii="Tahoma" w:hAnsi="Tahoma" w:cs="B Zar" w:hint="eastAsia"/>
          <w:b/>
          <w:bCs/>
          <w:noProof/>
          <w:rtl/>
        </w:rPr>
        <w:t>پايه</w:t>
      </w:r>
      <w:r>
        <w:rPr>
          <w:noProof/>
        </w:rPr>
        <w:tab/>
      </w:r>
      <w:r>
        <w:rPr>
          <w:noProof/>
        </w:rPr>
        <w:fldChar w:fldCharType="begin"/>
      </w:r>
      <w:r>
        <w:rPr>
          <w:noProof/>
        </w:rPr>
        <w:instrText xml:space="preserve"> PAGEREF _Toc334513495 \h </w:instrText>
      </w:r>
      <w:r>
        <w:rPr>
          <w:noProof/>
        </w:rPr>
      </w:r>
      <w:r>
        <w:rPr>
          <w:noProof/>
        </w:rPr>
        <w:fldChar w:fldCharType="separate"/>
      </w:r>
      <w:r>
        <w:rPr>
          <w:noProof/>
          <w:rtl/>
        </w:rPr>
        <w:t>13</w:t>
      </w:r>
      <w:r>
        <w:rPr>
          <w:noProof/>
        </w:rPr>
        <w:fldChar w:fldCharType="end"/>
      </w:r>
    </w:p>
    <w:p w:rsidR="002B59D2" w:rsidRDefault="002B59D2">
      <w:pPr>
        <w:pStyle w:val="TOC4"/>
        <w:tabs>
          <w:tab w:val="left" w:pos="110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noProof/>
          <w:rtl/>
        </w:rPr>
        <w:t>عمليات</w:t>
      </w:r>
      <w:r w:rsidRPr="003D1D9D">
        <w:rPr>
          <w:rFonts w:ascii="Tahoma" w:hAnsi="Tahoma" w:cs="B Zar"/>
          <w:b/>
          <w:bCs/>
          <w:noProof/>
          <w:rtl/>
        </w:rPr>
        <w:t xml:space="preserve"> </w:t>
      </w:r>
      <w:r w:rsidRPr="003D1D9D">
        <w:rPr>
          <w:rFonts w:ascii="Tahoma" w:hAnsi="Tahoma" w:cs="B Zar" w:hint="eastAsia"/>
          <w:b/>
          <w:bCs/>
          <w:noProof/>
          <w:rtl/>
        </w:rPr>
        <w:t>مربوط</w:t>
      </w:r>
      <w:r w:rsidRPr="003D1D9D">
        <w:rPr>
          <w:rFonts w:ascii="Tahoma" w:hAnsi="Tahoma" w:cs="B Zar"/>
          <w:b/>
          <w:bCs/>
          <w:noProof/>
          <w:rtl/>
        </w:rPr>
        <w:t xml:space="preserve"> </w:t>
      </w:r>
      <w:r w:rsidRPr="003D1D9D">
        <w:rPr>
          <w:rFonts w:ascii="Tahoma" w:hAnsi="Tahoma" w:cs="B Zar" w:hint="eastAsia"/>
          <w:b/>
          <w:bCs/>
          <w:noProof/>
          <w:rtl/>
        </w:rPr>
        <w:t>به</w:t>
      </w:r>
      <w:r w:rsidRPr="003D1D9D">
        <w:rPr>
          <w:rFonts w:ascii="Tahoma" w:hAnsi="Tahoma" w:cs="B Zar"/>
          <w:b/>
          <w:bCs/>
          <w:noProof/>
          <w:rtl/>
        </w:rPr>
        <w:t xml:space="preserve"> </w:t>
      </w:r>
      <w:r w:rsidRPr="003D1D9D">
        <w:rPr>
          <w:rFonts w:ascii="Tahoma" w:hAnsi="Tahoma" w:cs="B Zar" w:hint="eastAsia"/>
          <w:b/>
          <w:bCs/>
          <w:noProof/>
          <w:rtl/>
        </w:rPr>
        <w:t>جستجو</w:t>
      </w:r>
      <w:r w:rsidRPr="003D1D9D">
        <w:rPr>
          <w:rFonts w:ascii="Tahoma" w:hAnsi="Tahoma" w:cs="B Zar"/>
          <w:b/>
          <w:bCs/>
          <w:noProof/>
          <w:rtl/>
        </w:rPr>
        <w:t xml:space="preserve"> </w:t>
      </w:r>
      <w:r w:rsidRPr="003D1D9D">
        <w:rPr>
          <w:rFonts w:ascii="Tahoma" w:hAnsi="Tahoma" w:cs="B Zar" w:hint="eastAsia"/>
          <w:b/>
          <w:bCs/>
          <w:noProof/>
          <w:rtl/>
        </w:rPr>
        <w:t>،</w:t>
      </w:r>
      <w:r w:rsidRPr="003D1D9D">
        <w:rPr>
          <w:rFonts w:ascii="Tahoma" w:hAnsi="Tahoma" w:cs="B Zar"/>
          <w:b/>
          <w:bCs/>
          <w:noProof/>
          <w:rtl/>
        </w:rPr>
        <w:t xml:space="preserve"> </w:t>
      </w:r>
      <w:r w:rsidRPr="003D1D9D">
        <w:rPr>
          <w:rFonts w:ascii="Tahoma" w:hAnsi="Tahoma" w:cs="B Zar" w:hint="eastAsia"/>
          <w:b/>
          <w:bCs/>
          <w:noProof/>
          <w:rtl/>
        </w:rPr>
        <w:t>حفظ</w:t>
      </w:r>
      <w:r w:rsidRPr="003D1D9D">
        <w:rPr>
          <w:rFonts w:ascii="Tahoma" w:hAnsi="Tahoma" w:cs="B Zar"/>
          <w:b/>
          <w:bCs/>
          <w:noProof/>
          <w:rtl/>
        </w:rPr>
        <w:t xml:space="preserve"> </w:t>
      </w:r>
      <w:r w:rsidRPr="003D1D9D">
        <w:rPr>
          <w:rFonts w:ascii="Tahoma" w:hAnsi="Tahoma" w:cs="B Zar" w:hint="eastAsia"/>
          <w:b/>
          <w:bCs/>
          <w:noProof/>
          <w:rtl/>
        </w:rPr>
        <w:t>و</w:t>
      </w:r>
      <w:r w:rsidRPr="003D1D9D">
        <w:rPr>
          <w:rFonts w:ascii="Tahoma" w:hAnsi="Tahoma" w:cs="B Zar"/>
          <w:b/>
          <w:bCs/>
          <w:noProof/>
          <w:rtl/>
        </w:rPr>
        <w:t xml:space="preserve"> </w:t>
      </w:r>
      <w:r w:rsidRPr="003D1D9D">
        <w:rPr>
          <w:rFonts w:ascii="Tahoma" w:hAnsi="Tahoma" w:cs="B Zar" w:hint="eastAsia"/>
          <w:b/>
          <w:bCs/>
          <w:noProof/>
          <w:rtl/>
        </w:rPr>
        <w:t>نگهداري</w:t>
      </w:r>
      <w:r w:rsidRPr="003D1D9D">
        <w:rPr>
          <w:rFonts w:ascii="Tahoma" w:hAnsi="Tahoma" w:cs="B Zar"/>
          <w:b/>
          <w:bCs/>
          <w:noProof/>
          <w:rtl/>
        </w:rPr>
        <w:t xml:space="preserve"> </w:t>
      </w:r>
      <w:r w:rsidRPr="003D1D9D">
        <w:rPr>
          <w:rFonts w:ascii="Tahoma" w:hAnsi="Tahoma" w:cs="B Zar" w:hint="eastAsia"/>
          <w:b/>
          <w:bCs/>
          <w:noProof/>
          <w:rtl/>
        </w:rPr>
        <w:t>اقلام</w:t>
      </w:r>
      <w:r w:rsidRPr="003D1D9D">
        <w:rPr>
          <w:rFonts w:ascii="Tahoma" w:hAnsi="Tahoma" w:cs="B Zar"/>
          <w:b/>
          <w:bCs/>
          <w:noProof/>
          <w:rtl/>
        </w:rPr>
        <w:t xml:space="preserve"> </w:t>
      </w:r>
      <w:r w:rsidRPr="003D1D9D">
        <w:rPr>
          <w:rFonts w:ascii="Tahoma" w:hAnsi="Tahoma" w:cs="B Zar" w:hint="eastAsia"/>
          <w:b/>
          <w:bCs/>
          <w:noProof/>
          <w:rtl/>
        </w:rPr>
        <w:t>و</w:t>
      </w:r>
      <w:r w:rsidRPr="003D1D9D">
        <w:rPr>
          <w:rFonts w:ascii="Tahoma" w:hAnsi="Tahoma" w:cs="B Zar"/>
          <w:b/>
          <w:bCs/>
          <w:noProof/>
          <w:rtl/>
        </w:rPr>
        <w:t xml:space="preserve"> </w:t>
      </w:r>
      <w:r w:rsidRPr="003D1D9D">
        <w:rPr>
          <w:rFonts w:ascii="Tahoma" w:hAnsi="Tahoma" w:cs="B Zar" w:hint="eastAsia"/>
          <w:b/>
          <w:bCs/>
          <w:noProof/>
          <w:rtl/>
        </w:rPr>
        <w:t>سوابق</w:t>
      </w:r>
      <w:r w:rsidRPr="003D1D9D">
        <w:rPr>
          <w:rFonts w:ascii="Tahoma" w:hAnsi="Tahoma" w:cs="B Zar"/>
          <w:b/>
          <w:bCs/>
          <w:noProof/>
          <w:rtl/>
        </w:rPr>
        <w:t xml:space="preserve"> </w:t>
      </w:r>
      <w:r w:rsidRPr="003D1D9D">
        <w:rPr>
          <w:rFonts w:ascii="Tahoma" w:hAnsi="Tahoma" w:cs="B Zar" w:hint="eastAsia"/>
          <w:b/>
          <w:bCs/>
          <w:noProof/>
          <w:rtl/>
        </w:rPr>
        <w:t>آن</w:t>
      </w:r>
      <w:r w:rsidRPr="003D1D9D">
        <w:rPr>
          <w:rFonts w:ascii="Tahoma" w:hAnsi="Tahoma" w:cs="B Zar"/>
          <w:b/>
          <w:bCs/>
          <w:noProof/>
          <w:rtl/>
        </w:rPr>
        <w:t xml:space="preserve"> </w:t>
      </w:r>
      <w:r w:rsidRPr="003D1D9D">
        <w:rPr>
          <w:rFonts w:ascii="Tahoma" w:hAnsi="Tahoma" w:cs="B Zar" w:hint="eastAsia"/>
          <w:b/>
          <w:bCs/>
          <w:noProof/>
          <w:rtl/>
        </w:rPr>
        <w:t>و</w:t>
      </w:r>
      <w:r w:rsidRPr="003D1D9D">
        <w:rPr>
          <w:rFonts w:ascii="Tahoma" w:hAnsi="Tahoma" w:cs="B Zar"/>
          <w:b/>
          <w:bCs/>
          <w:noProof/>
          <w:rtl/>
        </w:rPr>
        <w:t xml:space="preserve"> </w:t>
      </w:r>
      <w:r w:rsidRPr="003D1D9D">
        <w:rPr>
          <w:rFonts w:ascii="Tahoma" w:hAnsi="Tahoma" w:cs="B Zar" w:hint="eastAsia"/>
          <w:b/>
          <w:bCs/>
          <w:noProof/>
          <w:rtl/>
        </w:rPr>
        <w:t>كنترل</w:t>
      </w:r>
      <w:r w:rsidRPr="003D1D9D">
        <w:rPr>
          <w:rFonts w:ascii="Tahoma" w:hAnsi="Tahoma" w:cs="B Zar"/>
          <w:b/>
          <w:bCs/>
          <w:noProof/>
          <w:rtl/>
        </w:rPr>
        <w:t xml:space="preserve"> </w:t>
      </w:r>
      <w:r w:rsidRPr="003D1D9D">
        <w:rPr>
          <w:rFonts w:ascii="Tahoma" w:hAnsi="Tahoma" w:cs="B Zar" w:hint="eastAsia"/>
          <w:b/>
          <w:bCs/>
          <w:noProof/>
          <w:rtl/>
        </w:rPr>
        <w:t>موجودي</w:t>
      </w:r>
      <w:r w:rsidRPr="003D1D9D">
        <w:rPr>
          <w:rFonts w:ascii="Tahoma" w:hAnsi="Tahoma" w:cs="B Zar"/>
          <w:b/>
          <w:bCs/>
          <w:noProof/>
          <w:rtl/>
        </w:rPr>
        <w:t xml:space="preserve"> </w:t>
      </w:r>
      <w:r w:rsidRPr="003D1D9D">
        <w:rPr>
          <w:rFonts w:ascii="Tahoma" w:hAnsi="Tahoma" w:cs="B Zar" w:hint="eastAsia"/>
          <w:b/>
          <w:bCs/>
          <w:noProof/>
          <w:rtl/>
        </w:rPr>
        <w:t>قطعات</w:t>
      </w:r>
      <w:r w:rsidRPr="003D1D9D">
        <w:rPr>
          <w:rFonts w:ascii="Tahoma" w:hAnsi="Tahoma" w:cs="B Zar"/>
          <w:b/>
          <w:bCs/>
          <w:noProof/>
          <w:rtl/>
        </w:rPr>
        <w:t xml:space="preserve"> </w:t>
      </w:r>
      <w:r w:rsidRPr="003D1D9D">
        <w:rPr>
          <w:rFonts w:ascii="Tahoma" w:hAnsi="Tahoma" w:cs="B Zar" w:hint="eastAsia"/>
          <w:b/>
          <w:bCs/>
          <w:noProof/>
          <w:rtl/>
        </w:rPr>
        <w:t>و</w:t>
      </w:r>
      <w:r w:rsidRPr="003D1D9D">
        <w:rPr>
          <w:rFonts w:ascii="Tahoma" w:hAnsi="Tahoma" w:cs="B Zar"/>
          <w:b/>
          <w:bCs/>
          <w:noProof/>
          <w:rtl/>
        </w:rPr>
        <w:t xml:space="preserve"> </w:t>
      </w:r>
      <w:r w:rsidRPr="003D1D9D">
        <w:rPr>
          <w:rFonts w:ascii="Tahoma" w:hAnsi="Tahoma" w:cs="B Zar" w:hint="eastAsia"/>
          <w:b/>
          <w:bCs/>
          <w:noProof/>
          <w:rtl/>
        </w:rPr>
        <w:t>خدمات</w:t>
      </w:r>
      <w:r>
        <w:rPr>
          <w:noProof/>
        </w:rPr>
        <w:tab/>
      </w:r>
      <w:r>
        <w:rPr>
          <w:noProof/>
        </w:rPr>
        <w:fldChar w:fldCharType="begin"/>
      </w:r>
      <w:r>
        <w:rPr>
          <w:noProof/>
        </w:rPr>
        <w:instrText xml:space="preserve"> PAGEREF _Toc334513496 \h </w:instrText>
      </w:r>
      <w:r>
        <w:rPr>
          <w:noProof/>
        </w:rPr>
      </w:r>
      <w:r>
        <w:rPr>
          <w:noProof/>
        </w:rPr>
        <w:fldChar w:fldCharType="separate"/>
      </w:r>
      <w:r>
        <w:rPr>
          <w:noProof/>
          <w:rtl/>
        </w:rPr>
        <w:t>13</w:t>
      </w:r>
      <w:r>
        <w:rPr>
          <w:noProof/>
        </w:rPr>
        <w:fldChar w:fldCharType="end"/>
      </w:r>
    </w:p>
    <w:p w:rsidR="002B59D2" w:rsidRDefault="002B59D2">
      <w:pPr>
        <w:pStyle w:val="TOC4"/>
        <w:tabs>
          <w:tab w:val="left" w:pos="132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i/>
          <w:iCs/>
          <w:noProof/>
          <w:rtl/>
        </w:rPr>
        <w:t>گزارش‌ها</w:t>
      </w:r>
      <w:r>
        <w:rPr>
          <w:noProof/>
        </w:rPr>
        <w:tab/>
      </w:r>
      <w:r>
        <w:rPr>
          <w:noProof/>
        </w:rPr>
        <w:fldChar w:fldCharType="begin"/>
      </w:r>
      <w:r>
        <w:rPr>
          <w:noProof/>
        </w:rPr>
        <w:instrText xml:space="preserve"> PAGEREF _Toc334513497 \h </w:instrText>
      </w:r>
      <w:r>
        <w:rPr>
          <w:noProof/>
        </w:rPr>
      </w:r>
      <w:r>
        <w:rPr>
          <w:noProof/>
        </w:rPr>
        <w:fldChar w:fldCharType="separate"/>
      </w:r>
      <w:r>
        <w:rPr>
          <w:noProof/>
          <w:rtl/>
        </w:rPr>
        <w:t>14</w:t>
      </w:r>
      <w:r>
        <w:rPr>
          <w:noProof/>
        </w:rPr>
        <w:fldChar w:fldCharType="end"/>
      </w:r>
    </w:p>
    <w:p w:rsidR="002B59D2" w:rsidRDefault="002B59D2">
      <w:pPr>
        <w:pStyle w:val="TOC4"/>
        <w:tabs>
          <w:tab w:val="left" w:pos="132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noProof/>
          <w:rtl/>
        </w:rPr>
        <w:t>امنيت</w:t>
      </w:r>
      <w:r w:rsidRPr="003D1D9D">
        <w:rPr>
          <w:rFonts w:ascii="Tahoma" w:hAnsi="Tahoma" w:cs="B Zar"/>
          <w:b/>
          <w:bCs/>
          <w:noProof/>
          <w:rtl/>
        </w:rPr>
        <w:t xml:space="preserve"> </w:t>
      </w:r>
      <w:r w:rsidRPr="003D1D9D">
        <w:rPr>
          <w:rFonts w:ascii="Tahoma" w:hAnsi="Tahoma" w:cs="B Zar" w:hint="eastAsia"/>
          <w:b/>
          <w:bCs/>
          <w:noProof/>
          <w:rtl/>
        </w:rPr>
        <w:t>و</w:t>
      </w:r>
      <w:r w:rsidRPr="003D1D9D">
        <w:rPr>
          <w:rFonts w:ascii="Tahoma" w:hAnsi="Tahoma" w:cs="B Zar"/>
          <w:b/>
          <w:bCs/>
          <w:noProof/>
          <w:rtl/>
        </w:rPr>
        <w:t xml:space="preserve"> </w:t>
      </w:r>
      <w:r w:rsidRPr="003D1D9D">
        <w:rPr>
          <w:rFonts w:ascii="Tahoma" w:hAnsi="Tahoma" w:cs="B Zar" w:hint="eastAsia"/>
          <w:b/>
          <w:bCs/>
          <w:noProof/>
          <w:rtl/>
        </w:rPr>
        <w:t>حدود</w:t>
      </w:r>
      <w:r w:rsidRPr="003D1D9D">
        <w:rPr>
          <w:rFonts w:ascii="Tahoma" w:hAnsi="Tahoma" w:cs="B Zar"/>
          <w:b/>
          <w:bCs/>
          <w:noProof/>
          <w:rtl/>
        </w:rPr>
        <w:t xml:space="preserve"> </w:t>
      </w:r>
      <w:r w:rsidRPr="003D1D9D">
        <w:rPr>
          <w:rFonts w:ascii="Tahoma" w:hAnsi="Tahoma" w:cs="B Zar" w:hint="eastAsia"/>
          <w:b/>
          <w:bCs/>
          <w:noProof/>
          <w:rtl/>
        </w:rPr>
        <w:t>دسترسي</w:t>
      </w:r>
      <w:r>
        <w:rPr>
          <w:noProof/>
        </w:rPr>
        <w:tab/>
      </w:r>
      <w:r>
        <w:rPr>
          <w:noProof/>
        </w:rPr>
        <w:fldChar w:fldCharType="begin"/>
      </w:r>
      <w:r>
        <w:rPr>
          <w:noProof/>
        </w:rPr>
        <w:instrText xml:space="preserve"> PAGEREF _Toc334513498 \h </w:instrText>
      </w:r>
      <w:r>
        <w:rPr>
          <w:noProof/>
        </w:rPr>
      </w:r>
      <w:r>
        <w:rPr>
          <w:noProof/>
        </w:rPr>
        <w:fldChar w:fldCharType="separate"/>
      </w:r>
      <w:r>
        <w:rPr>
          <w:noProof/>
          <w:rtl/>
        </w:rPr>
        <w:t>14</w:t>
      </w:r>
      <w:r>
        <w:rPr>
          <w:noProof/>
        </w:rPr>
        <w:fldChar w:fldCharType="end"/>
      </w:r>
    </w:p>
    <w:p w:rsidR="002B59D2" w:rsidRDefault="002B59D2">
      <w:pPr>
        <w:pStyle w:val="TOC4"/>
        <w:tabs>
          <w:tab w:val="left" w:pos="132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noProof/>
          <w:rtl/>
        </w:rPr>
        <w:t>ارتباط</w:t>
      </w:r>
      <w:r w:rsidRPr="003D1D9D">
        <w:rPr>
          <w:rFonts w:ascii="Tahoma" w:hAnsi="Tahoma" w:cs="B Zar"/>
          <w:b/>
          <w:bCs/>
          <w:noProof/>
          <w:rtl/>
        </w:rPr>
        <w:t xml:space="preserve"> </w:t>
      </w:r>
      <w:r w:rsidRPr="003D1D9D">
        <w:rPr>
          <w:rFonts w:ascii="Tahoma" w:hAnsi="Tahoma" w:cs="B Zar" w:hint="eastAsia"/>
          <w:b/>
          <w:bCs/>
          <w:noProof/>
          <w:rtl/>
        </w:rPr>
        <w:t>سيستم</w:t>
      </w:r>
      <w:r w:rsidRPr="003D1D9D">
        <w:rPr>
          <w:rFonts w:ascii="Tahoma" w:hAnsi="Tahoma" w:cs="B Zar"/>
          <w:b/>
          <w:bCs/>
          <w:noProof/>
          <w:rtl/>
        </w:rPr>
        <w:t xml:space="preserve"> </w:t>
      </w:r>
      <w:r w:rsidRPr="003D1D9D">
        <w:rPr>
          <w:rFonts w:ascii="Tahoma" w:hAnsi="Tahoma" w:cs="B Zar" w:hint="eastAsia"/>
          <w:b/>
          <w:bCs/>
          <w:noProof/>
          <w:rtl/>
        </w:rPr>
        <w:t>فروش</w:t>
      </w:r>
      <w:r w:rsidRPr="003D1D9D">
        <w:rPr>
          <w:rFonts w:ascii="Tahoma" w:hAnsi="Tahoma" w:cs="B Zar"/>
          <w:b/>
          <w:bCs/>
          <w:noProof/>
          <w:rtl/>
        </w:rPr>
        <w:t xml:space="preserve"> </w:t>
      </w:r>
      <w:r w:rsidRPr="003D1D9D">
        <w:rPr>
          <w:rFonts w:ascii="Tahoma" w:hAnsi="Tahoma" w:cs="B Zar" w:hint="eastAsia"/>
          <w:b/>
          <w:bCs/>
          <w:noProof/>
          <w:rtl/>
        </w:rPr>
        <w:t>با</w:t>
      </w:r>
      <w:r w:rsidRPr="003D1D9D">
        <w:rPr>
          <w:rFonts w:ascii="Tahoma" w:hAnsi="Tahoma" w:cs="B Zar"/>
          <w:b/>
          <w:bCs/>
          <w:noProof/>
          <w:rtl/>
        </w:rPr>
        <w:t xml:space="preserve"> </w:t>
      </w:r>
      <w:r w:rsidRPr="003D1D9D">
        <w:rPr>
          <w:rFonts w:ascii="Tahoma" w:hAnsi="Tahoma" w:cs="B Zar" w:hint="eastAsia"/>
          <w:b/>
          <w:bCs/>
          <w:noProof/>
          <w:rtl/>
        </w:rPr>
        <w:t>ساير</w:t>
      </w:r>
      <w:r w:rsidRPr="003D1D9D">
        <w:rPr>
          <w:rFonts w:ascii="Tahoma" w:hAnsi="Tahoma" w:cs="B Zar"/>
          <w:b/>
          <w:bCs/>
          <w:noProof/>
          <w:rtl/>
        </w:rPr>
        <w:t xml:space="preserve"> </w:t>
      </w:r>
      <w:r w:rsidRPr="003D1D9D">
        <w:rPr>
          <w:rFonts w:ascii="Tahoma" w:hAnsi="Tahoma" w:cs="B Zar" w:hint="eastAsia"/>
          <w:b/>
          <w:bCs/>
          <w:noProof/>
          <w:rtl/>
        </w:rPr>
        <w:t>سيستم‌ها</w:t>
      </w:r>
      <w:r>
        <w:rPr>
          <w:noProof/>
        </w:rPr>
        <w:tab/>
      </w:r>
      <w:r>
        <w:rPr>
          <w:noProof/>
        </w:rPr>
        <w:fldChar w:fldCharType="begin"/>
      </w:r>
      <w:r>
        <w:rPr>
          <w:noProof/>
        </w:rPr>
        <w:instrText xml:space="preserve"> PAGEREF _Toc334513499 \h </w:instrText>
      </w:r>
      <w:r>
        <w:rPr>
          <w:noProof/>
        </w:rPr>
      </w:r>
      <w:r>
        <w:rPr>
          <w:noProof/>
        </w:rPr>
        <w:fldChar w:fldCharType="separate"/>
      </w:r>
      <w:r>
        <w:rPr>
          <w:noProof/>
          <w:rtl/>
        </w:rPr>
        <w:t>15</w:t>
      </w:r>
      <w:r>
        <w:rPr>
          <w:noProof/>
        </w:rPr>
        <w:fldChar w:fldCharType="end"/>
      </w:r>
    </w:p>
    <w:p w:rsidR="002B59D2" w:rsidRDefault="002B59D2">
      <w:pPr>
        <w:pStyle w:val="TOC4"/>
        <w:tabs>
          <w:tab w:val="left" w:pos="1320"/>
          <w:tab w:val="right" w:leader="dot" w:pos="8493"/>
        </w:tabs>
        <w:rPr>
          <w:rFonts w:ascii="Calibri" w:hAnsi="Calibri" w:cs="Arial"/>
          <w:noProof/>
          <w:sz w:val="22"/>
          <w:szCs w:val="22"/>
          <w:lang w:bidi="fa-IR"/>
        </w:rPr>
      </w:pPr>
      <w:r w:rsidRPr="003D1D9D">
        <w:rPr>
          <w:rFonts w:ascii="Symbol" w:hAnsi="Symbol" w:cs="B Zar"/>
          <w:noProof/>
        </w:rPr>
        <w:t></w:t>
      </w:r>
      <w:r>
        <w:rPr>
          <w:rFonts w:ascii="Calibri" w:hAnsi="Calibri" w:cs="Arial"/>
          <w:noProof/>
          <w:sz w:val="22"/>
          <w:szCs w:val="22"/>
          <w:lang w:bidi="fa-IR"/>
        </w:rPr>
        <w:tab/>
      </w:r>
      <w:r w:rsidRPr="003D1D9D">
        <w:rPr>
          <w:rFonts w:ascii="Tahoma" w:hAnsi="Tahoma" w:cs="B Zar" w:hint="eastAsia"/>
          <w:b/>
          <w:bCs/>
          <w:noProof/>
          <w:rtl/>
        </w:rPr>
        <w:t>بازساز</w:t>
      </w:r>
      <w:r w:rsidRPr="003D1D9D">
        <w:rPr>
          <w:rFonts w:ascii="Tahoma" w:hAnsi="Tahoma" w:cs="B Zar" w:hint="cs"/>
          <w:b/>
          <w:bCs/>
          <w:noProof/>
          <w:rtl/>
        </w:rPr>
        <w:t>ی</w:t>
      </w:r>
      <w:r w:rsidRPr="003D1D9D">
        <w:rPr>
          <w:rFonts w:ascii="Tahoma" w:hAnsi="Tahoma" w:cs="B Zar"/>
          <w:b/>
          <w:bCs/>
          <w:noProof/>
          <w:rtl/>
        </w:rPr>
        <w:t xml:space="preserve"> </w:t>
      </w:r>
      <w:r w:rsidRPr="003D1D9D">
        <w:rPr>
          <w:rFonts w:ascii="Tahoma" w:hAnsi="Tahoma" w:cs="B Zar" w:hint="eastAsia"/>
          <w:b/>
          <w:bCs/>
          <w:noProof/>
          <w:rtl/>
        </w:rPr>
        <w:t>اطلاعات</w:t>
      </w:r>
      <w:r>
        <w:rPr>
          <w:noProof/>
        </w:rPr>
        <w:tab/>
      </w:r>
      <w:r>
        <w:rPr>
          <w:noProof/>
        </w:rPr>
        <w:fldChar w:fldCharType="begin"/>
      </w:r>
      <w:r>
        <w:rPr>
          <w:noProof/>
        </w:rPr>
        <w:instrText xml:space="preserve"> PAGEREF _Toc334513500 \h </w:instrText>
      </w:r>
      <w:r>
        <w:rPr>
          <w:noProof/>
        </w:rPr>
      </w:r>
      <w:r>
        <w:rPr>
          <w:noProof/>
        </w:rPr>
        <w:fldChar w:fldCharType="separate"/>
      </w:r>
      <w:r>
        <w:rPr>
          <w:noProof/>
          <w:rtl/>
        </w:rPr>
        <w:t>15</w:t>
      </w:r>
      <w:r>
        <w:rPr>
          <w:noProof/>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hint="eastAsia"/>
          <w:b/>
          <w:bCs/>
          <w:noProof/>
          <w:rtl/>
        </w:rPr>
        <w:t>كاربران</w:t>
      </w:r>
      <w:r w:rsidRPr="003D1D9D">
        <w:rPr>
          <w:rFonts w:cs="B Zar"/>
          <w:b/>
          <w:bCs/>
          <w:noProof/>
          <w:rtl/>
        </w:rPr>
        <w:t xml:space="preserve"> </w:t>
      </w:r>
      <w:r w:rsidRPr="003D1D9D">
        <w:rPr>
          <w:rFonts w:cs="B Zar" w:hint="eastAsia"/>
          <w:b/>
          <w:bCs/>
          <w:noProof/>
          <w:rtl/>
        </w:rPr>
        <w:t>سيستم</w:t>
      </w:r>
      <w:r w:rsidRPr="003D1D9D">
        <w:rPr>
          <w:rFonts w:cs="B Zar"/>
          <w:b/>
          <w:bCs/>
          <w:noProof/>
          <w:rtl/>
        </w:rPr>
        <w:t xml:space="preserve"> </w:t>
      </w:r>
      <w:r w:rsidRPr="003D1D9D">
        <w:rPr>
          <w:rFonts w:cs="B Zar" w:hint="eastAsia"/>
          <w:b/>
          <w:bCs/>
          <w:noProof/>
          <w:rtl/>
        </w:rPr>
        <w:t>نرم</w:t>
      </w:r>
      <w:r w:rsidRPr="003D1D9D">
        <w:rPr>
          <w:rFonts w:cs="B Zar"/>
          <w:b/>
          <w:bCs/>
          <w:noProof/>
          <w:rtl/>
        </w:rPr>
        <w:t xml:space="preserve"> </w:t>
      </w:r>
      <w:r w:rsidRPr="003D1D9D">
        <w:rPr>
          <w:rFonts w:cs="B Zar" w:hint="eastAsia"/>
          <w:b/>
          <w:bCs/>
          <w:noProof/>
          <w:rtl/>
        </w:rPr>
        <w:t>افزارفروشگاه</w:t>
      </w:r>
      <w:r w:rsidRPr="003D1D9D">
        <w:rPr>
          <w:rFonts w:cs="B Zar"/>
          <w:b/>
          <w:bCs/>
          <w:noProof/>
          <w:rtl/>
        </w:rPr>
        <w:t xml:space="preserve"> </w:t>
      </w:r>
      <w:r w:rsidRPr="003D1D9D">
        <w:rPr>
          <w:rFonts w:cs="B Zar" w:hint="eastAsia"/>
          <w:b/>
          <w:bCs/>
          <w:noProof/>
          <w:rtl/>
        </w:rPr>
        <w:t>خدمات</w:t>
      </w:r>
      <w:r w:rsidRPr="003D1D9D">
        <w:rPr>
          <w:rFonts w:cs="B Zar"/>
          <w:b/>
          <w:bCs/>
          <w:noProof/>
          <w:rtl/>
        </w:rPr>
        <w:t xml:space="preserve"> </w:t>
      </w:r>
      <w:r w:rsidRPr="003D1D9D">
        <w:rPr>
          <w:rFonts w:cs="B Zar" w:hint="eastAsia"/>
          <w:b/>
          <w:bCs/>
          <w:noProof/>
          <w:rtl/>
        </w:rPr>
        <w:t>کامپ</w:t>
      </w:r>
      <w:r w:rsidRPr="003D1D9D">
        <w:rPr>
          <w:rFonts w:cs="B Zar" w:hint="cs"/>
          <w:b/>
          <w:bCs/>
          <w:noProof/>
          <w:rtl/>
        </w:rPr>
        <w:t>ی</w:t>
      </w:r>
      <w:r w:rsidRPr="003D1D9D">
        <w:rPr>
          <w:rFonts w:cs="B Zar" w:hint="eastAsia"/>
          <w:b/>
          <w:bCs/>
          <w:noProof/>
          <w:rtl/>
        </w:rPr>
        <w:t>وتر</w:t>
      </w:r>
      <w:r w:rsidRPr="003D1D9D">
        <w:rPr>
          <w:rFonts w:cs="B Zar" w:hint="cs"/>
          <w:b/>
          <w:bCs/>
          <w:noProof/>
          <w:rtl/>
        </w:rPr>
        <w:t>ی</w:t>
      </w:r>
      <w:r w:rsidRPr="003D1D9D">
        <w:rPr>
          <w:rFonts w:cs="B Zar"/>
          <w:b/>
          <w:bCs/>
          <w:noProof/>
          <w:rtl/>
        </w:rPr>
        <w:t xml:space="preserve"> </w:t>
      </w:r>
      <w:r w:rsidRPr="003D1D9D">
        <w:rPr>
          <w:rFonts w:cs="B Zar" w:hint="eastAsia"/>
          <w:b/>
          <w:bCs/>
          <w:noProof/>
          <w:rtl/>
        </w:rPr>
        <w:t>نانو</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Toc334513501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hint="eastAsia"/>
          <w:b/>
          <w:bCs/>
          <w:noProof/>
          <w:rtl/>
        </w:rPr>
        <w:t>ذينفعان</w:t>
      </w:r>
      <w:r w:rsidRPr="003D1D9D">
        <w:rPr>
          <w:rFonts w:cs="B Zar"/>
          <w:b/>
          <w:bCs/>
          <w:noProof/>
          <w:rtl/>
        </w:rPr>
        <w:t xml:space="preserve"> </w:t>
      </w:r>
      <w:r w:rsidRPr="003D1D9D">
        <w:rPr>
          <w:rFonts w:cs="B Zar" w:hint="eastAsia"/>
          <w:b/>
          <w:bCs/>
          <w:noProof/>
          <w:rtl/>
        </w:rPr>
        <w:t>نرم</w:t>
      </w:r>
      <w:r w:rsidRPr="003D1D9D">
        <w:rPr>
          <w:rFonts w:cs="B Zar"/>
          <w:b/>
          <w:bCs/>
          <w:noProof/>
          <w:rtl/>
        </w:rPr>
        <w:t xml:space="preserve"> </w:t>
      </w:r>
      <w:r w:rsidRPr="003D1D9D">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Toc334513502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نيازمنديهاي</w:t>
      </w:r>
      <w:r w:rsidRPr="003D1D9D">
        <w:rPr>
          <w:rFonts w:cs="B Zar"/>
          <w:b/>
          <w:bCs/>
          <w:noProof/>
          <w:rtl/>
        </w:rPr>
        <w:t xml:space="preserve"> </w:t>
      </w:r>
      <w:r w:rsidRPr="003D1D9D">
        <w:rPr>
          <w:rFonts w:cs="B Zar" w:hint="eastAsia"/>
          <w:b/>
          <w:bCs/>
          <w:noProof/>
          <w:rtl/>
        </w:rPr>
        <w:t>سيستم</w:t>
      </w:r>
      <w:r w:rsidRPr="003D1D9D">
        <w:rPr>
          <w:rFonts w:cs="B Zar"/>
          <w:b/>
          <w:bCs/>
          <w:noProof/>
          <w:rtl/>
        </w:rPr>
        <w:t xml:space="preserve"> </w:t>
      </w:r>
      <w:r w:rsidRPr="003D1D9D">
        <w:rPr>
          <w:rFonts w:cs="B Zar" w:hint="eastAsia"/>
          <w:b/>
          <w:bCs/>
          <w:noProof/>
          <w:rtl/>
        </w:rPr>
        <w:t>فروشگاه</w:t>
      </w:r>
      <w:r w:rsidRPr="003D1D9D">
        <w:rPr>
          <w:rFonts w:cs="B Zar"/>
          <w:b/>
          <w:bCs/>
          <w:noProof/>
          <w:rtl/>
        </w:rPr>
        <w:t xml:space="preserve"> </w:t>
      </w:r>
      <w:r w:rsidRPr="003D1D9D">
        <w:rPr>
          <w:rFonts w:cs="B Zar" w:hint="eastAsia"/>
          <w:b/>
          <w:bCs/>
          <w:noProof/>
          <w:rtl/>
        </w:rPr>
        <w:t>خدمات</w:t>
      </w:r>
      <w:r w:rsidRPr="003D1D9D">
        <w:rPr>
          <w:rFonts w:cs="B Zar"/>
          <w:b/>
          <w:bCs/>
          <w:noProof/>
          <w:rtl/>
        </w:rPr>
        <w:t xml:space="preserve"> </w:t>
      </w:r>
      <w:r w:rsidRPr="003D1D9D">
        <w:rPr>
          <w:rFonts w:cs="B Zar" w:hint="eastAsia"/>
          <w:b/>
          <w:bCs/>
          <w:noProof/>
          <w:rtl/>
        </w:rPr>
        <w:t>کامپ</w:t>
      </w:r>
      <w:r w:rsidRPr="003D1D9D">
        <w:rPr>
          <w:rFonts w:cs="B Zar" w:hint="cs"/>
          <w:b/>
          <w:bCs/>
          <w:noProof/>
          <w:rtl/>
        </w:rPr>
        <w:t>ی</w:t>
      </w:r>
      <w:r w:rsidRPr="003D1D9D">
        <w:rPr>
          <w:rFonts w:cs="B Zar" w:hint="eastAsia"/>
          <w:b/>
          <w:bCs/>
          <w:noProof/>
          <w:rtl/>
        </w:rPr>
        <w:t>وتر</w:t>
      </w:r>
      <w:r w:rsidRPr="003D1D9D">
        <w:rPr>
          <w:rFonts w:cs="B Zar" w:hint="cs"/>
          <w:b/>
          <w:bCs/>
          <w:noProof/>
          <w:rtl/>
        </w:rPr>
        <w:t>ی</w:t>
      </w:r>
      <w:r w:rsidRPr="003D1D9D">
        <w:rPr>
          <w:rFonts w:cs="B Zar"/>
          <w:b/>
          <w:bCs/>
          <w:noProof/>
          <w:rtl/>
        </w:rPr>
        <w:t xml:space="preserve"> </w:t>
      </w:r>
      <w:r w:rsidRPr="003D1D9D">
        <w:rPr>
          <w:rFonts w:cs="B Zar" w:hint="eastAsia"/>
          <w:b/>
          <w:bCs/>
          <w:noProof/>
          <w:rtl/>
        </w:rPr>
        <w:t>نانو</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Toc334513503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وضع</w:t>
      </w:r>
      <w:r w:rsidRPr="003D1D9D">
        <w:rPr>
          <w:rFonts w:cs="B Zar" w:hint="cs"/>
          <w:b/>
          <w:bCs/>
          <w:noProof/>
          <w:rtl/>
        </w:rPr>
        <w:t>ی</w:t>
      </w:r>
      <w:r w:rsidRPr="003D1D9D">
        <w:rPr>
          <w:rFonts w:cs="B Zar" w:hint="eastAsia"/>
          <w:b/>
          <w:bCs/>
          <w:noProof/>
          <w:rtl/>
        </w:rPr>
        <w:t>ت</w:t>
      </w:r>
      <w:r w:rsidRPr="003D1D9D">
        <w:rPr>
          <w:rFonts w:cs="B Zar"/>
          <w:b/>
          <w:bCs/>
          <w:noProof/>
          <w:rtl/>
        </w:rPr>
        <w:t xml:space="preserve"> </w:t>
      </w:r>
      <w:r w:rsidRPr="003D1D9D">
        <w:rPr>
          <w:rFonts w:cs="B Zar" w:hint="eastAsia"/>
          <w:b/>
          <w:bCs/>
          <w:noProof/>
          <w:rtl/>
        </w:rPr>
        <w:t>موجود</w:t>
      </w:r>
      <w:r w:rsidRPr="003D1D9D">
        <w:rPr>
          <w:rFonts w:cs="B Zar" w:hint="cs"/>
          <w:b/>
          <w:bCs/>
          <w:noProof/>
          <w:rtl/>
        </w:rPr>
        <w:t>ی</w:t>
      </w:r>
      <w:r w:rsidRPr="003D1D9D">
        <w:rPr>
          <w:rFonts w:cs="B Zar" w:hint="eastAsia"/>
          <w:b/>
          <w:bCs/>
          <w:noProof/>
          <w:rtl/>
        </w:rPr>
        <w:t>تها</w:t>
      </w:r>
      <w:r w:rsidRPr="003D1D9D">
        <w:rPr>
          <w:rFonts w:cs="B Zar" w:hint="cs"/>
          <w:b/>
          <w:bCs/>
          <w:noProof/>
          <w:rtl/>
        </w:rPr>
        <w:t>ی</w:t>
      </w:r>
      <w:r w:rsidRPr="003D1D9D">
        <w:rPr>
          <w:rFonts w:cs="B Zar"/>
          <w:b/>
          <w:bCs/>
          <w:noProof/>
          <w:rtl/>
        </w:rPr>
        <w:t xml:space="preserve"> </w:t>
      </w:r>
      <w:r w:rsidRPr="003D1D9D">
        <w:rPr>
          <w:rFonts w:cs="B Zar" w:hint="eastAsia"/>
          <w:b/>
          <w:bCs/>
          <w:noProof/>
          <w:rtl/>
        </w:rPr>
        <w:t>برنامه</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Toc334513504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ف</w:t>
      </w:r>
      <w:r w:rsidRPr="003D1D9D">
        <w:rPr>
          <w:rFonts w:cs="B Zar" w:hint="cs"/>
          <w:b/>
          <w:bCs/>
          <w:noProof/>
          <w:rtl/>
        </w:rPr>
        <w:t>ی</w:t>
      </w:r>
      <w:r w:rsidRPr="003D1D9D">
        <w:rPr>
          <w:rFonts w:cs="B Zar" w:hint="eastAsia"/>
          <w:b/>
          <w:bCs/>
          <w:noProof/>
          <w:rtl/>
        </w:rPr>
        <w:t>ز</w:t>
      </w:r>
      <w:r w:rsidRPr="003D1D9D">
        <w:rPr>
          <w:rFonts w:cs="B Zar" w:hint="cs"/>
          <w:b/>
          <w:bCs/>
          <w:noProof/>
          <w:rtl/>
        </w:rPr>
        <w:t>ی</w:t>
      </w:r>
      <w:r w:rsidRPr="003D1D9D">
        <w:rPr>
          <w:rFonts w:cs="B Zar" w:hint="eastAsia"/>
          <w:b/>
          <w:bCs/>
          <w:noProof/>
          <w:rtl/>
        </w:rPr>
        <w:t>ک</w:t>
      </w:r>
      <w:r w:rsidRPr="003D1D9D">
        <w:rPr>
          <w:rFonts w:cs="B Zar" w:hint="cs"/>
          <w:b/>
          <w:bCs/>
          <w:noProof/>
          <w:rtl/>
        </w:rPr>
        <w:t>ی</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اول</w:t>
      </w:r>
      <w:r w:rsidRPr="003D1D9D">
        <w:rPr>
          <w:rFonts w:cs="B Zar" w:hint="cs"/>
          <w:b/>
          <w:bCs/>
          <w:noProof/>
          <w:rtl/>
        </w:rPr>
        <w:t>ی</w:t>
      </w:r>
      <w:r w:rsidRPr="003D1D9D">
        <w:rPr>
          <w:rFonts w:cs="B Zar" w:hint="eastAsia"/>
          <w:b/>
          <w:bCs/>
          <w:noProof/>
          <w:rtl/>
        </w:rPr>
        <w:t>ه</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hint="eastAsia"/>
          <w:b/>
          <w:bCs/>
          <w:noProof/>
          <w:rtl/>
        </w:rPr>
        <w:t>صفر</w:t>
      </w:r>
      <w:r w:rsidRPr="003D1D9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Toc334513505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مشخص</w:t>
      </w:r>
      <w:r w:rsidRPr="003D1D9D">
        <w:rPr>
          <w:rFonts w:cs="B Zar"/>
          <w:b/>
          <w:bCs/>
          <w:noProof/>
          <w:rtl/>
        </w:rPr>
        <w:t xml:space="preserve"> </w:t>
      </w:r>
      <w:r w:rsidRPr="003D1D9D">
        <w:rPr>
          <w:rFonts w:cs="B Zar" w:hint="eastAsia"/>
          <w:b/>
          <w:bCs/>
          <w:noProof/>
          <w:rtl/>
        </w:rPr>
        <w:t>نمودن</w:t>
      </w:r>
      <w:r w:rsidRPr="003D1D9D">
        <w:rPr>
          <w:rFonts w:cs="B Zar"/>
          <w:b/>
          <w:bCs/>
          <w:noProof/>
          <w:rtl/>
        </w:rPr>
        <w:t xml:space="preserve"> </w:t>
      </w:r>
      <w:r w:rsidRPr="003D1D9D">
        <w:rPr>
          <w:rFonts w:cs="B Zar" w:hint="eastAsia"/>
          <w:b/>
          <w:bCs/>
          <w:noProof/>
          <w:rtl/>
        </w:rPr>
        <w:t>محدوده</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Toc334513506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تبد</w:t>
      </w:r>
      <w:r w:rsidRPr="003D1D9D">
        <w:rPr>
          <w:rFonts w:cs="B Zar" w:hint="cs"/>
          <w:b/>
          <w:bCs/>
          <w:noProof/>
          <w:rtl/>
        </w:rPr>
        <w:t>ی</w:t>
      </w:r>
      <w:r w:rsidRPr="003D1D9D">
        <w:rPr>
          <w:rFonts w:cs="B Zar" w:hint="eastAsia"/>
          <w:b/>
          <w:bCs/>
          <w:noProof/>
          <w:rtl/>
        </w:rPr>
        <w:t>ل</w:t>
      </w:r>
      <w:r w:rsidRPr="003D1D9D">
        <w:rPr>
          <w:rFonts w:cs="B Zar"/>
          <w:b/>
          <w:bCs/>
          <w:noProof/>
          <w:rtl/>
        </w:rPr>
        <w:t xml:space="preserve"> </w:t>
      </w:r>
      <w:r w:rsidRPr="003D1D9D">
        <w:rPr>
          <w:rFonts w:cs="B Zar" w:hint="eastAsia"/>
          <w:b/>
          <w:bCs/>
          <w:noProof/>
          <w:rtl/>
        </w:rPr>
        <w:t>موجود</w:t>
      </w:r>
      <w:r w:rsidRPr="003D1D9D">
        <w:rPr>
          <w:rFonts w:cs="B Zar" w:hint="cs"/>
          <w:b/>
          <w:bCs/>
          <w:noProof/>
          <w:rtl/>
        </w:rPr>
        <w:t>ی</w:t>
      </w:r>
      <w:r w:rsidRPr="003D1D9D">
        <w:rPr>
          <w:rFonts w:cs="B Zar" w:hint="eastAsia"/>
          <w:b/>
          <w:bCs/>
          <w:noProof/>
          <w:rtl/>
        </w:rPr>
        <w:t>تها</w:t>
      </w:r>
      <w:r w:rsidRPr="003D1D9D">
        <w:rPr>
          <w:rFonts w:cs="B Zar" w:hint="cs"/>
          <w:b/>
          <w:bCs/>
          <w:noProof/>
          <w:rtl/>
        </w:rPr>
        <w:t>ی</w:t>
      </w:r>
      <w:r w:rsidRPr="003D1D9D">
        <w:rPr>
          <w:rFonts w:cs="B Zar"/>
          <w:b/>
          <w:bCs/>
          <w:noProof/>
          <w:rtl/>
        </w:rPr>
        <w:t xml:space="preserve"> </w:t>
      </w:r>
      <w:r w:rsidRPr="003D1D9D">
        <w:rPr>
          <w:rFonts w:cs="B Zar" w:hint="eastAsia"/>
          <w:b/>
          <w:bCs/>
          <w:noProof/>
          <w:rtl/>
        </w:rPr>
        <w:t>ف</w:t>
      </w:r>
      <w:r w:rsidRPr="003D1D9D">
        <w:rPr>
          <w:rFonts w:cs="B Zar" w:hint="cs"/>
          <w:b/>
          <w:bCs/>
          <w:noProof/>
          <w:rtl/>
        </w:rPr>
        <w:t>ی</w:t>
      </w:r>
      <w:r w:rsidRPr="003D1D9D">
        <w:rPr>
          <w:rFonts w:cs="B Zar" w:hint="eastAsia"/>
          <w:b/>
          <w:bCs/>
          <w:noProof/>
          <w:rtl/>
        </w:rPr>
        <w:t>ز</w:t>
      </w:r>
      <w:r w:rsidRPr="003D1D9D">
        <w:rPr>
          <w:rFonts w:cs="B Zar" w:hint="cs"/>
          <w:b/>
          <w:bCs/>
          <w:noProof/>
          <w:rtl/>
        </w:rPr>
        <w:t>ی</w:t>
      </w:r>
      <w:r w:rsidRPr="003D1D9D">
        <w:rPr>
          <w:rFonts w:cs="B Zar" w:hint="eastAsia"/>
          <w:b/>
          <w:bCs/>
          <w:noProof/>
          <w:rtl/>
        </w:rPr>
        <w:t>ک</w:t>
      </w:r>
      <w:r w:rsidRPr="003D1D9D">
        <w:rPr>
          <w:rFonts w:cs="B Zar" w:hint="cs"/>
          <w:b/>
          <w:bCs/>
          <w:noProof/>
          <w:rtl/>
        </w:rPr>
        <w:t>ی</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فرآ</w:t>
      </w:r>
      <w:r w:rsidRPr="003D1D9D">
        <w:rPr>
          <w:rFonts w:cs="B Zar" w:hint="cs"/>
          <w:b/>
          <w:bCs/>
          <w:noProof/>
          <w:rtl/>
        </w:rPr>
        <w:t>ی</w:t>
      </w:r>
      <w:r w:rsidRPr="003D1D9D">
        <w:rPr>
          <w:rFonts w:cs="B Zar" w:hint="eastAsia"/>
          <w:b/>
          <w:bCs/>
          <w:noProof/>
          <w:rtl/>
        </w:rPr>
        <w:t>ندها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Toc334513507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hint="eastAsia"/>
          <w:b/>
          <w:bCs/>
          <w:noProof/>
          <w:rtl/>
        </w:rPr>
        <w:t>زم</w:t>
      </w:r>
      <w:r w:rsidRPr="003D1D9D">
        <w:rPr>
          <w:rFonts w:cs="B Zar" w:hint="cs"/>
          <w:b/>
          <w:bCs/>
          <w:noProof/>
          <w:rtl/>
        </w:rPr>
        <w:t>ی</w:t>
      </w:r>
      <w:r w:rsidRPr="003D1D9D">
        <w:rPr>
          <w:rFonts w:cs="B Zar" w:hint="eastAsia"/>
          <w:b/>
          <w:bCs/>
          <w:noProof/>
          <w:rtl/>
        </w:rPr>
        <w:t>نه</w:t>
      </w:r>
      <w:r w:rsidRPr="003D1D9D">
        <w:rPr>
          <w:rFonts w:cs="B Zar"/>
          <w:b/>
          <w:bCs/>
          <w:noProof/>
          <w:rtl/>
        </w:rPr>
        <w:t xml:space="preserve"> </w:t>
      </w:r>
      <w:r w:rsidRPr="003D1D9D">
        <w:rPr>
          <w:rFonts w:cs="B Zar" w:hint="eastAsia"/>
          <w:b/>
          <w:bCs/>
          <w:noProof/>
          <w:rtl/>
        </w:rPr>
        <w:t>ا</w:t>
      </w:r>
      <w:r w:rsidRPr="003D1D9D">
        <w:rPr>
          <w:rFonts w:cs="B Zar" w:hint="cs"/>
          <w:b/>
          <w:bCs/>
          <w:noProof/>
          <w:rtl/>
        </w:rPr>
        <w:t>ی</w:t>
      </w:r>
      <w:r w:rsidRPr="003D1D9D">
        <w:rPr>
          <w:rFonts w:cs="B Zar"/>
          <w:b/>
          <w:bCs/>
          <w:noProof/>
          <w:rtl/>
        </w:rPr>
        <w:t>(</w:t>
      </w:r>
      <w:r w:rsidRPr="003D1D9D">
        <w:rPr>
          <w:rFonts w:cs="B Zar"/>
          <w:b/>
          <w:bCs/>
          <w:noProof/>
        </w:rPr>
        <w:t>DFD</w:t>
      </w:r>
      <w:r w:rsidRPr="003D1D9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Toc334513508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زم</w:t>
      </w:r>
      <w:r w:rsidRPr="003D1D9D">
        <w:rPr>
          <w:rFonts w:cs="B Zar" w:hint="cs"/>
          <w:b/>
          <w:bCs/>
          <w:noProof/>
          <w:rtl/>
        </w:rPr>
        <w:t>ی</w:t>
      </w:r>
      <w:r w:rsidRPr="003D1D9D">
        <w:rPr>
          <w:rFonts w:cs="B Zar" w:hint="eastAsia"/>
          <w:b/>
          <w:bCs/>
          <w:noProof/>
          <w:rtl/>
        </w:rPr>
        <w:t>نه</w:t>
      </w:r>
      <w:r w:rsidRPr="003D1D9D">
        <w:rPr>
          <w:rFonts w:cs="B Zar"/>
          <w:b/>
          <w:bCs/>
          <w:noProof/>
          <w:rtl/>
        </w:rPr>
        <w:t xml:space="preserve"> </w:t>
      </w:r>
      <w:r w:rsidRPr="003D1D9D">
        <w:rPr>
          <w:rFonts w:cs="B Zar" w:hint="eastAsia"/>
          <w:b/>
          <w:bCs/>
          <w:noProof/>
          <w:rtl/>
        </w:rPr>
        <w:t>ا</w:t>
      </w:r>
      <w:r w:rsidRPr="003D1D9D">
        <w:rPr>
          <w:rFonts w:cs="B Zar" w:hint="cs"/>
          <w:b/>
          <w:bCs/>
          <w:noProof/>
          <w:rtl/>
        </w:rPr>
        <w:t>ی</w:t>
      </w:r>
      <w:r w:rsidRPr="003D1D9D">
        <w:rPr>
          <w:rFonts w:cs="B Zar"/>
          <w:b/>
          <w:bCs/>
          <w:noProof/>
          <w:rtl/>
        </w:rPr>
        <w:t xml:space="preserve"> </w:t>
      </w:r>
      <w:r w:rsidRPr="003D1D9D">
        <w:rPr>
          <w:rFonts w:cs="B Zar" w:hint="eastAsia"/>
          <w:b/>
          <w:bCs/>
          <w:noProof/>
          <w:rtl/>
        </w:rPr>
        <w:t>تجز</w:t>
      </w:r>
      <w:r w:rsidRPr="003D1D9D">
        <w:rPr>
          <w:rFonts w:cs="B Zar" w:hint="cs"/>
          <w:b/>
          <w:bCs/>
          <w:noProof/>
          <w:rtl/>
        </w:rPr>
        <w:t>ی</w:t>
      </w:r>
      <w:r w:rsidRPr="003D1D9D">
        <w:rPr>
          <w:rFonts w:cs="B Zar" w:hint="eastAsia"/>
          <w:b/>
          <w:bCs/>
          <w:noProof/>
          <w:rtl/>
        </w:rPr>
        <w:t>ه</w:t>
      </w:r>
      <w:r w:rsidRPr="003D1D9D">
        <w:rPr>
          <w:rFonts w:cs="B Zar"/>
          <w:b/>
          <w:bCs/>
          <w:noProof/>
          <w:rtl/>
        </w:rPr>
        <w:t xml:space="preserve"> </w:t>
      </w:r>
      <w:r w:rsidRPr="003D1D9D">
        <w:rPr>
          <w:rFonts w:cs="B Zar" w:hint="eastAsia"/>
          <w:b/>
          <w:bCs/>
          <w:noProof/>
          <w:rtl/>
        </w:rPr>
        <w:t>شده</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hint="cs"/>
          <w:b/>
          <w:bCs/>
          <w:noProof/>
          <w:rtl/>
        </w:rPr>
        <w:t>ی</w:t>
      </w:r>
      <w:r w:rsidRPr="003D1D9D">
        <w:rPr>
          <w:rFonts w:cs="B Zar" w:hint="eastAsia"/>
          <w:b/>
          <w:bCs/>
          <w:noProof/>
          <w:rtl/>
        </w:rPr>
        <w:t>ک</w:t>
      </w:r>
      <w:r w:rsidRPr="003D1D9D">
        <w:rPr>
          <w:rFonts w:cs="B Zar"/>
          <w:b/>
          <w:bCs/>
          <w:noProof/>
          <w:rtl/>
        </w:rPr>
        <w:t>(</w:t>
      </w:r>
      <w:r w:rsidRPr="003D1D9D">
        <w:rPr>
          <w:rFonts w:cs="B Zar"/>
          <w:b/>
          <w:bCs/>
          <w:noProof/>
        </w:rPr>
        <w:t>DFD</w:t>
      </w:r>
      <w:r w:rsidRPr="003D1D9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Toc334513509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lastRenderedPageBreak/>
        <w:t>نمودار</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2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در</w:t>
      </w:r>
      <w:r w:rsidRPr="003D1D9D">
        <w:rPr>
          <w:rFonts w:cs="B Zar" w:hint="cs"/>
          <w:b/>
          <w:bCs/>
          <w:noProof/>
          <w:rtl/>
        </w:rPr>
        <w:t>ی</w:t>
      </w:r>
      <w:r w:rsidRPr="003D1D9D">
        <w:rPr>
          <w:rFonts w:cs="B Zar" w:hint="eastAsia"/>
          <w:b/>
          <w:bCs/>
          <w:noProof/>
          <w:rtl/>
        </w:rPr>
        <w:t>افت</w:t>
      </w:r>
      <w:r w:rsidRPr="003D1D9D">
        <w:rPr>
          <w:rFonts w:cs="B Zar"/>
          <w:b/>
          <w:bCs/>
          <w:noProof/>
          <w:rtl/>
        </w:rPr>
        <w:t xml:space="preserve"> </w:t>
      </w:r>
      <w:r w:rsidRPr="003D1D9D">
        <w:rPr>
          <w:rFonts w:cs="B Zar" w:hint="eastAsia"/>
          <w:b/>
          <w:bCs/>
          <w:noProof/>
          <w:rtl/>
        </w:rPr>
        <w:t>و</w:t>
      </w:r>
      <w:r w:rsidRPr="003D1D9D">
        <w:rPr>
          <w:rFonts w:cs="B Zar"/>
          <w:b/>
          <w:bCs/>
          <w:noProof/>
          <w:rtl/>
        </w:rPr>
        <w:t xml:space="preserve"> </w:t>
      </w:r>
      <w:r w:rsidRPr="003D1D9D">
        <w:rPr>
          <w:rFonts w:cs="B Zar" w:hint="eastAsia"/>
          <w:b/>
          <w:bCs/>
          <w:noProof/>
          <w:rtl/>
        </w:rPr>
        <w:t>پرداخت</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1</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Toc334513510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منطق</w:t>
      </w:r>
      <w:r w:rsidRPr="003D1D9D">
        <w:rPr>
          <w:rFonts w:cs="B Zar" w:hint="cs"/>
          <w:b/>
          <w:bCs/>
          <w:noProof/>
          <w:rtl/>
        </w:rPr>
        <w:t>ی</w:t>
      </w:r>
      <w:r w:rsidRPr="003D1D9D">
        <w:rPr>
          <w:rFonts w:cs="B Zar"/>
          <w:b/>
          <w:bCs/>
          <w:noProof/>
          <w:rtl/>
        </w:rPr>
        <w:t xml:space="preserve"> </w:t>
      </w:r>
      <w:r w:rsidRPr="003D1D9D">
        <w:rPr>
          <w:rFonts w:cs="B Zar" w:hint="eastAsia"/>
          <w:b/>
          <w:bCs/>
          <w:noProof/>
          <w:rtl/>
        </w:rPr>
        <w:t>زم</w:t>
      </w:r>
      <w:r w:rsidRPr="003D1D9D">
        <w:rPr>
          <w:rFonts w:cs="B Zar" w:hint="cs"/>
          <w:b/>
          <w:bCs/>
          <w:noProof/>
          <w:rtl/>
        </w:rPr>
        <w:t>ی</w:t>
      </w:r>
      <w:r w:rsidRPr="003D1D9D">
        <w:rPr>
          <w:rFonts w:cs="B Zar" w:hint="eastAsia"/>
          <w:b/>
          <w:bCs/>
          <w:noProof/>
          <w:rtl/>
        </w:rPr>
        <w:t>نه</w:t>
      </w:r>
      <w:r w:rsidRPr="003D1D9D">
        <w:rPr>
          <w:rFonts w:cs="B Zar"/>
          <w:b/>
          <w:bCs/>
          <w:noProof/>
          <w:rtl/>
        </w:rPr>
        <w:t xml:space="preserve"> </w:t>
      </w:r>
      <w:r w:rsidRPr="003D1D9D">
        <w:rPr>
          <w:rFonts w:cs="B Zar" w:hint="eastAsia"/>
          <w:b/>
          <w:bCs/>
          <w:noProof/>
          <w:rtl/>
        </w:rPr>
        <w:t>ا</w:t>
      </w:r>
      <w:r w:rsidRPr="003D1D9D">
        <w:rPr>
          <w:rFonts w:cs="B Zar" w:hint="cs"/>
          <w:b/>
          <w:bCs/>
          <w:noProof/>
          <w:rtl/>
        </w:rPr>
        <w:t>ی</w:t>
      </w:r>
      <w:r w:rsidRPr="003D1D9D">
        <w:rPr>
          <w:rFonts w:cs="B Zar"/>
          <w:b/>
          <w:bCs/>
          <w:noProof/>
          <w:rtl/>
        </w:rPr>
        <w:t xml:space="preserve">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Toc334513511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منطق</w:t>
      </w:r>
      <w:r w:rsidRPr="003D1D9D">
        <w:rPr>
          <w:rFonts w:cs="B Zar" w:hint="cs"/>
          <w:b/>
          <w:bCs/>
          <w:noProof/>
          <w:rtl/>
        </w:rPr>
        <w:t>ی</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b/>
          <w:bCs/>
          <w:noProof/>
        </w:rPr>
        <w:t>0</w:t>
      </w:r>
      <w:r w:rsidRPr="003D1D9D">
        <w:rPr>
          <w:rFonts w:cs="B Zar"/>
          <w:b/>
          <w:bCs/>
          <w:noProof/>
          <w:rtl/>
        </w:rPr>
        <w:t xml:space="preserve">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Toc334513512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منطق</w:t>
      </w:r>
      <w:r w:rsidRPr="003D1D9D">
        <w:rPr>
          <w:rFonts w:cs="B Zar" w:hint="cs"/>
          <w:b/>
          <w:bCs/>
          <w:noProof/>
          <w:rtl/>
        </w:rPr>
        <w:t>ی</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b/>
          <w:bCs/>
          <w:noProof/>
        </w:rPr>
        <w:t>1</w:t>
      </w:r>
      <w:r w:rsidRPr="003D1D9D">
        <w:rPr>
          <w:rFonts w:cs="B Zar"/>
          <w:b/>
          <w:bCs/>
          <w:noProof/>
          <w:rtl/>
        </w:rPr>
        <w:t xml:space="preserve">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تحل</w:t>
      </w:r>
      <w:r w:rsidRPr="003D1D9D">
        <w:rPr>
          <w:rFonts w:cs="B Zar" w:hint="cs"/>
          <w:b/>
          <w:bCs/>
          <w:noProof/>
          <w:rtl/>
        </w:rPr>
        <w:t>ی</w:t>
      </w:r>
      <w:r w:rsidRPr="003D1D9D">
        <w:rPr>
          <w:rFonts w:cs="B Zar" w:hint="eastAsia"/>
          <w:b/>
          <w:bCs/>
          <w:noProof/>
          <w:rtl/>
        </w:rPr>
        <w:t>ل</w:t>
      </w:r>
      <w:r w:rsidRPr="003D1D9D">
        <w:rPr>
          <w:rFonts w:cs="B Zar"/>
          <w:b/>
          <w:bCs/>
          <w:noProof/>
          <w:rtl/>
        </w:rPr>
        <w:t xml:space="preserve"> </w:t>
      </w:r>
      <w:r w:rsidRPr="003D1D9D">
        <w:rPr>
          <w:rFonts w:cs="B Zar" w:hint="eastAsia"/>
          <w:b/>
          <w:bCs/>
          <w:noProof/>
          <w:rtl/>
        </w:rPr>
        <w:t>ثبت</w:t>
      </w:r>
      <w:r w:rsidRPr="003D1D9D">
        <w:rPr>
          <w:rFonts w:cs="B Zar"/>
          <w:b/>
          <w:bCs/>
          <w:noProof/>
          <w:rtl/>
        </w:rPr>
        <w:t xml:space="preserve"> </w:t>
      </w:r>
      <w:r w:rsidRPr="003D1D9D">
        <w:rPr>
          <w:rFonts w:cs="B Zar" w:hint="eastAsia"/>
          <w:b/>
          <w:bCs/>
          <w:noProof/>
          <w:rtl/>
        </w:rPr>
        <w:t>سفارش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Toc334513513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b/>
          <w:bCs/>
          <w:noProof/>
        </w:rPr>
        <w:t>DFD</w:t>
      </w:r>
      <w:r w:rsidRPr="003D1D9D">
        <w:rPr>
          <w:rFonts w:cs="B Zar"/>
          <w:b/>
          <w:bCs/>
          <w:noProof/>
          <w:rtl/>
        </w:rPr>
        <w:t xml:space="preserve"> </w:t>
      </w:r>
      <w:r w:rsidRPr="003D1D9D">
        <w:rPr>
          <w:rFonts w:cs="B Zar" w:hint="eastAsia"/>
          <w:b/>
          <w:bCs/>
          <w:noProof/>
          <w:rtl/>
        </w:rPr>
        <w:t>منطق</w:t>
      </w:r>
      <w:r w:rsidRPr="003D1D9D">
        <w:rPr>
          <w:rFonts w:cs="B Zar" w:hint="cs"/>
          <w:b/>
          <w:bCs/>
          <w:noProof/>
          <w:rtl/>
        </w:rPr>
        <w:t>ی</w:t>
      </w:r>
      <w:r w:rsidRPr="003D1D9D">
        <w:rPr>
          <w:rFonts w:cs="B Zar"/>
          <w:b/>
          <w:bCs/>
          <w:noProof/>
          <w:rtl/>
        </w:rPr>
        <w:t xml:space="preserve"> </w:t>
      </w:r>
      <w:r w:rsidRPr="003D1D9D">
        <w:rPr>
          <w:rFonts w:cs="B Zar" w:hint="eastAsia"/>
          <w:b/>
          <w:bCs/>
          <w:noProof/>
          <w:rtl/>
        </w:rPr>
        <w:t>سطح</w:t>
      </w:r>
      <w:r w:rsidRPr="003D1D9D">
        <w:rPr>
          <w:rFonts w:cs="B Zar"/>
          <w:b/>
          <w:bCs/>
          <w:noProof/>
          <w:rtl/>
        </w:rPr>
        <w:t xml:space="preserve"> </w:t>
      </w:r>
      <w:r w:rsidRPr="003D1D9D">
        <w:rPr>
          <w:rFonts w:cs="B Zar"/>
          <w:b/>
          <w:bCs/>
          <w:noProof/>
        </w:rPr>
        <w:t>1</w:t>
      </w:r>
      <w:r w:rsidRPr="003D1D9D">
        <w:rPr>
          <w:rFonts w:cs="B Zar"/>
          <w:b/>
          <w:bCs/>
          <w:noProof/>
          <w:rtl/>
        </w:rPr>
        <w:t xml:space="preserve">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تحل</w:t>
      </w:r>
      <w:r w:rsidRPr="003D1D9D">
        <w:rPr>
          <w:rFonts w:cs="B Zar" w:hint="cs"/>
          <w:b/>
          <w:bCs/>
          <w:noProof/>
          <w:rtl/>
        </w:rPr>
        <w:t>ی</w:t>
      </w:r>
      <w:r w:rsidRPr="003D1D9D">
        <w:rPr>
          <w:rFonts w:cs="B Zar" w:hint="eastAsia"/>
          <w:b/>
          <w:bCs/>
          <w:noProof/>
          <w:rtl/>
        </w:rPr>
        <w:t>ل</w:t>
      </w:r>
      <w:r w:rsidRPr="003D1D9D">
        <w:rPr>
          <w:rFonts w:cs="B Zar"/>
          <w:b/>
          <w:bCs/>
          <w:noProof/>
          <w:rtl/>
        </w:rPr>
        <w:t xml:space="preserve"> </w:t>
      </w:r>
      <w:r w:rsidRPr="003D1D9D">
        <w:rPr>
          <w:rFonts w:cs="B Zar" w:hint="eastAsia"/>
          <w:b/>
          <w:bCs/>
          <w:noProof/>
          <w:rtl/>
        </w:rPr>
        <w:t>ثبت</w:t>
      </w:r>
      <w:r w:rsidRPr="003D1D9D">
        <w:rPr>
          <w:rFonts w:cs="B Zar"/>
          <w:b/>
          <w:bCs/>
          <w:noProof/>
          <w:rtl/>
        </w:rPr>
        <w:t xml:space="preserve"> </w:t>
      </w:r>
      <w:r w:rsidRPr="003D1D9D">
        <w:rPr>
          <w:rFonts w:cs="B Zar" w:hint="eastAsia"/>
          <w:b/>
          <w:bCs/>
          <w:noProof/>
          <w:rtl/>
        </w:rPr>
        <w:t>پرداخت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Toc334513514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فصل</w:t>
      </w:r>
      <w:r w:rsidRPr="003D1D9D">
        <w:rPr>
          <w:rFonts w:cs="B Zar"/>
          <w:b/>
          <w:bCs/>
          <w:noProof/>
          <w:rtl/>
        </w:rPr>
        <w:t xml:space="preserve"> </w:t>
      </w:r>
      <w:r w:rsidRPr="003D1D9D">
        <w:rPr>
          <w:rFonts w:cs="B Zar" w:hint="eastAsia"/>
          <w:b/>
          <w:bCs/>
          <w:noProof/>
          <w:rtl/>
        </w:rPr>
        <w:t>سوم</w:t>
      </w:r>
      <w:r w:rsidRPr="003D1D9D">
        <w:rPr>
          <w:rFonts w:cs="B Zar"/>
          <w:b/>
          <w:bCs/>
          <w:noProof/>
          <w:rtl/>
        </w:rPr>
        <w:t xml:space="preserve">:   </w:t>
      </w:r>
      <w:r w:rsidRPr="003D1D9D">
        <w:rPr>
          <w:rFonts w:cs="B Zar"/>
          <w:b/>
          <w:bCs/>
          <w:noProof/>
        </w:rPr>
        <w:t>SQL DataBase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Toc334513515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tl/>
        </w:rPr>
        <w:t xml:space="preserve">4-1- </w:t>
      </w:r>
      <w:r w:rsidRPr="003D1D9D">
        <w:rPr>
          <w:rFonts w:cs="B Zar" w:hint="eastAsia"/>
          <w:b/>
          <w:bCs/>
          <w:noProof/>
          <w:rtl/>
        </w:rPr>
        <w:t>نمودار</w:t>
      </w:r>
      <w:r w:rsidRPr="003D1D9D">
        <w:rPr>
          <w:rFonts w:cs="B Zar"/>
          <w:b/>
          <w:bCs/>
          <w:noProof/>
          <w:rtl/>
        </w:rPr>
        <w:t xml:space="preserve"> </w:t>
      </w:r>
      <w:r w:rsidRPr="003D1D9D">
        <w:rPr>
          <w:rFonts w:cs="B Zar"/>
          <w:b/>
          <w:bCs/>
          <w:noProof/>
        </w:rPr>
        <w:t>ER</w:t>
      </w:r>
      <w:r w:rsidRPr="003D1D9D">
        <w:rPr>
          <w:rFonts w:cs="B Zar"/>
          <w:b/>
          <w:bCs/>
          <w:noProof/>
          <w:rtl/>
        </w:rPr>
        <w:t xml:space="preserve"> </w:t>
      </w:r>
      <w:r w:rsidRPr="003D1D9D">
        <w:rPr>
          <w:rFonts w:cs="B Zar" w:hint="eastAsia"/>
          <w:b/>
          <w:bCs/>
          <w:noProof/>
          <w:rtl/>
        </w:rPr>
        <w:t>مربوط</w:t>
      </w:r>
      <w:r w:rsidRPr="003D1D9D">
        <w:rPr>
          <w:rFonts w:cs="B Zar"/>
          <w:b/>
          <w:bCs/>
          <w:noProof/>
          <w:rtl/>
        </w:rPr>
        <w:t xml:space="preserve"> </w:t>
      </w:r>
      <w:r w:rsidRPr="003D1D9D">
        <w:rPr>
          <w:rFonts w:cs="B Zar" w:hint="eastAsia"/>
          <w:b/>
          <w:bCs/>
          <w:noProof/>
          <w:rtl/>
        </w:rPr>
        <w:t>به</w:t>
      </w:r>
      <w:r w:rsidRPr="003D1D9D">
        <w:rPr>
          <w:rFonts w:cs="B Zar"/>
          <w:b/>
          <w:bCs/>
          <w:noProof/>
          <w:rtl/>
        </w:rPr>
        <w:t xml:space="preserve"> </w:t>
      </w:r>
      <w:r w:rsidRPr="003D1D9D">
        <w:rPr>
          <w:rFonts w:cs="B Zar" w:hint="eastAsia"/>
          <w:b/>
          <w:bCs/>
          <w:noProof/>
          <w:rtl/>
        </w:rPr>
        <w:t>ارتباط</w:t>
      </w:r>
      <w:r w:rsidRPr="003D1D9D">
        <w:rPr>
          <w:rFonts w:cs="B Zar"/>
          <w:b/>
          <w:bCs/>
          <w:noProof/>
          <w:rtl/>
        </w:rPr>
        <w:t xml:space="preserve"> </w:t>
      </w:r>
      <w:r w:rsidRPr="003D1D9D">
        <w:rPr>
          <w:rFonts w:cs="B Zar" w:hint="eastAsia"/>
          <w:b/>
          <w:bCs/>
          <w:noProof/>
          <w:rtl/>
        </w:rPr>
        <w:t>ب</w:t>
      </w:r>
      <w:r w:rsidRPr="003D1D9D">
        <w:rPr>
          <w:rFonts w:cs="B Zar" w:hint="cs"/>
          <w:b/>
          <w:bCs/>
          <w:noProof/>
          <w:rtl/>
        </w:rPr>
        <w:t>ی</w:t>
      </w:r>
      <w:r w:rsidRPr="003D1D9D">
        <w:rPr>
          <w:rFonts w:cs="B Zar" w:hint="eastAsia"/>
          <w:b/>
          <w:bCs/>
          <w:noProof/>
          <w:rtl/>
        </w:rPr>
        <w:t>ن</w:t>
      </w:r>
      <w:r w:rsidRPr="003D1D9D">
        <w:rPr>
          <w:rFonts w:cs="B Zar"/>
          <w:b/>
          <w:bCs/>
          <w:noProof/>
          <w:rtl/>
        </w:rPr>
        <w:t xml:space="preserve"> </w:t>
      </w:r>
      <w:r w:rsidRPr="003D1D9D">
        <w:rPr>
          <w:rFonts w:cs="B Zar" w:hint="eastAsia"/>
          <w:b/>
          <w:bCs/>
          <w:noProof/>
          <w:rtl/>
        </w:rPr>
        <w:t>جداول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Toc334513516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مروري</w:t>
      </w:r>
      <w:r w:rsidRPr="003D1D9D">
        <w:rPr>
          <w:rFonts w:cs="B Yagut"/>
          <w:b/>
          <w:bCs/>
          <w:noProof/>
          <w:rtl/>
        </w:rPr>
        <w:t xml:space="preserve"> </w:t>
      </w:r>
      <w:r w:rsidRPr="003D1D9D">
        <w:rPr>
          <w:rFonts w:cs="B Yagut" w:hint="eastAsia"/>
          <w:b/>
          <w:bCs/>
          <w:noProof/>
          <w:rtl/>
        </w:rPr>
        <w:t>بر</w:t>
      </w:r>
      <w:r w:rsidRPr="003D1D9D">
        <w:rPr>
          <w:rFonts w:cs="B Yagut"/>
          <w:b/>
          <w:bCs/>
          <w:noProof/>
          <w:rtl/>
        </w:rPr>
        <w:t xml:space="preserve"> </w:t>
      </w:r>
      <w:r w:rsidRPr="003D1D9D">
        <w:rPr>
          <w:rFonts w:cs="B Yagut"/>
          <w:b/>
          <w:bCs/>
          <w:noProof/>
        </w:rPr>
        <w:t>SQL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Toc334513517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دستور</w:t>
      </w:r>
      <w:r w:rsidRPr="003D1D9D">
        <w:rPr>
          <w:rFonts w:cs="B Yagut"/>
          <w:b/>
          <w:bCs/>
          <w:noProof/>
          <w:rtl/>
        </w:rPr>
        <w:t xml:space="preserve"> </w:t>
      </w:r>
      <w:r w:rsidRPr="003D1D9D">
        <w:rPr>
          <w:rFonts w:cs="B Yagut"/>
          <w:b/>
          <w:bCs/>
          <w:noProof/>
        </w:rPr>
        <w:t>SELECT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Toc334513518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پرس</w:t>
      </w:r>
      <w:r w:rsidRPr="003D1D9D">
        <w:rPr>
          <w:rFonts w:cs="B Yagut"/>
          <w:b/>
          <w:bCs/>
          <w:noProof/>
          <w:rtl/>
        </w:rPr>
        <w:t xml:space="preserve"> </w:t>
      </w:r>
      <w:r w:rsidRPr="003D1D9D">
        <w:rPr>
          <w:rFonts w:cs="B Yagut" w:hint="eastAsia"/>
          <w:b/>
          <w:bCs/>
          <w:noProof/>
          <w:rtl/>
        </w:rPr>
        <w:t>و</w:t>
      </w:r>
      <w:r w:rsidRPr="003D1D9D">
        <w:rPr>
          <w:rFonts w:cs="B Yagut"/>
          <w:b/>
          <w:bCs/>
          <w:noProof/>
          <w:rtl/>
        </w:rPr>
        <w:t xml:space="preserve"> </w:t>
      </w:r>
      <w:r w:rsidRPr="003D1D9D">
        <w:rPr>
          <w:rFonts w:cs="B Yagut" w:hint="eastAsia"/>
          <w:b/>
          <w:bCs/>
          <w:noProof/>
          <w:rtl/>
        </w:rPr>
        <w:t>جو</w:t>
      </w:r>
      <w:r w:rsidRPr="003D1D9D">
        <w:rPr>
          <w:rFonts w:cs="B Yagut"/>
          <w:b/>
          <w:bCs/>
          <w:noProof/>
          <w:rtl/>
        </w:rPr>
        <w:t xml:space="preserve"> </w:t>
      </w:r>
      <w:r w:rsidRPr="003D1D9D">
        <w:rPr>
          <w:rFonts w:cs="B Yagut" w:hint="eastAsia"/>
          <w:b/>
          <w:bCs/>
          <w:noProof/>
          <w:rtl/>
        </w:rPr>
        <w:t>با</w:t>
      </w:r>
      <w:r w:rsidRPr="003D1D9D">
        <w:rPr>
          <w:rFonts w:cs="B Yagut"/>
          <w:b/>
          <w:bCs/>
          <w:noProof/>
          <w:rtl/>
        </w:rPr>
        <w:t xml:space="preserve"> </w:t>
      </w:r>
      <w:r w:rsidRPr="003D1D9D">
        <w:rPr>
          <w:rFonts w:cs="B Yagut" w:hint="eastAsia"/>
          <w:b/>
          <w:bCs/>
          <w:noProof/>
          <w:rtl/>
        </w:rPr>
        <w:t>استفاده</w:t>
      </w:r>
      <w:r w:rsidRPr="003D1D9D">
        <w:rPr>
          <w:rFonts w:cs="B Yagut"/>
          <w:b/>
          <w:bCs/>
          <w:noProof/>
          <w:rtl/>
        </w:rPr>
        <w:t xml:space="preserve"> </w:t>
      </w:r>
      <w:r w:rsidRPr="003D1D9D">
        <w:rPr>
          <w:rFonts w:cs="B Yagut" w:hint="eastAsia"/>
          <w:b/>
          <w:bCs/>
          <w:noProof/>
          <w:rtl/>
        </w:rPr>
        <w:t>از</w:t>
      </w:r>
      <w:r w:rsidRPr="003D1D9D">
        <w:rPr>
          <w:rFonts w:cs="B Yagut"/>
          <w:b/>
          <w:bCs/>
          <w:noProof/>
          <w:rtl/>
        </w:rPr>
        <w:t xml:space="preserve"> </w:t>
      </w:r>
      <w:r w:rsidRPr="003D1D9D">
        <w:rPr>
          <w:rFonts w:cs="B Yagut"/>
          <w:b/>
          <w:bCs/>
          <w:noProof/>
        </w:rPr>
        <w:t>DISTINCT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Toc334513519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عبارات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Toc334513520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شرايط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Toc334513521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عملگرها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Toc334513522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Yagut" w:hint="eastAsia"/>
          <w:noProof/>
          <w:rtl/>
        </w:rPr>
        <w:t>مثــال</w:t>
      </w:r>
      <w:r w:rsidRPr="003D1D9D">
        <w:rPr>
          <w:rFonts w:cs="B Yagut"/>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Toc334513523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noProof/>
          <w:rtl/>
        </w:rPr>
        <w:t>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Toc334513524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Yagut" w:hint="eastAsia"/>
          <w:b/>
          <w:bCs/>
          <w:noProof/>
          <w:rtl/>
        </w:rPr>
        <w:t>توابع</w:t>
      </w:r>
      <w:r w:rsidRPr="003D1D9D">
        <w:rPr>
          <w:rFonts w:cs="B Yagut"/>
          <w:b/>
          <w:bCs/>
          <w:noProof/>
          <w:rtl/>
        </w:rPr>
        <w:t xml:space="preserve"> </w:t>
      </w:r>
      <w:r w:rsidRPr="003D1D9D">
        <w:rPr>
          <w:rFonts w:cs="B Yagut" w:hint="eastAsia"/>
          <w:b/>
          <w:bCs/>
          <w:noProof/>
          <w:rtl/>
        </w:rPr>
        <w:t>رياضي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Toc334513525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Yagut" w:hint="eastAsia"/>
          <w:b/>
          <w:bCs/>
          <w:noProof/>
          <w:rtl/>
        </w:rPr>
        <w:t>توابع</w:t>
      </w:r>
      <w:r w:rsidRPr="003D1D9D">
        <w:rPr>
          <w:rFonts w:cs="B Yagut"/>
          <w:b/>
          <w:bCs/>
          <w:noProof/>
          <w:rtl/>
        </w:rPr>
        <w:t xml:space="preserve"> </w:t>
      </w:r>
      <w:r w:rsidRPr="003D1D9D">
        <w:rPr>
          <w:rFonts w:cs="B Yagut" w:hint="eastAsia"/>
          <w:b/>
          <w:bCs/>
          <w:noProof/>
          <w:rtl/>
        </w:rPr>
        <w:t>كاراكتري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Toc334513526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Yagut" w:hint="eastAsia"/>
          <w:b/>
          <w:bCs/>
          <w:noProof/>
          <w:rtl/>
        </w:rPr>
        <w:t>توابع</w:t>
      </w:r>
      <w:r w:rsidRPr="003D1D9D">
        <w:rPr>
          <w:rFonts w:cs="B Yagut"/>
          <w:b/>
          <w:bCs/>
          <w:noProof/>
          <w:rtl/>
        </w:rPr>
        <w:t xml:space="preserve"> </w:t>
      </w:r>
      <w:r w:rsidRPr="003D1D9D">
        <w:rPr>
          <w:rFonts w:cs="B Yagut" w:hint="eastAsia"/>
          <w:b/>
          <w:bCs/>
          <w:noProof/>
          <w:rtl/>
        </w:rPr>
        <w:t>تبديلي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Toc334513527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noProof/>
          <w:rtl/>
        </w:rPr>
        <w:t>جملات</w:t>
      </w:r>
      <w:r w:rsidRPr="003D1D9D">
        <w:rPr>
          <w:rFonts w:cs="B Yagut"/>
          <w:noProof/>
          <w:rtl/>
        </w:rPr>
        <w:t xml:space="preserve"> </w:t>
      </w:r>
      <w:r w:rsidRPr="003D1D9D">
        <w:rPr>
          <w:rFonts w:cs="B Yagut" w:hint="eastAsia"/>
          <w:noProof/>
          <w:rtl/>
        </w:rPr>
        <w:t>پردازش</w:t>
      </w:r>
      <w:r w:rsidRPr="003D1D9D">
        <w:rPr>
          <w:rFonts w:cs="B Yagut"/>
          <w:noProof/>
          <w:rtl/>
        </w:rPr>
        <w:t xml:space="preserve"> </w:t>
      </w:r>
      <w:r w:rsidRPr="003D1D9D">
        <w:rPr>
          <w:rFonts w:cs="B Yagut" w:hint="eastAsia"/>
          <w:noProof/>
          <w:rtl/>
        </w:rPr>
        <w:t>داده‌ها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Toc334513528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درج</w:t>
      </w:r>
      <w:r w:rsidRPr="003D1D9D">
        <w:rPr>
          <w:rFonts w:cs="B Yagut"/>
          <w:b/>
          <w:bCs/>
          <w:noProof/>
          <w:rtl/>
        </w:rPr>
        <w:t xml:space="preserve"> </w:t>
      </w:r>
      <w:r w:rsidRPr="003D1D9D">
        <w:rPr>
          <w:rFonts w:cs="B Yagut" w:hint="eastAsia"/>
          <w:b/>
          <w:bCs/>
          <w:noProof/>
          <w:rtl/>
        </w:rPr>
        <w:t>داده‌ها</w:t>
      </w:r>
      <w:r w:rsidRPr="003D1D9D">
        <w:rPr>
          <w:rFonts w:cs="B Yagut"/>
          <w:b/>
          <w:bCs/>
          <w:noProof/>
          <w:rtl/>
        </w:rPr>
        <w:t xml:space="preserve"> </w:t>
      </w:r>
      <w:r w:rsidRPr="003D1D9D">
        <w:rPr>
          <w:rFonts w:cs="B Yagut" w:hint="eastAsia"/>
          <w:b/>
          <w:bCs/>
          <w:noProof/>
          <w:rtl/>
        </w:rPr>
        <w:t>با</w:t>
      </w:r>
      <w:r w:rsidRPr="003D1D9D">
        <w:rPr>
          <w:rFonts w:cs="B Yagut"/>
          <w:b/>
          <w:bCs/>
          <w:noProof/>
          <w:rtl/>
        </w:rPr>
        <w:t xml:space="preserve"> </w:t>
      </w:r>
      <w:r w:rsidRPr="003D1D9D">
        <w:rPr>
          <w:rFonts w:cs="B Yagut" w:hint="eastAsia"/>
          <w:b/>
          <w:bCs/>
          <w:noProof/>
          <w:rtl/>
        </w:rPr>
        <w:t>استفاده</w:t>
      </w:r>
      <w:r w:rsidRPr="003D1D9D">
        <w:rPr>
          <w:rFonts w:cs="B Yagut"/>
          <w:b/>
          <w:bCs/>
          <w:noProof/>
          <w:rtl/>
        </w:rPr>
        <w:t xml:space="preserve"> </w:t>
      </w:r>
      <w:r w:rsidRPr="003D1D9D">
        <w:rPr>
          <w:rFonts w:cs="B Yagut" w:hint="eastAsia"/>
          <w:b/>
          <w:bCs/>
          <w:noProof/>
          <w:rtl/>
        </w:rPr>
        <w:t>از</w:t>
      </w:r>
      <w:r w:rsidRPr="003D1D9D">
        <w:rPr>
          <w:rFonts w:cs="B Yagut"/>
          <w:b/>
          <w:bCs/>
          <w:noProof/>
          <w:rtl/>
        </w:rPr>
        <w:t xml:space="preserve"> </w:t>
      </w:r>
      <w:r w:rsidRPr="003D1D9D">
        <w:rPr>
          <w:rFonts w:cs="B Yagut" w:hint="eastAsia"/>
          <w:b/>
          <w:bCs/>
          <w:noProof/>
          <w:rtl/>
        </w:rPr>
        <w:t>جمله</w:t>
      </w:r>
      <w:r w:rsidRPr="003D1D9D">
        <w:rPr>
          <w:rFonts w:cs="B Yagut"/>
          <w:noProof/>
          <w:rtl/>
        </w:rPr>
        <w:t xml:space="preserve"> </w:t>
      </w:r>
      <w:r w:rsidRPr="003D1D9D">
        <w:rPr>
          <w:rFonts w:cs="B Yagut"/>
          <w:b/>
          <w:bCs/>
          <w:noProof/>
        </w:rPr>
        <w:t>INSERT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Toc334513529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b/>
          <w:bCs/>
          <w:noProof/>
          <w:rtl/>
        </w:rPr>
        <w:t>درج</w:t>
      </w:r>
      <w:r w:rsidRPr="003D1D9D">
        <w:rPr>
          <w:rFonts w:cs="B Yagut"/>
          <w:b/>
          <w:bCs/>
          <w:noProof/>
          <w:rtl/>
        </w:rPr>
        <w:t xml:space="preserve"> </w:t>
      </w:r>
      <w:r w:rsidRPr="003D1D9D">
        <w:rPr>
          <w:rFonts w:cs="B Yagut" w:hint="eastAsia"/>
          <w:b/>
          <w:bCs/>
          <w:noProof/>
          <w:rtl/>
        </w:rPr>
        <w:t>يك</w:t>
      </w:r>
      <w:r w:rsidRPr="003D1D9D">
        <w:rPr>
          <w:rFonts w:cs="B Yagut"/>
          <w:b/>
          <w:bCs/>
          <w:noProof/>
          <w:rtl/>
        </w:rPr>
        <w:t xml:space="preserve"> </w:t>
      </w:r>
      <w:r w:rsidRPr="003D1D9D">
        <w:rPr>
          <w:rFonts w:cs="B Yagut" w:hint="eastAsia"/>
          <w:b/>
          <w:bCs/>
          <w:noProof/>
          <w:rtl/>
        </w:rPr>
        <w:t>ركورد</w:t>
      </w:r>
      <w:r w:rsidRPr="003D1D9D">
        <w:rPr>
          <w:rFonts w:cs="B Yagut"/>
          <w:b/>
          <w:bCs/>
          <w:noProof/>
          <w:rtl/>
        </w:rPr>
        <w:t xml:space="preserve"> </w:t>
      </w:r>
      <w:r w:rsidRPr="003D1D9D">
        <w:rPr>
          <w:rFonts w:cs="B Yagut" w:hint="eastAsia"/>
          <w:b/>
          <w:bCs/>
          <w:noProof/>
          <w:rtl/>
        </w:rPr>
        <w:t>با</w:t>
      </w:r>
      <w:r w:rsidRPr="003D1D9D">
        <w:rPr>
          <w:rFonts w:cs="B Yagut"/>
          <w:b/>
          <w:bCs/>
          <w:noProof/>
          <w:rtl/>
        </w:rPr>
        <w:t xml:space="preserve"> </w:t>
      </w:r>
      <w:r w:rsidRPr="003D1D9D">
        <w:rPr>
          <w:rFonts w:cs="B Yagut" w:hint="eastAsia"/>
          <w:b/>
          <w:bCs/>
          <w:noProof/>
          <w:rtl/>
        </w:rPr>
        <w:t>استفاده</w:t>
      </w:r>
      <w:r w:rsidRPr="003D1D9D">
        <w:rPr>
          <w:rFonts w:cs="B Yagut"/>
          <w:b/>
          <w:bCs/>
          <w:noProof/>
          <w:rtl/>
        </w:rPr>
        <w:t xml:space="preserve"> </w:t>
      </w:r>
      <w:r w:rsidRPr="003D1D9D">
        <w:rPr>
          <w:rFonts w:cs="B Yagut" w:hint="eastAsia"/>
          <w:b/>
          <w:bCs/>
          <w:noProof/>
          <w:rtl/>
        </w:rPr>
        <w:t>از</w:t>
      </w:r>
      <w:r w:rsidRPr="003D1D9D">
        <w:rPr>
          <w:rFonts w:cs="B Yagut"/>
          <w:b/>
          <w:bCs/>
          <w:noProof/>
          <w:rtl/>
        </w:rPr>
        <w:t xml:space="preserve"> </w:t>
      </w:r>
      <w:r w:rsidRPr="003D1D9D">
        <w:rPr>
          <w:rFonts w:cs="B Yagut"/>
          <w:b/>
          <w:bCs/>
          <w:noProof/>
        </w:rPr>
        <w:t>INSERT … VALUES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Toc334513530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Yagut" w:hint="eastAsia"/>
          <w:noProof/>
          <w:rtl/>
        </w:rPr>
        <w:t>ورود</w:t>
      </w:r>
      <w:r w:rsidRPr="003D1D9D">
        <w:rPr>
          <w:rFonts w:cs="B Yagut"/>
          <w:noProof/>
          <w:rtl/>
        </w:rPr>
        <w:t xml:space="preserve"> </w:t>
      </w:r>
      <w:r w:rsidRPr="003D1D9D">
        <w:rPr>
          <w:rFonts w:cs="B Yagut" w:hint="eastAsia"/>
          <w:noProof/>
          <w:rtl/>
        </w:rPr>
        <w:t>و</w:t>
      </w:r>
      <w:r w:rsidRPr="003D1D9D">
        <w:rPr>
          <w:rFonts w:cs="B Yagut"/>
          <w:noProof/>
          <w:rtl/>
        </w:rPr>
        <w:t xml:space="preserve"> </w:t>
      </w:r>
      <w:r w:rsidRPr="003D1D9D">
        <w:rPr>
          <w:rFonts w:cs="B Yagut" w:hint="eastAsia"/>
          <w:noProof/>
          <w:rtl/>
        </w:rPr>
        <w:t>صدور</w:t>
      </w:r>
      <w:r w:rsidRPr="003D1D9D">
        <w:rPr>
          <w:rFonts w:cs="B Yagut"/>
          <w:noProof/>
          <w:rtl/>
        </w:rPr>
        <w:t xml:space="preserve"> </w:t>
      </w:r>
      <w:r w:rsidRPr="003D1D9D">
        <w:rPr>
          <w:rFonts w:cs="B Yagut" w:hint="eastAsia"/>
          <w:noProof/>
          <w:rtl/>
        </w:rPr>
        <w:t>داده‌ها</w:t>
      </w:r>
      <w:r w:rsidRPr="003D1D9D">
        <w:rPr>
          <w:rFonts w:cs="B Yagut"/>
          <w:noProof/>
          <w:rtl/>
        </w:rPr>
        <w:t xml:space="preserve"> </w:t>
      </w:r>
      <w:r w:rsidRPr="003D1D9D">
        <w:rPr>
          <w:rFonts w:cs="B Yagut" w:hint="eastAsia"/>
          <w:noProof/>
          <w:rtl/>
        </w:rPr>
        <w:t>از</w:t>
      </w:r>
      <w:r w:rsidRPr="003D1D9D">
        <w:rPr>
          <w:rFonts w:cs="B Yagut"/>
          <w:noProof/>
          <w:rtl/>
        </w:rPr>
        <w:t xml:space="preserve"> </w:t>
      </w:r>
      <w:r w:rsidRPr="003D1D9D">
        <w:rPr>
          <w:rFonts w:cs="B Yagut" w:hint="eastAsia"/>
          <w:noProof/>
          <w:rtl/>
        </w:rPr>
        <w:t>منابع</w:t>
      </w:r>
      <w:r w:rsidRPr="003D1D9D">
        <w:rPr>
          <w:rFonts w:cs="B Yagut"/>
          <w:noProof/>
          <w:rtl/>
        </w:rPr>
        <w:t xml:space="preserve"> </w:t>
      </w:r>
      <w:r w:rsidRPr="003D1D9D">
        <w:rPr>
          <w:rFonts w:cs="B Yagut" w:hint="eastAsia"/>
          <w:noProof/>
          <w:rtl/>
        </w:rPr>
        <w:t>خارجي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Toc334513531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فصل</w:t>
      </w:r>
      <w:r w:rsidRPr="003D1D9D">
        <w:rPr>
          <w:rFonts w:cs="B Zar"/>
          <w:b/>
          <w:bCs/>
          <w:noProof/>
          <w:rtl/>
        </w:rPr>
        <w:t xml:space="preserve"> </w:t>
      </w:r>
      <w:r w:rsidRPr="003D1D9D">
        <w:rPr>
          <w:rFonts w:cs="B Zar" w:hint="eastAsia"/>
          <w:b/>
          <w:bCs/>
          <w:noProof/>
          <w:rtl/>
        </w:rPr>
        <w:t>چهارم</w:t>
      </w:r>
      <w:r w:rsidRPr="003D1D9D">
        <w:rPr>
          <w:rFonts w:cs="B Zar"/>
          <w:b/>
          <w:bCs/>
          <w:noProof/>
          <w:rtl/>
        </w:rPr>
        <w:t xml:space="preserve">:   </w:t>
      </w:r>
      <w:r w:rsidRPr="003D1D9D">
        <w:rPr>
          <w:rFonts w:cs="B Zar" w:hint="eastAsia"/>
          <w:b/>
          <w:bCs/>
          <w:noProof/>
          <w:rtl/>
        </w:rPr>
        <w:t>زبان</w:t>
      </w:r>
      <w:r w:rsidRPr="003D1D9D">
        <w:rPr>
          <w:rFonts w:cs="B Zar"/>
          <w:b/>
          <w:bCs/>
          <w:noProof/>
          <w:rtl/>
        </w:rPr>
        <w:t xml:space="preserve"> </w:t>
      </w:r>
      <w:r w:rsidRPr="003D1D9D">
        <w:rPr>
          <w:rFonts w:cs="B Zar" w:hint="eastAsia"/>
          <w:b/>
          <w:bCs/>
          <w:noProof/>
          <w:rtl/>
        </w:rPr>
        <w:t>برنامه</w:t>
      </w:r>
      <w:r w:rsidRPr="003D1D9D">
        <w:rPr>
          <w:rFonts w:cs="B Zar"/>
          <w:b/>
          <w:bCs/>
          <w:noProof/>
          <w:rtl/>
        </w:rPr>
        <w:t xml:space="preserve"> </w:t>
      </w:r>
      <w:r w:rsidRPr="003D1D9D">
        <w:rPr>
          <w:rFonts w:cs="B Zar" w:hint="eastAsia"/>
          <w:b/>
          <w:bCs/>
          <w:noProof/>
          <w:rtl/>
        </w:rPr>
        <w:t>نو</w:t>
      </w:r>
      <w:r w:rsidRPr="003D1D9D">
        <w:rPr>
          <w:rFonts w:cs="B Zar" w:hint="cs"/>
          <w:b/>
          <w:bCs/>
          <w:noProof/>
          <w:rtl/>
        </w:rPr>
        <w:t>ی</w:t>
      </w:r>
      <w:r w:rsidRPr="003D1D9D">
        <w:rPr>
          <w:rFonts w:cs="B Zar" w:hint="eastAsia"/>
          <w:b/>
          <w:bCs/>
          <w:noProof/>
          <w:rtl/>
        </w:rPr>
        <w:t>س</w:t>
      </w:r>
      <w:r w:rsidRPr="003D1D9D">
        <w:rPr>
          <w:rFonts w:cs="B Zar" w:hint="cs"/>
          <w:b/>
          <w:bCs/>
          <w:noProof/>
          <w:rtl/>
        </w:rPr>
        <w:t>ی</w:t>
      </w:r>
      <w:r w:rsidRPr="003D1D9D">
        <w:rPr>
          <w:rFonts w:cs="B Zar"/>
          <w:b/>
          <w:bCs/>
          <w:noProof/>
          <w:rtl/>
        </w:rPr>
        <w:t xml:space="preserve"> </w:t>
      </w:r>
      <w:r w:rsidRPr="003D1D9D">
        <w:rPr>
          <w:rFonts w:cs="B Zar"/>
          <w:b/>
          <w:bCs/>
          <w:noProof/>
        </w:rPr>
        <w:t>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Toc334513532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Toc334513533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اهداف</w:t>
      </w:r>
      <w:r w:rsidRPr="003D1D9D">
        <w:rPr>
          <w:rFonts w:cs="B Zar"/>
          <w:b/>
          <w:bCs/>
          <w:noProof/>
          <w:rtl/>
        </w:rPr>
        <w:t xml:space="preserve"> </w:t>
      </w:r>
      <w:r w:rsidRPr="003D1D9D">
        <w:rPr>
          <w:rFonts w:cs="B Zar" w:hint="eastAsia"/>
          <w:b/>
          <w:bCs/>
          <w:noProof/>
          <w:rtl/>
        </w:rPr>
        <w:t>طراح</w:t>
      </w:r>
      <w:r w:rsidRPr="003D1D9D">
        <w:rPr>
          <w:rFonts w:cs="B Zar" w:hint="cs"/>
          <w:b/>
          <w:bCs/>
          <w:noProof/>
          <w:rtl/>
        </w:rPr>
        <w:t>ی</w:t>
      </w:r>
      <w:r w:rsidRPr="003D1D9D">
        <w:rPr>
          <w:rFonts w:cs="B Zar"/>
          <w:b/>
          <w:bCs/>
          <w:noProof/>
          <w:rtl/>
        </w:rPr>
        <w:t xml:space="preserve"> </w:t>
      </w:r>
      <w:r w:rsidRPr="003D1D9D">
        <w:rPr>
          <w:rFonts w:cs="B Zar" w:hint="eastAsia"/>
          <w:b/>
          <w:bCs/>
          <w:noProof/>
          <w:rtl/>
        </w:rPr>
        <w:t>زبان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Toc334513534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تار</w:t>
      </w:r>
      <w:r w:rsidRPr="003D1D9D">
        <w:rPr>
          <w:rFonts w:cs="B Zar" w:hint="cs"/>
          <w:b/>
          <w:bCs/>
          <w:noProof/>
          <w:rtl/>
        </w:rPr>
        <w:t>ی</w:t>
      </w:r>
      <w:r w:rsidRPr="003D1D9D">
        <w:rPr>
          <w:rFonts w:cs="B Zar" w:hint="eastAsia"/>
          <w:b/>
          <w:bCs/>
          <w:noProof/>
          <w:rtl/>
        </w:rPr>
        <w:t>خچه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Toc334513535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و</w:t>
      </w:r>
      <w:r w:rsidRPr="003D1D9D">
        <w:rPr>
          <w:rFonts w:cs="B Zar" w:hint="cs"/>
          <w:b/>
          <w:bCs/>
          <w:noProof/>
          <w:rtl/>
        </w:rPr>
        <w:t>ی</w:t>
      </w:r>
      <w:r w:rsidRPr="003D1D9D">
        <w:rPr>
          <w:rFonts w:cs="B Zar" w:hint="eastAsia"/>
          <w:b/>
          <w:bCs/>
          <w:noProof/>
          <w:rtl/>
        </w:rPr>
        <w:t>ژگ</w:t>
      </w:r>
      <w:r w:rsidRPr="003D1D9D">
        <w:rPr>
          <w:rFonts w:cs="B Zar" w:hint="cs"/>
          <w:b/>
          <w:bCs/>
          <w:noProof/>
          <w:rtl/>
        </w:rPr>
        <w:t>ی‌</w:t>
      </w:r>
      <w:r w:rsidRPr="003D1D9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Toc334513536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sidRPr="003D1D9D">
        <w:rPr>
          <w:rFonts w:cs="B Zar"/>
          <w:b/>
          <w:bCs/>
          <w:noProof/>
          <w:rtl/>
        </w:rPr>
        <w:t xml:space="preserve"> </w:t>
      </w:r>
      <w:r w:rsidRPr="003D1D9D">
        <w:rPr>
          <w:rFonts w:cs="B Zar" w:hint="cs"/>
          <w:b/>
          <w:bCs/>
          <w:noProof/>
          <w:rtl/>
        </w:rPr>
        <w:t>ی</w:t>
      </w:r>
      <w:r w:rsidRPr="003D1D9D">
        <w:rPr>
          <w:rFonts w:cs="B Zar" w:hint="eastAsia"/>
          <w:b/>
          <w:bCs/>
          <w:noProof/>
          <w:rtl/>
        </w:rPr>
        <w:t>کپارچه</w:t>
      </w:r>
      <w:r w:rsidRPr="003D1D9D">
        <w:rPr>
          <w:rFonts w:cs="B Zar"/>
          <w:b/>
          <w:bCs/>
          <w:noProof/>
          <w:rtl/>
        </w:rPr>
        <w:t xml:space="preserve"> </w:t>
      </w:r>
      <w:r w:rsidRPr="003D1D9D">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Toc334513537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انواع</w:t>
      </w:r>
      <w:r w:rsidRPr="003D1D9D">
        <w:rPr>
          <w:rFonts w:cs="B Zar"/>
          <w:b/>
          <w:bCs/>
          <w:noProof/>
          <w:rtl/>
        </w:rPr>
        <w:t xml:space="preserve"> </w:t>
      </w:r>
      <w:r w:rsidRPr="003D1D9D">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Toc334513538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ascii="Tahoma" w:hAnsi="Tahoma" w:cs="Tahoma"/>
          <w:noProof/>
        </w:rPr>
        <w:t>Boxing</w:t>
      </w:r>
      <w:r w:rsidRPr="003D1D9D">
        <w:rPr>
          <w:rFonts w:ascii="Tahoma" w:hAnsi="Tahoma" w:cs="Tahoma"/>
          <w:noProof/>
          <w:rtl/>
        </w:rPr>
        <w:t xml:space="preserve"> </w:t>
      </w:r>
      <w:r w:rsidRPr="003D1D9D">
        <w:rPr>
          <w:rFonts w:ascii="Tahoma" w:hAnsi="Tahoma" w:cs="Tahoma" w:hint="eastAsia"/>
          <w:noProof/>
          <w:rtl/>
        </w:rPr>
        <w:t>و</w:t>
      </w:r>
      <w:r w:rsidRPr="003D1D9D">
        <w:rPr>
          <w:rFonts w:ascii="Tahoma" w:hAnsi="Tahoma" w:cs="Tahoma"/>
          <w:noProof/>
          <w:rtl/>
        </w:rPr>
        <w:t xml:space="preserve"> </w:t>
      </w:r>
      <w:r w:rsidRPr="003D1D9D">
        <w:rPr>
          <w:rFonts w:ascii="Tahoma" w:hAnsi="Tahoma" w:cs="Tahoma"/>
          <w:noProof/>
        </w:rPr>
        <w:t>EnBoxing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Toc334513539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و</w:t>
      </w:r>
      <w:r w:rsidRPr="003D1D9D">
        <w:rPr>
          <w:rFonts w:cs="B Zar" w:hint="cs"/>
          <w:b/>
          <w:bCs/>
          <w:noProof/>
          <w:rtl/>
        </w:rPr>
        <w:t>ی</w:t>
      </w:r>
      <w:r w:rsidRPr="003D1D9D">
        <w:rPr>
          <w:rFonts w:cs="B Zar" w:hint="eastAsia"/>
          <w:b/>
          <w:bCs/>
          <w:noProof/>
          <w:rtl/>
        </w:rPr>
        <w:t>ژگ</w:t>
      </w:r>
      <w:r w:rsidRPr="003D1D9D">
        <w:rPr>
          <w:rFonts w:cs="B Zar" w:hint="cs"/>
          <w:b/>
          <w:bCs/>
          <w:noProof/>
          <w:rtl/>
        </w:rPr>
        <w:t>ی‌</w:t>
      </w:r>
      <w:r w:rsidRPr="003D1D9D">
        <w:rPr>
          <w:rFonts w:cs="B Zar" w:hint="eastAsia"/>
          <w:b/>
          <w:bCs/>
          <w:noProof/>
          <w:rtl/>
        </w:rPr>
        <w:t>ها</w:t>
      </w:r>
      <w:r w:rsidRPr="003D1D9D">
        <w:rPr>
          <w:rFonts w:cs="B Zar" w:hint="cs"/>
          <w:b/>
          <w:bCs/>
          <w:noProof/>
          <w:rtl/>
        </w:rPr>
        <w:t>ی</w:t>
      </w:r>
      <w:r w:rsidRPr="003D1D9D">
        <w:rPr>
          <w:rFonts w:cs="B Zar"/>
          <w:b/>
          <w:bCs/>
          <w:noProof/>
          <w:rtl/>
        </w:rPr>
        <w:t xml:space="preserve"> </w:t>
      </w:r>
      <w:r w:rsidRPr="003D1D9D">
        <w:rPr>
          <w:rFonts w:cs="B Zar" w:hint="eastAsia"/>
          <w:b/>
          <w:bCs/>
          <w:noProof/>
          <w:rtl/>
        </w:rPr>
        <w:t>جد</w:t>
      </w:r>
      <w:r w:rsidRPr="003D1D9D">
        <w:rPr>
          <w:rFonts w:cs="B Zar" w:hint="cs"/>
          <w:b/>
          <w:bCs/>
          <w:noProof/>
          <w:rtl/>
        </w:rPr>
        <w:t>ی</w:t>
      </w:r>
      <w:r w:rsidRPr="003D1D9D">
        <w:rPr>
          <w:rFonts w:cs="B Zar" w:hint="eastAsia"/>
          <w:b/>
          <w:bCs/>
          <w:noProof/>
          <w:rtl/>
        </w:rPr>
        <w:t>د</w:t>
      </w:r>
      <w:r w:rsidRPr="003D1D9D">
        <w:rPr>
          <w:rFonts w:cs="B Zar"/>
          <w:b/>
          <w:bCs/>
          <w:noProof/>
          <w:rtl/>
        </w:rPr>
        <w:t xml:space="preserve"> </w:t>
      </w:r>
      <w:r w:rsidRPr="003D1D9D">
        <w:rPr>
          <w:rFonts w:cs="B Zar" w:hint="eastAsia"/>
          <w:b/>
          <w:bCs/>
          <w:noProof/>
          <w:rtl/>
        </w:rPr>
        <w:t>در</w:t>
      </w:r>
      <w:r w:rsidRPr="003D1D9D">
        <w:rPr>
          <w:rFonts w:cs="B Zar"/>
          <w:b/>
          <w:bCs/>
          <w:noProof/>
          <w:rtl/>
        </w:rPr>
        <w:t xml:space="preserve"> </w:t>
      </w:r>
      <w:r w:rsidRPr="003D1D9D">
        <w:rPr>
          <w:rFonts w:cs="B Zar"/>
          <w:b/>
          <w:bCs/>
          <w:noProof/>
        </w:rPr>
        <w:t>C#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Toc334513540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کلاسها</w:t>
      </w:r>
      <w:r w:rsidRPr="003D1D9D">
        <w:rPr>
          <w:rFonts w:cs="B Zar" w:hint="cs"/>
          <w:b/>
          <w:bCs/>
          <w:noProof/>
          <w:rtl/>
        </w:rPr>
        <w:t>ی</w:t>
      </w:r>
      <w:r w:rsidRPr="003D1D9D">
        <w:rPr>
          <w:rFonts w:cs="B Zar"/>
          <w:b/>
          <w:bCs/>
          <w:noProof/>
          <w:rtl/>
        </w:rPr>
        <w:t xml:space="preserve"> </w:t>
      </w:r>
      <w:r w:rsidRPr="003D1D9D">
        <w:rPr>
          <w:rFonts w:cs="B Zar"/>
          <w:b/>
          <w:bCs/>
          <w:noProof/>
        </w:rPr>
        <w:t>partial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Toc334513541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Pr>
        <w:t>Generic‌</w:t>
      </w:r>
      <w:r w:rsidRPr="003D1D9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Toc334513542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کلاس</w:t>
      </w:r>
      <w:r w:rsidRPr="003D1D9D">
        <w:rPr>
          <w:rFonts w:cs="B Zar"/>
          <w:b/>
          <w:bCs/>
          <w:noProof/>
          <w:rtl/>
        </w:rPr>
        <w:t xml:space="preserve"> </w:t>
      </w:r>
      <w:r w:rsidRPr="003D1D9D">
        <w:rPr>
          <w:rFonts w:cs="B Zar" w:hint="eastAsia"/>
          <w:b/>
          <w:bCs/>
          <w:noProof/>
          <w:rtl/>
        </w:rPr>
        <w:t>ها</w:t>
      </w:r>
      <w:r w:rsidRPr="003D1D9D">
        <w:rPr>
          <w:rFonts w:cs="B Zar" w:hint="cs"/>
          <w:b/>
          <w:bCs/>
          <w:noProof/>
          <w:rtl/>
        </w:rPr>
        <w:t>ی</w:t>
      </w:r>
      <w:r w:rsidRPr="003D1D9D">
        <w:rPr>
          <w:rFonts w:cs="B Zar"/>
          <w:b/>
          <w:bCs/>
          <w:noProof/>
          <w:rtl/>
        </w:rPr>
        <w:t xml:space="preserve"> </w:t>
      </w:r>
      <w:r w:rsidRPr="003D1D9D">
        <w:rPr>
          <w:rFonts w:cs="B Zar"/>
          <w:b/>
          <w:bCs/>
          <w:noProof/>
        </w:rPr>
        <w:t>static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Toc334513543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cs"/>
          <w:b/>
          <w:bCs/>
          <w:noProof/>
          <w:rtl/>
        </w:rPr>
        <w:t>ی</w:t>
      </w:r>
      <w:r w:rsidRPr="003D1D9D">
        <w:rPr>
          <w:rFonts w:cs="B Zar" w:hint="eastAsia"/>
          <w:b/>
          <w:bCs/>
          <w:noProof/>
          <w:rtl/>
        </w:rPr>
        <w:t>ک</w:t>
      </w:r>
      <w:r w:rsidRPr="003D1D9D">
        <w:rPr>
          <w:rFonts w:cs="B Zar"/>
          <w:b/>
          <w:bCs/>
          <w:noProof/>
          <w:rtl/>
        </w:rPr>
        <w:t xml:space="preserve"> </w:t>
      </w:r>
      <w:r w:rsidRPr="003D1D9D">
        <w:rPr>
          <w:rFonts w:cs="B Zar" w:hint="eastAsia"/>
          <w:b/>
          <w:bCs/>
          <w:noProof/>
          <w:rtl/>
        </w:rPr>
        <w:t>شکل</w:t>
      </w:r>
      <w:r w:rsidRPr="003D1D9D">
        <w:rPr>
          <w:rFonts w:cs="B Zar"/>
          <w:b/>
          <w:bCs/>
          <w:noProof/>
          <w:rtl/>
        </w:rPr>
        <w:t xml:space="preserve"> </w:t>
      </w:r>
      <w:r w:rsidRPr="003D1D9D">
        <w:rPr>
          <w:rFonts w:cs="B Zar" w:hint="eastAsia"/>
          <w:b/>
          <w:bCs/>
          <w:noProof/>
          <w:rtl/>
        </w:rPr>
        <w:t>جد</w:t>
      </w:r>
      <w:r w:rsidRPr="003D1D9D">
        <w:rPr>
          <w:rFonts w:cs="B Zar" w:hint="cs"/>
          <w:b/>
          <w:bCs/>
          <w:noProof/>
          <w:rtl/>
        </w:rPr>
        <w:t>ی</w:t>
      </w:r>
      <w:r w:rsidRPr="003D1D9D">
        <w:rPr>
          <w:rFonts w:cs="B Zar" w:hint="eastAsia"/>
          <w:b/>
          <w:bCs/>
          <w:noProof/>
          <w:rtl/>
        </w:rPr>
        <w:t>د</w:t>
      </w:r>
      <w:r w:rsidRPr="003D1D9D">
        <w:rPr>
          <w:rFonts w:cs="B Zar"/>
          <w:b/>
          <w:bCs/>
          <w:noProof/>
          <w:rtl/>
        </w:rPr>
        <w:t xml:space="preserve"> </w:t>
      </w:r>
      <w:r w:rsidRPr="003D1D9D">
        <w:rPr>
          <w:rFonts w:cs="B Zar" w:hint="eastAsia"/>
          <w:b/>
          <w:bCs/>
          <w:noProof/>
          <w:rtl/>
        </w:rPr>
        <w:t>از</w:t>
      </w:r>
      <w:r w:rsidRPr="003D1D9D">
        <w:rPr>
          <w:rFonts w:cs="B Zar"/>
          <w:b/>
          <w:bCs/>
          <w:noProof/>
          <w:rtl/>
        </w:rPr>
        <w:t xml:space="preserve"> </w:t>
      </w:r>
      <w:r w:rsidRPr="003D1D9D">
        <w:rPr>
          <w:rFonts w:cs="B Zar" w:hint="eastAsia"/>
          <w:b/>
          <w:bCs/>
          <w:noProof/>
          <w:rtl/>
        </w:rPr>
        <w:t>تکرار</w:t>
      </w:r>
      <w:r w:rsidRPr="003D1D9D">
        <w:rPr>
          <w:rFonts w:cs="B Zar"/>
          <w:b/>
          <w:bCs/>
          <w:noProof/>
          <w:rtl/>
        </w:rPr>
        <w:t xml:space="preserve"> </w:t>
      </w:r>
      <w:r w:rsidRPr="003D1D9D">
        <w:rPr>
          <w:rFonts w:cs="B Zar" w:hint="eastAsia"/>
          <w:b/>
          <w:bCs/>
          <w:noProof/>
          <w:rtl/>
        </w:rPr>
        <w:t>کننده</w:t>
      </w:r>
      <w:r w:rsidRPr="003D1D9D">
        <w:rPr>
          <w:rFonts w:cs="B Zar"/>
          <w:b/>
          <w:bCs/>
          <w:noProof/>
          <w:rtl/>
        </w:rPr>
        <w:t xml:space="preserve"> </w:t>
      </w:r>
      <w:r w:rsidRPr="003D1D9D">
        <w:rPr>
          <w:rFonts w:cs="B Zar" w:hint="eastAsia"/>
          <w:b/>
          <w:bCs/>
          <w:noProof/>
          <w:rtl/>
        </w:rPr>
        <w:t>با</w:t>
      </w:r>
      <w:r w:rsidRPr="003D1D9D">
        <w:rPr>
          <w:rFonts w:cs="B Zar"/>
          <w:b/>
          <w:bCs/>
          <w:noProof/>
          <w:rtl/>
        </w:rPr>
        <w:t xml:space="preserve"> </w:t>
      </w:r>
      <w:r w:rsidRPr="003D1D9D">
        <w:rPr>
          <w:rFonts w:cs="B Zar" w:hint="eastAsia"/>
          <w:b/>
          <w:bCs/>
          <w:noProof/>
          <w:rtl/>
        </w:rPr>
        <w:t>استفاده</w:t>
      </w:r>
      <w:r w:rsidRPr="003D1D9D">
        <w:rPr>
          <w:rFonts w:cs="B Zar"/>
          <w:b/>
          <w:bCs/>
          <w:noProof/>
          <w:rtl/>
        </w:rPr>
        <w:t xml:space="preserve"> </w:t>
      </w:r>
      <w:r w:rsidRPr="003D1D9D">
        <w:rPr>
          <w:rFonts w:cs="B Zar" w:hint="eastAsia"/>
          <w:b/>
          <w:bCs/>
          <w:noProof/>
          <w:rtl/>
        </w:rPr>
        <w:t>از</w:t>
      </w:r>
      <w:r w:rsidRPr="003D1D9D">
        <w:rPr>
          <w:rFonts w:cs="B Zar"/>
          <w:b/>
          <w:bCs/>
          <w:noProof/>
          <w:rtl/>
        </w:rPr>
        <w:t xml:space="preserve"> </w:t>
      </w:r>
      <w:r w:rsidRPr="003D1D9D">
        <w:rPr>
          <w:rFonts w:cs="B Zar" w:hint="eastAsia"/>
          <w:b/>
          <w:bCs/>
          <w:noProof/>
          <w:rtl/>
        </w:rPr>
        <w:t>سازنده</w:t>
      </w:r>
      <w:r w:rsidRPr="003D1D9D">
        <w:rPr>
          <w:rFonts w:cs="B Zar"/>
          <w:b/>
          <w:bCs/>
          <w:noProof/>
          <w:rtl/>
        </w:rPr>
        <w:t xml:space="preserve"> </w:t>
      </w:r>
      <w:r w:rsidRPr="003D1D9D">
        <w:rPr>
          <w:rFonts w:cs="B Zar" w:hint="eastAsia"/>
          <w:b/>
          <w:bCs/>
          <w:noProof/>
          <w:rtl/>
        </w:rPr>
        <w:t>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Toc334513544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Pr>
        <w:t>Delegate‌</w:t>
      </w:r>
      <w:r w:rsidRPr="003D1D9D">
        <w:rPr>
          <w:rFonts w:cs="B Zar" w:hint="eastAsia"/>
          <w:b/>
          <w:bCs/>
          <w:noProof/>
          <w:rtl/>
        </w:rPr>
        <w:t>ها</w:t>
      </w:r>
      <w:r w:rsidRPr="003D1D9D">
        <w:rPr>
          <w:rFonts w:cs="B Zar" w:hint="cs"/>
          <w:b/>
          <w:bCs/>
          <w:noProof/>
          <w:rtl/>
        </w:rPr>
        <w:t>ی</w:t>
      </w:r>
      <w:r w:rsidRPr="003D1D9D">
        <w:rPr>
          <w:rFonts w:cs="B Zar"/>
          <w:b/>
          <w:bCs/>
          <w:noProof/>
          <w:rtl/>
        </w:rPr>
        <w:t xml:space="preserve"> </w:t>
      </w:r>
      <w:r w:rsidRPr="003D1D9D">
        <w:rPr>
          <w:rFonts w:cs="B Zar" w:hint="eastAsia"/>
          <w:b/>
          <w:bCs/>
          <w:noProof/>
          <w:rtl/>
        </w:rPr>
        <w:t>ناشناس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Toc334513545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Pr>
        <w:lastRenderedPageBreak/>
        <w:t>Delegate covariance and</w:t>
      </w:r>
      <w:r w:rsidRPr="003D1D9D">
        <w:rPr>
          <w:rFonts w:cs="B Zar"/>
          <w:b/>
          <w:bCs/>
          <w:noProof/>
          <w:rtl/>
        </w:rPr>
        <w:t xml:space="preserve"> </w:t>
      </w:r>
      <w:r w:rsidRPr="003D1D9D">
        <w:rPr>
          <w:rFonts w:cs="B Zar"/>
          <w:b/>
          <w:bCs/>
          <w:noProof/>
        </w:rPr>
        <w:t>contravariance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Toc334513546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نوع</w:t>
      </w:r>
      <w:r w:rsidRPr="003D1D9D">
        <w:rPr>
          <w:rFonts w:cs="B Zar"/>
          <w:b/>
          <w:bCs/>
          <w:noProof/>
          <w:rtl/>
        </w:rPr>
        <w:t xml:space="preserve"> </w:t>
      </w:r>
      <w:r w:rsidRPr="003D1D9D">
        <w:rPr>
          <w:rFonts w:cs="B Zar" w:hint="eastAsia"/>
          <w:b/>
          <w:bCs/>
          <w:noProof/>
          <w:rtl/>
        </w:rPr>
        <w:t>داده</w:t>
      </w:r>
      <w:r w:rsidRPr="003D1D9D">
        <w:rPr>
          <w:rFonts w:cs="B Zar"/>
          <w:b/>
          <w:bCs/>
          <w:noProof/>
          <w:rtl/>
        </w:rPr>
        <w:t xml:space="preserve"> </w:t>
      </w:r>
      <w:r w:rsidRPr="003D1D9D">
        <w:rPr>
          <w:rFonts w:cs="B Zar"/>
          <w:b/>
          <w:bCs/>
          <w:noProof/>
        </w:rPr>
        <w:t>Nullable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Toc334513547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فصل</w:t>
      </w:r>
      <w:r w:rsidRPr="003D1D9D">
        <w:rPr>
          <w:rFonts w:cs="B Zar"/>
          <w:b/>
          <w:bCs/>
          <w:noProof/>
          <w:rtl/>
        </w:rPr>
        <w:t xml:space="preserve"> </w:t>
      </w:r>
      <w:r w:rsidRPr="003D1D9D">
        <w:rPr>
          <w:rFonts w:cs="B Zar" w:hint="eastAsia"/>
          <w:b/>
          <w:bCs/>
          <w:noProof/>
          <w:rtl/>
        </w:rPr>
        <w:t>پنجم</w:t>
      </w:r>
      <w:r w:rsidRPr="003D1D9D">
        <w:rPr>
          <w:rFonts w:cs="B Zar"/>
          <w:b/>
          <w:bCs/>
          <w:noProof/>
          <w:rtl/>
        </w:rPr>
        <w:t xml:space="preserve">:   </w:t>
      </w:r>
      <w:r w:rsidRPr="003D1D9D">
        <w:rPr>
          <w:rFonts w:cs="B Zar" w:hint="eastAsia"/>
          <w:b/>
          <w:bCs/>
          <w:noProof/>
          <w:rtl/>
        </w:rPr>
        <w:t>اکتورها</w:t>
      </w:r>
      <w:r w:rsidRPr="003D1D9D">
        <w:rPr>
          <w:rFonts w:cs="B Zar"/>
          <w:b/>
          <w:bCs/>
          <w:noProof/>
          <w:rtl/>
        </w:rPr>
        <w:t xml:space="preserve"> </w:t>
      </w:r>
      <w:r w:rsidRPr="003D1D9D">
        <w:rPr>
          <w:rFonts w:cs="B Zar" w:hint="eastAsia"/>
          <w:b/>
          <w:bCs/>
          <w:noProof/>
          <w:rtl/>
        </w:rPr>
        <w:t>و</w:t>
      </w:r>
      <w:r w:rsidRPr="003D1D9D">
        <w:rPr>
          <w:rFonts w:cs="B Zar"/>
          <w:b/>
          <w:bCs/>
          <w:noProof/>
          <w:rtl/>
        </w:rPr>
        <w:t xml:space="preserve"> </w:t>
      </w:r>
      <w:r w:rsidRPr="003D1D9D">
        <w:rPr>
          <w:rFonts w:cs="B Zar"/>
          <w:b/>
          <w:bCs/>
          <w:noProof/>
        </w:rPr>
        <w:t>Functionality</w:t>
      </w:r>
      <w:r w:rsidRPr="003D1D9D">
        <w:rPr>
          <w:rFonts w:cs="B Zar"/>
          <w:b/>
          <w:bCs/>
          <w:noProof/>
          <w:rtl/>
        </w:rPr>
        <w:t xml:space="preserve"> </w:t>
      </w:r>
      <w:r w:rsidRPr="003D1D9D">
        <w:rPr>
          <w:rFonts w:cs="B Zar" w:hint="eastAsia"/>
          <w:b/>
          <w:bCs/>
          <w:noProof/>
          <w:rtl/>
        </w:rPr>
        <w:t>ها</w:t>
      </w:r>
      <w:r w:rsidRPr="003D1D9D">
        <w:rPr>
          <w:rFonts w:cs="B Zar" w:hint="cs"/>
          <w:b/>
          <w:bCs/>
          <w:noProof/>
          <w:rtl/>
        </w:rPr>
        <w:t>ی</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Toc334513548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Pr>
        <w:t>Use case</w:t>
      </w:r>
      <w:r w:rsidRPr="003D1D9D">
        <w:rPr>
          <w:rFonts w:cs="B Zar"/>
          <w:b/>
          <w:bCs/>
          <w:noProof/>
          <w:rtl/>
        </w:rPr>
        <w:t xml:space="preserve"> </w:t>
      </w:r>
      <w:r w:rsidRPr="003D1D9D">
        <w:rPr>
          <w:rFonts w:cs="B Zar" w:hint="eastAsia"/>
          <w:b/>
          <w:bCs/>
          <w:noProof/>
          <w:rtl/>
        </w:rPr>
        <w:t>چ</w:t>
      </w:r>
      <w:r w:rsidRPr="003D1D9D">
        <w:rPr>
          <w:rFonts w:cs="B Zar" w:hint="cs"/>
          <w:b/>
          <w:bCs/>
          <w:noProof/>
          <w:rtl/>
        </w:rPr>
        <w:t>ی</w:t>
      </w:r>
      <w:r w:rsidRPr="003D1D9D">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Toc334513549 \h</w:instrText>
      </w:r>
      <w:r>
        <w:rPr>
          <w:noProof/>
          <w:rtl/>
        </w:rPr>
        <w:instrText xml:space="preserve"> </w:instrText>
      </w:r>
      <w:r>
        <w:rPr>
          <w:noProof/>
          <w:rtl/>
        </w:rPr>
      </w:r>
      <w:r>
        <w:rPr>
          <w:noProof/>
          <w:rtl/>
        </w:rPr>
        <w:fldChar w:fldCharType="separate"/>
      </w:r>
      <w:r>
        <w:rPr>
          <w:noProof/>
          <w:rtl/>
        </w:rPr>
        <w:t>68</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b/>
          <w:bCs/>
          <w:noProof/>
        </w:rPr>
        <w:t>Actor</w:t>
      </w:r>
      <w:r w:rsidRPr="003D1D9D">
        <w:rPr>
          <w:rFonts w:cs="B Zar"/>
          <w:b/>
          <w:bCs/>
          <w:noProof/>
          <w:rtl/>
        </w:rPr>
        <w:t xml:space="preserve"> </w:t>
      </w:r>
      <w:r w:rsidRPr="003D1D9D">
        <w:rPr>
          <w:rFonts w:cs="B Zar" w:hint="eastAsia"/>
          <w:b/>
          <w:bCs/>
          <w:noProof/>
          <w:rtl/>
        </w:rPr>
        <w:t>چ</w:t>
      </w:r>
      <w:r w:rsidRPr="003D1D9D">
        <w:rPr>
          <w:rFonts w:cs="B Zar" w:hint="cs"/>
          <w:b/>
          <w:bCs/>
          <w:noProof/>
          <w:rtl/>
        </w:rPr>
        <w:t>ی</w:t>
      </w:r>
      <w:r w:rsidRPr="003D1D9D">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Toc334513550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د</w:t>
      </w:r>
      <w:r w:rsidRPr="003D1D9D">
        <w:rPr>
          <w:rFonts w:cs="B Zar" w:hint="cs"/>
          <w:b/>
          <w:bCs/>
          <w:noProof/>
          <w:rtl/>
        </w:rPr>
        <w:t>ی</w:t>
      </w:r>
      <w:r w:rsidRPr="003D1D9D">
        <w:rPr>
          <w:rFonts w:cs="B Zar" w:hint="eastAsia"/>
          <w:b/>
          <w:bCs/>
          <w:noProof/>
          <w:rtl/>
        </w:rPr>
        <w:t>اگرام</w:t>
      </w:r>
      <w:r w:rsidRPr="003D1D9D">
        <w:rPr>
          <w:rFonts w:cs="B Zar"/>
          <w:b/>
          <w:bCs/>
          <w:noProof/>
          <w:rtl/>
        </w:rPr>
        <w:t xml:space="preserve"> </w:t>
      </w:r>
      <w:r w:rsidRPr="003D1D9D">
        <w:rPr>
          <w:rFonts w:cs="B Zar"/>
          <w:b/>
          <w:bCs/>
          <w:noProof/>
        </w:rPr>
        <w:t>use case</w:t>
      </w:r>
      <w:r w:rsidRPr="003D1D9D">
        <w:rPr>
          <w:rFonts w:cs="B Zar"/>
          <w:b/>
          <w:bCs/>
          <w:noProof/>
          <w:rtl/>
        </w:rPr>
        <w:t xml:space="preserve"> </w:t>
      </w:r>
      <w:r w:rsidRPr="003D1D9D">
        <w:rPr>
          <w:rFonts w:cs="B Zar" w:hint="eastAsia"/>
          <w:b/>
          <w:bCs/>
          <w:noProof/>
          <w:rtl/>
        </w:rPr>
        <w:t>چ</w:t>
      </w:r>
      <w:r w:rsidRPr="003D1D9D">
        <w:rPr>
          <w:rFonts w:cs="B Zar" w:hint="cs"/>
          <w:b/>
          <w:bCs/>
          <w:noProof/>
          <w:rtl/>
        </w:rPr>
        <w:t>ی</w:t>
      </w:r>
      <w:r w:rsidRPr="003D1D9D">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Toc334513551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ارتباطات</w:t>
      </w:r>
      <w:r w:rsidRPr="003D1D9D">
        <w:rPr>
          <w:rFonts w:cs="B Zar"/>
          <w:b/>
          <w:bCs/>
          <w:noProof/>
          <w:rtl/>
        </w:rPr>
        <w:t xml:space="preserve"> </w:t>
      </w:r>
      <w:r w:rsidRPr="003D1D9D">
        <w:rPr>
          <w:rFonts w:cs="B Zar" w:hint="eastAsia"/>
          <w:b/>
          <w:bCs/>
          <w:noProof/>
          <w:rtl/>
        </w:rPr>
        <w:t>ب</w:t>
      </w:r>
      <w:r w:rsidRPr="003D1D9D">
        <w:rPr>
          <w:rFonts w:cs="B Zar" w:hint="cs"/>
          <w:b/>
          <w:bCs/>
          <w:noProof/>
          <w:rtl/>
        </w:rPr>
        <w:t>ی</w:t>
      </w:r>
      <w:r w:rsidRPr="003D1D9D">
        <w:rPr>
          <w:rFonts w:cs="B Zar" w:hint="eastAsia"/>
          <w:b/>
          <w:bCs/>
          <w:noProof/>
          <w:rtl/>
        </w:rPr>
        <w:t>ن</w:t>
      </w:r>
      <w:r w:rsidRPr="003D1D9D">
        <w:rPr>
          <w:rFonts w:cs="B Zar"/>
          <w:b/>
          <w:bCs/>
          <w:noProof/>
          <w:rtl/>
        </w:rPr>
        <w:t xml:space="preserve"> </w:t>
      </w:r>
      <w:r w:rsidRPr="003D1D9D">
        <w:rPr>
          <w:rFonts w:cs="B Zar"/>
          <w:b/>
          <w:bCs/>
          <w:noProof/>
        </w:rPr>
        <w:t>use case</w:t>
      </w:r>
      <w:r w:rsidRPr="003D1D9D">
        <w:rPr>
          <w:rFonts w:cs="B Zar"/>
          <w:b/>
          <w:bCs/>
          <w:noProof/>
          <w:rtl/>
        </w:rPr>
        <w:t xml:space="preserve"> </w:t>
      </w:r>
      <w:r w:rsidRPr="003D1D9D">
        <w:rPr>
          <w:rFonts w:cs="B Zar" w:hint="eastAsia"/>
          <w:b/>
          <w:bCs/>
          <w:noProof/>
          <w:rtl/>
        </w:rPr>
        <w:t>ها</w:t>
      </w:r>
      <w:r w:rsidRPr="003D1D9D">
        <w:rPr>
          <w:rFonts w:cs="B Zar"/>
          <w:b/>
          <w:bCs/>
          <w:noProof/>
          <w:rtl/>
        </w:rPr>
        <w:t xml:space="preserve"> </w:t>
      </w:r>
      <w:r w:rsidRPr="003D1D9D">
        <w:rPr>
          <w:rFonts w:cs="B Zar" w:hint="eastAsia"/>
          <w:b/>
          <w:bCs/>
          <w:noProof/>
          <w:rtl/>
        </w:rPr>
        <w:t>چگونه</w:t>
      </w:r>
      <w:r w:rsidRPr="003D1D9D">
        <w:rPr>
          <w:rFonts w:cs="B Zar"/>
          <w:b/>
          <w:bCs/>
          <w:noProof/>
          <w:rtl/>
        </w:rPr>
        <w:t xml:space="preserve"> </w:t>
      </w:r>
      <w:r w:rsidRPr="003D1D9D">
        <w:rPr>
          <w:rFonts w:cs="B Zar" w:hint="eastAsia"/>
          <w:b/>
          <w:bCs/>
          <w:noProof/>
          <w:rtl/>
        </w:rPr>
        <w:t>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Toc334513552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شناسائ</w:t>
      </w:r>
      <w:r w:rsidRPr="003D1D9D">
        <w:rPr>
          <w:rFonts w:cs="B Zar" w:hint="cs"/>
          <w:b/>
          <w:bCs/>
          <w:noProof/>
          <w:rtl/>
        </w:rPr>
        <w:t>ی</w:t>
      </w:r>
      <w:r w:rsidRPr="003D1D9D">
        <w:rPr>
          <w:rFonts w:cs="B Zar"/>
          <w:b/>
          <w:bCs/>
          <w:noProof/>
          <w:rtl/>
        </w:rPr>
        <w:t xml:space="preserve"> </w:t>
      </w:r>
      <w:r w:rsidRPr="003D1D9D">
        <w:rPr>
          <w:rFonts w:cs="B Zar"/>
          <w:b/>
          <w:bCs/>
          <w:noProof/>
        </w:rPr>
        <w:t>Actor</w:t>
      </w:r>
      <w:r w:rsidRPr="003D1D9D">
        <w:rPr>
          <w:rFonts w:cs="B Zar"/>
          <w:b/>
          <w:bCs/>
          <w:noProof/>
          <w:rtl/>
        </w:rPr>
        <w:t xml:space="preserve"> </w:t>
      </w:r>
      <w:r w:rsidRPr="003D1D9D">
        <w:rPr>
          <w:rFonts w:cs="B Zar" w:hint="eastAsia"/>
          <w:b/>
          <w:bCs/>
          <w:noProof/>
          <w:rtl/>
        </w:rPr>
        <w:t>ها</w:t>
      </w:r>
      <w:r w:rsidRPr="003D1D9D">
        <w:rPr>
          <w:rFonts w:cs="B Zar" w:hint="cs"/>
          <w:b/>
          <w:bCs/>
          <w:noProof/>
          <w:rtl/>
        </w:rPr>
        <w:t>ی</w:t>
      </w:r>
      <w:r w:rsidRPr="003D1D9D">
        <w:rPr>
          <w:rFonts w:cs="B Zar"/>
          <w:b/>
          <w:bCs/>
          <w:noProof/>
          <w:rtl/>
        </w:rPr>
        <w:t xml:space="preserve"> </w:t>
      </w:r>
      <w:r w:rsidRPr="003D1D9D">
        <w:rPr>
          <w:rFonts w:cs="B Zar" w:hint="eastAsia"/>
          <w:b/>
          <w:bCs/>
          <w:noProof/>
          <w:rtl/>
        </w:rPr>
        <w:t>س</w:t>
      </w:r>
      <w:r w:rsidRPr="003D1D9D">
        <w:rPr>
          <w:rFonts w:cs="B Zar" w:hint="cs"/>
          <w:b/>
          <w:bCs/>
          <w:noProof/>
          <w:rtl/>
        </w:rPr>
        <w:t>ی</w:t>
      </w:r>
      <w:r w:rsidRPr="003D1D9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Toc334513553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Pr>
        <w:t>Actor</w:t>
      </w:r>
      <w:r w:rsidRPr="003D1D9D">
        <w:rPr>
          <w:rFonts w:cs="B Zar"/>
          <w:b/>
          <w:bCs/>
          <w:noProof/>
          <w:rtl/>
        </w:rPr>
        <w:t xml:space="preserve"> </w:t>
      </w:r>
      <w:r w:rsidRPr="003D1D9D">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Toc334513554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Pr>
        <w:t>Actor</w:t>
      </w:r>
      <w:r w:rsidRPr="003D1D9D">
        <w:rPr>
          <w:rFonts w:cs="B Zar"/>
          <w:b/>
          <w:bCs/>
          <w:noProof/>
          <w:rtl/>
        </w:rPr>
        <w:t xml:space="preserve"> </w:t>
      </w:r>
      <w:r w:rsidRPr="003D1D9D">
        <w:rPr>
          <w:rFonts w:cs="B Zar" w:hint="eastAsia"/>
          <w:b/>
          <w:bCs/>
          <w:noProof/>
          <w:rtl/>
        </w:rPr>
        <w:t>مد</w:t>
      </w:r>
      <w:r w:rsidRPr="003D1D9D">
        <w:rPr>
          <w:rFonts w:cs="B Zar" w:hint="cs"/>
          <w:b/>
          <w:bCs/>
          <w:noProof/>
          <w:rtl/>
        </w:rPr>
        <w:t>ی</w:t>
      </w:r>
      <w:r w:rsidRPr="003D1D9D">
        <w:rPr>
          <w:rFonts w:cs="B Zar" w:hint="eastAsia"/>
          <w:b/>
          <w:bCs/>
          <w:noProof/>
          <w:rtl/>
        </w:rPr>
        <w:t>ر</w:t>
      </w:r>
      <w:r w:rsidRPr="003D1D9D">
        <w:rPr>
          <w:rFonts w:cs="B Zar"/>
          <w:b/>
          <w:bCs/>
          <w:noProof/>
          <w:rtl/>
        </w:rPr>
        <w:t xml:space="preserve"> </w:t>
      </w:r>
      <w:r w:rsidRPr="003D1D9D">
        <w:rPr>
          <w:rFonts w:cs="B Zar" w:hint="eastAsia"/>
          <w:b/>
          <w:bCs/>
          <w:noProof/>
          <w:rtl/>
        </w:rPr>
        <w:t>واحد</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Toc334513555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Pr>
        <w:t>Actor</w:t>
      </w:r>
      <w:r w:rsidRPr="003D1D9D">
        <w:rPr>
          <w:rFonts w:cs="B Zar"/>
          <w:b/>
          <w:bCs/>
          <w:noProof/>
          <w:rtl/>
        </w:rPr>
        <w:t xml:space="preserve"> </w:t>
      </w:r>
      <w:r w:rsidRPr="003D1D9D">
        <w:rPr>
          <w:rFonts w:cs="B Zar" w:hint="eastAsia"/>
          <w:b/>
          <w:bCs/>
          <w:noProof/>
          <w:rtl/>
        </w:rPr>
        <w:t>کارمندان</w:t>
      </w:r>
      <w:r w:rsidRPr="003D1D9D">
        <w:rPr>
          <w:rFonts w:cs="B Zar"/>
          <w:b/>
          <w:bCs/>
          <w:noProof/>
          <w:rtl/>
        </w:rPr>
        <w:t xml:space="preserve"> </w:t>
      </w:r>
      <w:r w:rsidRPr="003D1D9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Toc334513556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b/>
          <w:bCs/>
          <w:noProof/>
        </w:rPr>
        <w:t>Actor</w:t>
      </w:r>
      <w:r w:rsidRPr="003D1D9D">
        <w:rPr>
          <w:rFonts w:cs="B Zar"/>
          <w:b/>
          <w:bCs/>
          <w:noProof/>
          <w:rtl/>
        </w:rPr>
        <w:t xml:space="preserve"> </w:t>
      </w:r>
      <w:r w:rsidRPr="003D1D9D">
        <w:rPr>
          <w:rFonts w:cs="B Zar" w:hint="eastAsia"/>
          <w:b/>
          <w:bCs/>
          <w:noProof/>
          <w:rtl/>
        </w:rPr>
        <w:t>مشتر</w:t>
      </w:r>
      <w:r w:rsidRPr="003D1D9D">
        <w:rPr>
          <w:rFonts w:cs="B Zar" w:hint="cs"/>
          <w:b/>
          <w:bCs/>
          <w:noProof/>
          <w:rtl/>
        </w:rPr>
        <w:t>ی</w:t>
      </w:r>
      <w:r w:rsidRPr="003D1D9D">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Toc334513557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شناسائ</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w:t>
      </w:r>
      <w:r w:rsidRPr="003D1D9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Toc334513558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hint="eastAsia"/>
          <w:b/>
          <w:bCs/>
          <w:noProof/>
          <w:rtl/>
        </w:rPr>
        <w:t>نمودارها</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1</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Toc334513559 \h</w:instrText>
      </w:r>
      <w:r>
        <w:rPr>
          <w:noProof/>
          <w:rtl/>
        </w:rPr>
        <w:instrText xml:space="preserve"> </w:instrText>
      </w:r>
      <w:r>
        <w:rPr>
          <w:noProof/>
          <w:rtl/>
        </w:rPr>
      </w:r>
      <w:r>
        <w:rPr>
          <w:noProof/>
          <w:rtl/>
        </w:rPr>
        <w:fldChar w:fldCharType="separate"/>
      </w:r>
      <w:r>
        <w:rPr>
          <w:noProof/>
          <w:rtl/>
        </w:rPr>
        <w:t>74</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Toc334513560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Toc334513561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Sing 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Toc334513562 \h</w:instrText>
      </w:r>
      <w:r>
        <w:rPr>
          <w:noProof/>
          <w:rtl/>
        </w:rPr>
        <w:instrText xml:space="preserve"> </w:instrText>
      </w:r>
      <w:r>
        <w:rPr>
          <w:noProof/>
          <w:rtl/>
        </w:rPr>
      </w:r>
      <w:r>
        <w:rPr>
          <w:noProof/>
          <w:rtl/>
        </w:rPr>
        <w:fldChar w:fldCharType="separate"/>
      </w:r>
      <w:r>
        <w:rPr>
          <w:noProof/>
          <w:rtl/>
        </w:rPr>
        <w:t>77</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hint="eastAsia"/>
          <w:b/>
          <w:bCs/>
          <w:noProof/>
          <w:rtl/>
        </w:rPr>
        <w:t>نمودارها</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2</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Toc334513563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Toc334513564 \h</w:instrText>
      </w:r>
      <w:r>
        <w:rPr>
          <w:noProof/>
          <w:rtl/>
        </w:rPr>
        <w:instrText xml:space="preserve"> </w:instrText>
      </w:r>
      <w:r>
        <w:rPr>
          <w:noProof/>
          <w:rtl/>
        </w:rPr>
      </w:r>
      <w:r>
        <w:rPr>
          <w:noProof/>
          <w:rtl/>
        </w:rPr>
        <w:fldChar w:fldCharType="separate"/>
      </w:r>
      <w:r>
        <w:rPr>
          <w:noProof/>
          <w:rtl/>
        </w:rPr>
        <w:t>79</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Toc334513565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Possibilities Of Orders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Toc334513566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Registeration of Orders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Toc334513567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Costumer Invoice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Toc334513568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2B59D2" w:rsidRDefault="002B59D2">
      <w:pPr>
        <w:pStyle w:val="TOC3"/>
        <w:tabs>
          <w:tab w:val="right" w:leader="dot" w:pos="8493"/>
        </w:tabs>
        <w:rPr>
          <w:rFonts w:ascii="Calibri" w:hAnsi="Calibri" w:cs="Arial"/>
          <w:noProof/>
          <w:sz w:val="22"/>
          <w:szCs w:val="22"/>
          <w:rtl/>
          <w:lang w:bidi="fa-IR"/>
        </w:rPr>
      </w:pPr>
      <w:r w:rsidRPr="003D1D9D">
        <w:rPr>
          <w:rFonts w:cs="B Zar" w:hint="eastAsia"/>
          <w:b/>
          <w:bCs/>
          <w:noProof/>
          <w:rtl/>
        </w:rPr>
        <w:t>نمودارها</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3</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Toc334513569 \h</w:instrText>
      </w:r>
      <w:r>
        <w:rPr>
          <w:noProof/>
          <w:rtl/>
        </w:rPr>
        <w:instrText xml:space="preserve"> </w:instrText>
      </w:r>
      <w:r>
        <w:rPr>
          <w:noProof/>
          <w:rtl/>
        </w:rPr>
      </w:r>
      <w:r>
        <w:rPr>
          <w:noProof/>
          <w:rtl/>
        </w:rPr>
        <w:fldChar w:fldCharType="separate"/>
      </w:r>
      <w:r>
        <w:rPr>
          <w:noProof/>
          <w:rtl/>
        </w:rPr>
        <w:t>84</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w:t>
      </w:r>
      <w:r w:rsidRPr="003D1D9D">
        <w:rPr>
          <w:rFonts w:cs="B Zar" w:hint="eastAsia"/>
          <w:b/>
          <w:bCs/>
          <w:noProof/>
          <w:rtl/>
        </w:rPr>
        <w:t>پرداخت</w:t>
      </w:r>
      <w:r w:rsidRPr="003D1D9D">
        <w:rPr>
          <w:rFonts w:cs="B Zar"/>
          <w:b/>
          <w:bCs/>
          <w:noProof/>
          <w:rtl/>
        </w:rPr>
        <w:t xml:space="preserve"> </w:t>
      </w:r>
      <w:r w:rsidRPr="003D1D9D">
        <w:rPr>
          <w:rFonts w:cs="B Zar" w:hint="eastAsia"/>
          <w:b/>
          <w:bCs/>
          <w:noProof/>
          <w:rtl/>
        </w:rPr>
        <w:t>وجه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Toc334513570 \h</w:instrText>
      </w:r>
      <w:r>
        <w:rPr>
          <w:noProof/>
          <w:rtl/>
        </w:rPr>
        <w:instrText xml:space="preserve"> </w:instrText>
      </w:r>
      <w:r>
        <w:rPr>
          <w:noProof/>
          <w:rtl/>
        </w:rPr>
      </w:r>
      <w:r>
        <w:rPr>
          <w:noProof/>
          <w:rtl/>
        </w:rPr>
        <w:fldChar w:fldCharType="separate"/>
      </w:r>
      <w:r>
        <w:rPr>
          <w:noProof/>
          <w:rtl/>
        </w:rPr>
        <w:t>85</w:t>
      </w:r>
      <w:r>
        <w:rPr>
          <w:noProof/>
          <w:rtl/>
        </w:rPr>
        <w:fldChar w:fldCharType="end"/>
      </w:r>
    </w:p>
    <w:p w:rsidR="002B59D2" w:rsidRDefault="002B59D2">
      <w:pPr>
        <w:pStyle w:val="TOC4"/>
        <w:tabs>
          <w:tab w:val="right" w:leader="dot" w:pos="8493"/>
        </w:tabs>
        <w:rPr>
          <w:rFonts w:ascii="Calibri" w:hAnsi="Calibri" w:cs="Arial"/>
          <w:noProof/>
          <w:sz w:val="22"/>
          <w:szCs w:val="22"/>
          <w:rtl/>
          <w:lang w:bidi="fa-IR"/>
        </w:rPr>
      </w:pPr>
      <w:r w:rsidRPr="003D1D9D">
        <w:rPr>
          <w:rFonts w:cs="B Zar" w:hint="eastAsia"/>
          <w:b/>
          <w:bCs/>
          <w:noProof/>
          <w:rtl/>
        </w:rPr>
        <w:t>سنار</w:t>
      </w:r>
      <w:r w:rsidRPr="003D1D9D">
        <w:rPr>
          <w:rFonts w:cs="B Zar" w:hint="cs"/>
          <w:b/>
          <w:bCs/>
          <w:noProof/>
          <w:rtl/>
        </w:rPr>
        <w:t>ی</w:t>
      </w:r>
      <w:r w:rsidRPr="003D1D9D">
        <w:rPr>
          <w:rFonts w:cs="B Zar" w:hint="eastAsia"/>
          <w:b/>
          <w:bCs/>
          <w:noProof/>
          <w:rtl/>
        </w:rPr>
        <w:t>و</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w:t>
      </w:r>
      <w:r w:rsidRPr="003D1D9D">
        <w:rPr>
          <w:rFonts w:cs="B Zar"/>
          <w:b/>
          <w:bCs/>
          <w:noProof/>
        </w:rPr>
        <w:t>Order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Toc334513571 \h</w:instrText>
      </w:r>
      <w:r>
        <w:rPr>
          <w:noProof/>
          <w:rtl/>
        </w:rPr>
        <w:instrText xml:space="preserve"> </w:instrText>
      </w:r>
      <w:r>
        <w:rPr>
          <w:noProof/>
          <w:rtl/>
        </w:rPr>
      </w:r>
      <w:r>
        <w:rPr>
          <w:noProof/>
          <w:rtl/>
        </w:rPr>
        <w:fldChar w:fldCharType="separate"/>
      </w:r>
      <w:r>
        <w:rPr>
          <w:noProof/>
          <w:rtl/>
        </w:rPr>
        <w:t>86</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نمودارها</w:t>
      </w:r>
      <w:r w:rsidRPr="003D1D9D">
        <w:rPr>
          <w:rFonts w:cs="B Zar" w:hint="cs"/>
          <w:b/>
          <w:bCs/>
          <w:noProof/>
          <w:rtl/>
        </w:rPr>
        <w:t>ی</w:t>
      </w:r>
      <w:r w:rsidRPr="003D1D9D">
        <w:rPr>
          <w:rFonts w:cs="B Zar"/>
          <w:b/>
          <w:bCs/>
          <w:noProof/>
          <w:rtl/>
        </w:rPr>
        <w:t xml:space="preserve"> </w:t>
      </w:r>
      <w:r w:rsidRPr="003D1D9D">
        <w:rPr>
          <w:rFonts w:cs="B Zar"/>
          <w:b/>
          <w:bCs/>
          <w:noProof/>
        </w:rPr>
        <w:t>USE CASE</w:t>
      </w:r>
      <w:r w:rsidRPr="003D1D9D">
        <w:rPr>
          <w:rFonts w:cs="B Zar"/>
          <w:b/>
          <w:bCs/>
          <w:noProof/>
          <w:rtl/>
        </w:rPr>
        <w:t xml:space="preserve"> 4</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Toc334513572 \h</w:instrText>
      </w:r>
      <w:r>
        <w:rPr>
          <w:noProof/>
          <w:rtl/>
        </w:rPr>
        <w:instrText xml:space="preserve"> </w:instrText>
      </w:r>
      <w:r>
        <w:rPr>
          <w:noProof/>
          <w:rtl/>
        </w:rPr>
      </w:r>
      <w:r>
        <w:rPr>
          <w:noProof/>
          <w:rtl/>
        </w:rPr>
        <w:fldChar w:fldCharType="separate"/>
      </w:r>
      <w:r>
        <w:rPr>
          <w:noProof/>
          <w:rtl/>
        </w:rPr>
        <w:t>87</w:t>
      </w:r>
      <w:r>
        <w:rPr>
          <w:noProof/>
          <w:rtl/>
        </w:rPr>
        <w:fldChar w:fldCharType="end"/>
      </w:r>
    </w:p>
    <w:p w:rsidR="002B59D2" w:rsidRDefault="002B59D2">
      <w:pPr>
        <w:pStyle w:val="TOC2"/>
        <w:tabs>
          <w:tab w:val="right" w:leader="dot" w:pos="8493"/>
        </w:tabs>
        <w:rPr>
          <w:rFonts w:ascii="Calibri" w:hAnsi="Calibri" w:cs="Arial"/>
          <w:noProof/>
          <w:sz w:val="22"/>
          <w:szCs w:val="22"/>
          <w:rtl/>
          <w:lang w:bidi="fa-IR"/>
        </w:rPr>
      </w:pPr>
      <w:r w:rsidRPr="003D1D9D">
        <w:rPr>
          <w:rFonts w:cs="B Zar" w:hint="eastAsia"/>
          <w:b/>
          <w:bCs/>
          <w:noProof/>
          <w:rtl/>
        </w:rPr>
        <w:t>نمودار</w:t>
      </w:r>
      <w:r w:rsidRPr="003D1D9D">
        <w:rPr>
          <w:rFonts w:cs="B Zar"/>
          <w:b/>
          <w:bCs/>
          <w:noProof/>
          <w:rtl/>
        </w:rPr>
        <w:t xml:space="preserve"> </w:t>
      </w:r>
      <w:r w:rsidRPr="003D1D9D">
        <w:rPr>
          <w:rFonts w:cs="B Zar" w:hint="eastAsia"/>
          <w:b/>
          <w:bCs/>
          <w:noProof/>
          <w:rtl/>
        </w:rPr>
        <w:t>کل</w:t>
      </w:r>
      <w:r w:rsidRPr="003D1D9D">
        <w:rPr>
          <w:rFonts w:cs="B Zar" w:hint="cs"/>
          <w:b/>
          <w:bCs/>
          <w:noProof/>
          <w:rtl/>
        </w:rPr>
        <w:t>ی</w:t>
      </w:r>
      <w:r w:rsidRPr="003D1D9D">
        <w:rPr>
          <w:rFonts w:cs="B Zar"/>
          <w:b/>
          <w:bCs/>
          <w:noProof/>
          <w:rtl/>
        </w:rPr>
        <w:t xml:space="preserve"> </w:t>
      </w:r>
      <w:r w:rsidRPr="003D1D9D">
        <w:rPr>
          <w:rFonts w:cs="B Zar"/>
          <w:b/>
          <w:bCs/>
          <w:noProof/>
        </w:rPr>
        <w:t>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Toc334513573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2B59D2" w:rsidRDefault="002B59D2">
      <w:pPr>
        <w:pStyle w:val="TOC1"/>
        <w:tabs>
          <w:tab w:val="right" w:leader="dot" w:pos="8493"/>
        </w:tabs>
        <w:rPr>
          <w:rFonts w:hint="cs"/>
          <w:noProof/>
          <w:rtl/>
          <w:lang w:bidi="fa-IR"/>
        </w:rPr>
      </w:pPr>
      <w:r w:rsidRPr="003D1D9D">
        <w:rPr>
          <w:rFonts w:cs="B Zar" w:hint="eastAsia"/>
          <w:b/>
          <w:bCs/>
          <w:noProof/>
          <w:rtl/>
        </w:rPr>
        <w:t>فصل</w:t>
      </w:r>
      <w:r w:rsidRPr="003D1D9D">
        <w:rPr>
          <w:rFonts w:cs="B Zar"/>
          <w:b/>
          <w:bCs/>
          <w:noProof/>
          <w:rtl/>
        </w:rPr>
        <w:t xml:space="preserve"> </w:t>
      </w:r>
      <w:r w:rsidRPr="003D1D9D">
        <w:rPr>
          <w:rFonts w:cs="B Zar" w:hint="eastAsia"/>
          <w:b/>
          <w:bCs/>
          <w:noProof/>
          <w:rtl/>
        </w:rPr>
        <w:t>ششم</w:t>
      </w:r>
      <w:r w:rsidRPr="003D1D9D">
        <w:rPr>
          <w:rFonts w:cs="B Zar"/>
          <w:b/>
          <w:bCs/>
          <w:noProof/>
          <w:rtl/>
        </w:rPr>
        <w:t xml:space="preserve">:   </w:t>
      </w:r>
      <w:r w:rsidRPr="003D1D9D">
        <w:rPr>
          <w:rFonts w:cs="B Zar"/>
          <w:b/>
          <w:bCs/>
          <w:noProof/>
        </w:rPr>
        <w:t>Source Code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Toc334513574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Toc346888067 \h</w:instrText>
      </w:r>
      <w:r>
        <w:rPr>
          <w:noProof/>
          <w:rtl/>
        </w:rPr>
        <w:instrText xml:space="preserve"> </w:instrText>
      </w:r>
      <w:r>
        <w:rPr>
          <w:noProof/>
        </w:rPr>
      </w:r>
      <w:r>
        <w:rPr>
          <w:noProof/>
        </w:rPr>
        <w:fldChar w:fldCharType="separate"/>
      </w:r>
      <w:r>
        <w:rPr>
          <w:noProof/>
          <w:rtl/>
        </w:rPr>
        <w:t>91</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تعو</w:t>
      </w:r>
      <w:r>
        <w:rPr>
          <w:rFonts w:hint="cs"/>
          <w:noProof/>
          <w:rtl/>
        </w:rPr>
        <w:t>ی</w:t>
      </w:r>
      <w:r>
        <w:rPr>
          <w:rFonts w:hint="eastAsia"/>
          <w:noProof/>
          <w:rtl/>
        </w:rPr>
        <w:t>ض</w:t>
      </w:r>
      <w:r>
        <w:rPr>
          <w:noProof/>
          <w:rtl/>
        </w:rPr>
        <w:t xml:space="preserve"> </w:t>
      </w:r>
      <w:r>
        <w:rPr>
          <w:rFonts w:hint="eastAsia"/>
          <w:noProof/>
          <w:rtl/>
        </w:rPr>
        <w:t>کلمه</w:t>
      </w:r>
      <w:r>
        <w:rPr>
          <w:noProof/>
          <w:rtl/>
        </w:rPr>
        <w:t xml:space="preserve"> </w:t>
      </w:r>
      <w:r>
        <w:rPr>
          <w:rFonts w:hint="eastAsia"/>
          <w:noProof/>
          <w:rtl/>
        </w:rPr>
        <w:t>عبور</w:t>
      </w:r>
      <w:r>
        <w:rPr>
          <w:noProof/>
          <w:rtl/>
        </w:rPr>
        <w:t xml:space="preserve"> </w:t>
      </w:r>
      <w:r>
        <w:rPr>
          <w:rFonts w:hint="eastAsia"/>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Toc346888068 \h</w:instrText>
      </w:r>
      <w:r>
        <w:rPr>
          <w:noProof/>
          <w:rtl/>
        </w:rPr>
        <w:instrText xml:space="preserve"> </w:instrText>
      </w:r>
      <w:r>
        <w:rPr>
          <w:noProof/>
        </w:rPr>
      </w:r>
      <w:r>
        <w:rPr>
          <w:noProof/>
        </w:rPr>
        <w:fldChar w:fldCharType="separate"/>
      </w:r>
      <w:r>
        <w:rPr>
          <w:noProof/>
          <w:rtl/>
        </w:rPr>
        <w:t>92</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برنامه</w:t>
      </w:r>
      <w:r>
        <w:rPr>
          <w:noProof/>
          <w:rtl/>
        </w:rPr>
        <w:t xml:space="preserve"> </w:t>
      </w:r>
      <w:r>
        <w:rPr>
          <w:rFonts w:hint="eastAsia"/>
          <w:noProof/>
          <w:rtl/>
        </w:rPr>
        <w:t>فروشگاه</w:t>
      </w:r>
      <w:r>
        <w:rPr>
          <w:noProof/>
          <w:rtl/>
        </w:rPr>
        <w:t xml:space="preserve"> </w:t>
      </w:r>
      <w:r>
        <w:rPr>
          <w:rFonts w:hint="eastAsia"/>
          <w:noProof/>
          <w:rtl/>
        </w:rPr>
        <w:t>آهن</w:t>
      </w:r>
      <w:r>
        <w:rPr>
          <w:noProof/>
          <w:rtl/>
        </w:rPr>
        <w:t xml:space="preserve"> </w:t>
      </w:r>
      <w:r>
        <w:rPr>
          <w:rFonts w:hint="eastAsia"/>
          <w:noProof/>
          <w:rtl/>
        </w:rPr>
        <w:t>آلات</w:t>
      </w:r>
      <w:r>
        <w:rPr>
          <w:noProof/>
          <w:rtl/>
        </w:rPr>
        <w:t xml:space="preserve"> </w:t>
      </w:r>
      <w:r>
        <w:rPr>
          <w:rFonts w:hint="eastAsia"/>
          <w:noProof/>
          <w:rtl/>
        </w:rPr>
        <w:t>و</w:t>
      </w:r>
      <w:r>
        <w:rPr>
          <w:noProof/>
          <w:rtl/>
        </w:rPr>
        <w:t xml:space="preserve"> </w:t>
      </w:r>
      <w:r>
        <w:rPr>
          <w:rFonts w:hint="eastAsia"/>
          <w:noProof/>
          <w:rtl/>
        </w:rPr>
        <w:t>فولاد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Toc346888069 \h</w:instrText>
      </w:r>
      <w:r>
        <w:rPr>
          <w:noProof/>
          <w:rtl/>
        </w:rPr>
        <w:instrText xml:space="preserve"> </w:instrText>
      </w:r>
      <w:r>
        <w:rPr>
          <w:noProof/>
        </w:rPr>
      </w:r>
      <w:r>
        <w:rPr>
          <w:noProof/>
        </w:rPr>
        <w:fldChar w:fldCharType="separate"/>
      </w:r>
      <w:r>
        <w:rPr>
          <w:noProof/>
          <w:rtl/>
        </w:rPr>
        <w:t>94</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گروه</w:t>
      </w:r>
      <w:r>
        <w:rPr>
          <w:noProof/>
          <w:rtl/>
        </w:rPr>
        <w:t xml:space="preserve"> </w:t>
      </w:r>
      <w:r>
        <w:rPr>
          <w:rFonts w:hint="eastAsia"/>
          <w:noProof/>
          <w:rtl/>
        </w:rPr>
        <w:t>اقلام</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Toc346888070 \h</w:instrText>
      </w:r>
      <w:r>
        <w:rPr>
          <w:noProof/>
          <w:rtl/>
        </w:rPr>
        <w:instrText xml:space="preserve"> </w:instrText>
      </w:r>
      <w:r>
        <w:rPr>
          <w:noProof/>
        </w:rPr>
      </w:r>
      <w:r>
        <w:rPr>
          <w:noProof/>
        </w:rPr>
        <w:fldChar w:fldCharType="separate"/>
      </w:r>
      <w:r>
        <w:rPr>
          <w:noProof/>
          <w:rtl/>
        </w:rPr>
        <w:t>99</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چکها</w:t>
      </w:r>
      <w:r>
        <w:rPr>
          <w:rFonts w:hint="cs"/>
          <w:noProof/>
          <w:rtl/>
        </w:rPr>
        <w:t>ی</w:t>
      </w:r>
      <w:r>
        <w:rPr>
          <w:noProof/>
          <w:rtl/>
        </w:rPr>
        <w:t xml:space="preserve"> </w:t>
      </w:r>
      <w:r>
        <w:rPr>
          <w:rFonts w:hint="eastAsia"/>
          <w:noProof/>
          <w:rtl/>
        </w:rPr>
        <w:t>پرداختن</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Toc346888071 \h</w:instrText>
      </w:r>
      <w:r>
        <w:rPr>
          <w:noProof/>
          <w:rtl/>
        </w:rPr>
        <w:instrText xml:space="preserve"> </w:instrText>
      </w:r>
      <w:r>
        <w:rPr>
          <w:noProof/>
        </w:rPr>
      </w:r>
      <w:r>
        <w:rPr>
          <w:noProof/>
        </w:rPr>
        <w:fldChar w:fldCharType="separate"/>
      </w:r>
      <w:r>
        <w:rPr>
          <w:noProof/>
          <w:rtl/>
        </w:rPr>
        <w:t>101</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sidRPr="008328B3">
        <w:rPr>
          <w:rFonts w:ascii="Courier New" w:hAnsi="Courier New" w:cs="Courier New" w:hint="eastAsia"/>
          <w:noProof/>
          <w:rtl/>
        </w:rPr>
        <w:t>فرم</w:t>
      </w:r>
      <w:r w:rsidRPr="008328B3">
        <w:rPr>
          <w:rFonts w:ascii="Courier New" w:hAnsi="Courier New" w:cs="Courier New"/>
          <w:noProof/>
          <w:rtl/>
        </w:rPr>
        <w:t xml:space="preserve"> </w:t>
      </w:r>
      <w:r w:rsidRPr="008328B3">
        <w:rPr>
          <w:rFonts w:ascii="Courier New" w:hAnsi="Courier New" w:cs="Courier New" w:hint="eastAsia"/>
          <w:noProof/>
          <w:rtl/>
        </w:rPr>
        <w:t>ثبت</w:t>
      </w:r>
      <w:r w:rsidRPr="008328B3">
        <w:rPr>
          <w:rFonts w:ascii="Courier New" w:hAnsi="Courier New" w:cs="Courier New"/>
          <w:noProof/>
          <w:rtl/>
        </w:rPr>
        <w:t xml:space="preserve"> </w:t>
      </w:r>
      <w:r w:rsidRPr="008328B3">
        <w:rPr>
          <w:rFonts w:ascii="Courier New" w:hAnsi="Courier New" w:cs="Courier New" w:hint="eastAsia"/>
          <w:noProof/>
          <w:rtl/>
        </w:rPr>
        <w:t>چکها</w:t>
      </w:r>
      <w:r w:rsidRPr="008328B3">
        <w:rPr>
          <w:rFonts w:ascii="Courier New" w:hAnsi="Courier New" w:cs="Courier New" w:hint="cs"/>
          <w:noProof/>
          <w:rtl/>
        </w:rPr>
        <w:t>ی</w:t>
      </w:r>
      <w:r w:rsidRPr="008328B3">
        <w:rPr>
          <w:rFonts w:ascii="Courier New" w:hAnsi="Courier New" w:cs="Courier New"/>
          <w:noProof/>
          <w:rtl/>
        </w:rPr>
        <w:t xml:space="preserve"> </w:t>
      </w:r>
      <w:r w:rsidRPr="008328B3">
        <w:rPr>
          <w:rFonts w:ascii="Courier New" w:hAnsi="Courier New" w:cs="Courier New" w:hint="eastAsia"/>
          <w:noProof/>
          <w:rtl/>
        </w:rPr>
        <w:t>در</w:t>
      </w:r>
      <w:r w:rsidRPr="008328B3">
        <w:rPr>
          <w:rFonts w:ascii="Courier New" w:hAnsi="Courier New" w:cs="Courier New" w:hint="cs"/>
          <w:noProof/>
          <w:rtl/>
        </w:rPr>
        <w:t>ی</w:t>
      </w:r>
      <w:r w:rsidRPr="008328B3">
        <w:rPr>
          <w:rFonts w:ascii="Courier New" w:hAnsi="Courier New" w:cs="Courier New" w:hint="eastAsia"/>
          <w:noProof/>
          <w:rtl/>
        </w:rPr>
        <w:t>افتن</w:t>
      </w:r>
      <w:r w:rsidRPr="008328B3">
        <w:rPr>
          <w:rFonts w:ascii="Courier New" w:hAnsi="Courier New" w:cs="Courier New"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Toc346888072 \h</w:instrText>
      </w:r>
      <w:r>
        <w:rPr>
          <w:noProof/>
          <w:rtl/>
        </w:rPr>
        <w:instrText xml:space="preserve"> </w:instrText>
      </w:r>
      <w:r>
        <w:rPr>
          <w:noProof/>
        </w:rPr>
      </w:r>
      <w:r>
        <w:rPr>
          <w:noProof/>
        </w:rPr>
        <w:fldChar w:fldCharType="separate"/>
      </w:r>
      <w:r>
        <w:rPr>
          <w:noProof/>
          <w:rtl/>
        </w:rPr>
        <w:t>106</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مشتر</w:t>
      </w:r>
      <w:r>
        <w:rPr>
          <w:rFonts w:hint="cs"/>
          <w:noProof/>
          <w:rtl/>
        </w:rPr>
        <w:t>ی</w:t>
      </w:r>
      <w:r>
        <w:rPr>
          <w:rFonts w:hint="eastAsia"/>
          <w:noProof/>
          <w:rtl/>
        </w:rPr>
        <w:t>ان</w:t>
      </w:r>
      <w:r>
        <w:rPr>
          <w:noProof/>
          <w:rtl/>
        </w:rPr>
        <w:t xml:space="preserve"> </w:t>
      </w:r>
      <w:r>
        <w:rPr>
          <w:rFonts w:hint="eastAsia"/>
          <w:noProof/>
          <w:rtl/>
        </w:rPr>
        <w:t>و</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Toc346888073 \h</w:instrText>
      </w:r>
      <w:r>
        <w:rPr>
          <w:noProof/>
          <w:rtl/>
        </w:rPr>
        <w:instrText xml:space="preserve"> </w:instrText>
      </w:r>
      <w:r>
        <w:rPr>
          <w:noProof/>
        </w:rPr>
      </w:r>
      <w:r>
        <w:rPr>
          <w:noProof/>
        </w:rPr>
        <w:fldChar w:fldCharType="separate"/>
      </w:r>
      <w:r>
        <w:rPr>
          <w:noProof/>
          <w:rtl/>
        </w:rPr>
        <w:t>111</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Toc346888074 \h</w:instrText>
      </w:r>
      <w:r>
        <w:rPr>
          <w:noProof/>
          <w:rtl/>
        </w:rPr>
        <w:instrText xml:space="preserve"> </w:instrText>
      </w:r>
      <w:r>
        <w:rPr>
          <w:noProof/>
        </w:rPr>
      </w:r>
      <w:r>
        <w:rPr>
          <w:noProof/>
        </w:rPr>
        <w:fldChar w:fldCharType="separate"/>
      </w:r>
      <w:r>
        <w:rPr>
          <w:noProof/>
          <w:rtl/>
        </w:rPr>
        <w:t>113</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حذف</w:t>
      </w:r>
      <w:r>
        <w:rPr>
          <w:noProof/>
          <w:rtl/>
        </w:rPr>
        <w:t xml:space="preserve"> </w:t>
      </w:r>
      <w:r>
        <w:rPr>
          <w:rFonts w:hint="eastAsia"/>
          <w:noProof/>
          <w:rtl/>
        </w:rPr>
        <w:t>اعتبار</w:t>
      </w:r>
      <w:r>
        <w:rPr>
          <w:noProof/>
          <w:rtl/>
        </w:rPr>
        <w:t xml:space="preserve"> </w:t>
      </w:r>
      <w:r>
        <w:rPr>
          <w:rFonts w:hint="eastAsia"/>
          <w:noProof/>
          <w:rtl/>
        </w:rPr>
        <w:t>مشتر</w:t>
      </w:r>
      <w:r>
        <w:rPr>
          <w:rFonts w:hint="cs"/>
          <w:noProof/>
          <w:rtl/>
        </w:rPr>
        <w:t>ی</w:t>
      </w:r>
      <w:r>
        <w:rPr>
          <w:rFonts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Toc346888075 \h</w:instrText>
      </w:r>
      <w:r>
        <w:rPr>
          <w:noProof/>
          <w:rtl/>
        </w:rPr>
        <w:instrText xml:space="preserve"> </w:instrText>
      </w:r>
      <w:r>
        <w:rPr>
          <w:noProof/>
        </w:rPr>
      </w:r>
      <w:r>
        <w:rPr>
          <w:noProof/>
        </w:rPr>
        <w:fldChar w:fldCharType="separate"/>
      </w:r>
      <w:r>
        <w:rPr>
          <w:noProof/>
          <w:rtl/>
        </w:rPr>
        <w:t>119</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شماره</w:t>
      </w:r>
      <w:r>
        <w:rPr>
          <w:noProof/>
          <w:rtl/>
        </w:rPr>
        <w:t xml:space="preserve"> </w:t>
      </w:r>
      <w:r>
        <w:rPr>
          <w:rFonts w:hint="eastAsia"/>
          <w:noProof/>
          <w:rtl/>
        </w:rPr>
        <w:t>فاکتور</w:t>
      </w:r>
      <w:r>
        <w:rPr>
          <w:noProof/>
          <w:rtl/>
        </w:rPr>
        <w:t xml:space="preserve"> </w:t>
      </w:r>
      <w:r>
        <w:rPr>
          <w:rFonts w:hint="eastAsia"/>
          <w:noProof/>
          <w:rtl/>
        </w:rPr>
        <w:t>فروش</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Toc346888076 \h</w:instrText>
      </w:r>
      <w:r>
        <w:rPr>
          <w:noProof/>
          <w:rtl/>
        </w:rPr>
        <w:instrText xml:space="preserve"> </w:instrText>
      </w:r>
      <w:r>
        <w:rPr>
          <w:noProof/>
        </w:rPr>
      </w:r>
      <w:r>
        <w:rPr>
          <w:noProof/>
        </w:rPr>
        <w:fldChar w:fldCharType="separate"/>
      </w:r>
      <w:r>
        <w:rPr>
          <w:noProof/>
          <w:rtl/>
        </w:rPr>
        <w:t>121</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sidRPr="008328B3">
        <w:rPr>
          <w:rFonts w:ascii="Courier New" w:hAnsi="Courier New" w:cs="Courier New" w:hint="eastAsia"/>
          <w:noProof/>
          <w:rtl/>
        </w:rPr>
        <w:t>فرم</w:t>
      </w:r>
      <w:r w:rsidRPr="008328B3">
        <w:rPr>
          <w:rFonts w:ascii="Courier New" w:hAnsi="Courier New" w:cs="Courier New"/>
          <w:noProof/>
          <w:rtl/>
        </w:rPr>
        <w:t xml:space="preserve"> </w:t>
      </w:r>
      <w:r w:rsidRPr="008328B3">
        <w:rPr>
          <w:rFonts w:ascii="Courier New" w:hAnsi="Courier New" w:cs="Courier New" w:hint="eastAsia"/>
          <w:noProof/>
          <w:rtl/>
        </w:rPr>
        <w:t>ا</w:t>
      </w:r>
      <w:r w:rsidRPr="008328B3">
        <w:rPr>
          <w:rFonts w:ascii="Courier New" w:hAnsi="Courier New" w:cs="Courier New" w:hint="cs"/>
          <w:noProof/>
          <w:rtl/>
        </w:rPr>
        <w:t>ی</w:t>
      </w:r>
      <w:r w:rsidRPr="008328B3">
        <w:rPr>
          <w:rFonts w:ascii="Courier New" w:hAnsi="Courier New" w:cs="Courier New" w:hint="eastAsia"/>
          <w:noProof/>
          <w:rtl/>
        </w:rPr>
        <w:t>جاد</w:t>
      </w:r>
      <w:r w:rsidRPr="008328B3">
        <w:rPr>
          <w:rFonts w:ascii="Courier New" w:hAnsi="Courier New" w:cs="Courier New"/>
          <w:noProof/>
          <w:rtl/>
        </w:rPr>
        <w:t xml:space="preserve"> </w:t>
      </w:r>
      <w:r w:rsidRPr="008328B3">
        <w:rPr>
          <w:rFonts w:ascii="Courier New" w:hAnsi="Courier New" w:cs="Courier New" w:hint="eastAsia"/>
          <w:noProof/>
          <w:rtl/>
        </w:rPr>
        <w:t>فاکتور</w:t>
      </w:r>
      <w:r w:rsidRPr="008328B3">
        <w:rPr>
          <w:rFonts w:ascii="Courier New" w:hAnsi="Courier New" w:cs="Courier New"/>
          <w:noProof/>
          <w:rtl/>
        </w:rPr>
        <w:t xml:space="preserve"> </w:t>
      </w:r>
      <w:r w:rsidRPr="008328B3">
        <w:rPr>
          <w:rFonts w:ascii="Courier New" w:hAnsi="Courier New" w:cs="Courier New" w:hint="eastAsia"/>
          <w:noProof/>
          <w:rtl/>
        </w:rPr>
        <w:t>فروش</w:t>
      </w:r>
      <w:r w:rsidRPr="008328B3">
        <w:rPr>
          <w:rFonts w:ascii="Courier New" w:hAnsi="Courier New" w:cs="Courier New"/>
          <w:noProof/>
          <w:rtl/>
        </w:rPr>
        <w:t xml:space="preserve"> </w:t>
      </w:r>
      <w:r w:rsidRPr="008328B3">
        <w:rPr>
          <w:rFonts w:ascii="Courier New" w:hAnsi="Courier New" w:cs="Courier New" w:hint="eastAsia"/>
          <w:noProof/>
          <w:rtl/>
        </w:rPr>
        <w:t>جد</w:t>
      </w:r>
      <w:r w:rsidRPr="008328B3">
        <w:rPr>
          <w:rFonts w:ascii="Courier New" w:hAnsi="Courier New" w:cs="Courier New" w:hint="cs"/>
          <w:noProof/>
          <w:rtl/>
        </w:rPr>
        <w:t>ی</w:t>
      </w:r>
      <w:r w:rsidRPr="008328B3">
        <w:rPr>
          <w:rFonts w:ascii="Courier New" w:hAnsi="Courier New" w:cs="Courier New"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Toc346888077 \h</w:instrText>
      </w:r>
      <w:r>
        <w:rPr>
          <w:noProof/>
          <w:rtl/>
        </w:rPr>
        <w:instrText xml:space="preserve"> </w:instrText>
      </w:r>
      <w:r>
        <w:rPr>
          <w:noProof/>
        </w:rPr>
      </w:r>
      <w:r>
        <w:rPr>
          <w:noProof/>
        </w:rPr>
        <w:fldChar w:fldCharType="separate"/>
      </w:r>
      <w:r>
        <w:rPr>
          <w:noProof/>
          <w:rtl/>
        </w:rPr>
        <w:t>125</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lastRenderedPageBreak/>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شماره</w:t>
      </w:r>
      <w:r>
        <w:rPr>
          <w:noProof/>
          <w:rtl/>
        </w:rPr>
        <w:t xml:space="preserve"> </w:t>
      </w:r>
      <w:r>
        <w:rPr>
          <w:rFonts w:hint="eastAsia"/>
          <w:noProof/>
          <w:rtl/>
        </w:rPr>
        <w:t>فاکتور</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Toc346888078 \h</w:instrText>
      </w:r>
      <w:r>
        <w:rPr>
          <w:noProof/>
          <w:rtl/>
        </w:rPr>
        <w:instrText xml:space="preserve"> </w:instrText>
      </w:r>
      <w:r>
        <w:rPr>
          <w:noProof/>
        </w:rPr>
      </w:r>
      <w:r>
        <w:rPr>
          <w:noProof/>
        </w:rPr>
        <w:fldChar w:fldCharType="separate"/>
      </w:r>
      <w:r>
        <w:rPr>
          <w:noProof/>
          <w:rtl/>
        </w:rPr>
        <w:t>131</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خر</w:t>
      </w:r>
      <w:r>
        <w:rPr>
          <w:rFonts w:hint="cs"/>
          <w:noProof/>
          <w:rtl/>
        </w:rPr>
        <w:t>ی</w:t>
      </w:r>
      <w:r>
        <w:rPr>
          <w:rFonts w:hint="eastAsia"/>
          <w:noProof/>
          <w:rtl/>
        </w:rPr>
        <w:t>د</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Toc346888079 \h</w:instrText>
      </w:r>
      <w:r>
        <w:rPr>
          <w:noProof/>
          <w:rtl/>
        </w:rPr>
        <w:instrText xml:space="preserve"> </w:instrText>
      </w:r>
      <w:r>
        <w:rPr>
          <w:noProof/>
        </w:rPr>
      </w:r>
      <w:r>
        <w:rPr>
          <w:noProof/>
        </w:rPr>
        <w:fldChar w:fldCharType="separate"/>
      </w:r>
      <w:r>
        <w:rPr>
          <w:noProof/>
          <w:rtl/>
        </w:rPr>
        <w:t>134</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شماره</w:t>
      </w:r>
      <w:r>
        <w:rPr>
          <w:noProof/>
          <w:rtl/>
        </w:rPr>
        <w:t xml:space="preserve"> </w:t>
      </w:r>
      <w:r>
        <w:rPr>
          <w:rFonts w:hint="eastAsia"/>
          <w:noProof/>
          <w:rtl/>
        </w:rPr>
        <w:t>سند</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Toc346888080 \h</w:instrText>
      </w:r>
      <w:r>
        <w:rPr>
          <w:noProof/>
          <w:rtl/>
        </w:rPr>
        <w:instrText xml:space="preserve"> </w:instrText>
      </w:r>
      <w:r>
        <w:rPr>
          <w:noProof/>
        </w:rPr>
      </w:r>
      <w:r>
        <w:rPr>
          <w:noProof/>
        </w:rPr>
        <w:fldChar w:fldCharType="separate"/>
      </w:r>
      <w:r>
        <w:rPr>
          <w:noProof/>
          <w:rtl/>
        </w:rPr>
        <w:t>139</w:t>
      </w:r>
      <w:r>
        <w:rPr>
          <w:noProof/>
        </w:rPr>
        <w:fldChar w:fldCharType="end"/>
      </w:r>
    </w:p>
    <w:p w:rsidR="00946F66" w:rsidRDefault="00946F66" w:rsidP="00946F66">
      <w:pPr>
        <w:pStyle w:val="TOC2"/>
        <w:tabs>
          <w:tab w:val="right" w:leader="dot" w:pos="8493"/>
        </w:tabs>
        <w:rPr>
          <w:rFonts w:ascii="Calibri" w:hAnsi="Calibri" w:cs="Arial"/>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سند</w:t>
      </w:r>
      <w:r>
        <w:rPr>
          <w:noProof/>
          <w:rtl/>
        </w:rPr>
        <w:t xml:space="preserve"> </w:t>
      </w:r>
      <w:r>
        <w:rPr>
          <w:rFonts w:hint="eastAsia"/>
          <w:noProof/>
          <w:rtl/>
        </w:rPr>
        <w:t>حسابدار</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Toc346888081 \h</w:instrText>
      </w:r>
      <w:r>
        <w:rPr>
          <w:noProof/>
          <w:rtl/>
        </w:rPr>
        <w:instrText xml:space="preserve"> </w:instrText>
      </w:r>
      <w:r>
        <w:rPr>
          <w:noProof/>
        </w:rPr>
      </w:r>
      <w:r>
        <w:rPr>
          <w:noProof/>
        </w:rPr>
        <w:fldChar w:fldCharType="separate"/>
      </w:r>
      <w:r>
        <w:rPr>
          <w:noProof/>
          <w:rtl/>
        </w:rPr>
        <w:t>142</w:t>
      </w:r>
      <w:r>
        <w:rPr>
          <w:noProof/>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نت</w:t>
      </w:r>
      <w:r w:rsidRPr="003D1D9D">
        <w:rPr>
          <w:rFonts w:cs="B Zar" w:hint="cs"/>
          <w:b/>
          <w:bCs/>
          <w:noProof/>
          <w:rtl/>
        </w:rPr>
        <w:t>ی</w:t>
      </w:r>
      <w:r w:rsidRPr="003D1D9D">
        <w:rPr>
          <w:rFonts w:cs="B Zar" w:hint="eastAsia"/>
          <w:b/>
          <w:bCs/>
          <w:noProof/>
          <w:rtl/>
        </w:rPr>
        <w:t>جه</w:t>
      </w:r>
      <w:r w:rsidRPr="003D1D9D">
        <w:rPr>
          <w:rFonts w:cs="B Zar"/>
          <w:b/>
          <w:bCs/>
          <w:noProof/>
          <w:rtl/>
        </w:rPr>
        <w:t xml:space="preserve"> </w:t>
      </w:r>
      <w:r w:rsidRPr="003D1D9D">
        <w:rPr>
          <w:rFonts w:cs="B Zar" w:hint="eastAsia"/>
          <w:b/>
          <w:bCs/>
          <w:noProof/>
          <w:rtl/>
        </w:rPr>
        <w:t>گ</w:t>
      </w:r>
      <w:r w:rsidRPr="003D1D9D">
        <w:rPr>
          <w:rFonts w:cs="B Zar" w:hint="cs"/>
          <w:b/>
          <w:bCs/>
          <w:noProof/>
          <w:rtl/>
        </w:rPr>
        <w:t>ی</w:t>
      </w:r>
      <w:r w:rsidRPr="003D1D9D">
        <w:rPr>
          <w:rFonts w:cs="B Zar" w:hint="eastAsia"/>
          <w:b/>
          <w:bCs/>
          <w:noProof/>
          <w:rtl/>
        </w:rPr>
        <w:t>ر</w:t>
      </w:r>
      <w:r w:rsidRPr="003D1D9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Toc334513575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پ</w:t>
      </w:r>
      <w:r w:rsidRPr="003D1D9D">
        <w:rPr>
          <w:rFonts w:cs="B Zar" w:hint="cs"/>
          <w:b/>
          <w:bCs/>
          <w:noProof/>
          <w:rtl/>
        </w:rPr>
        <w:t>ی</w:t>
      </w:r>
      <w:r w:rsidRPr="003D1D9D">
        <w:rPr>
          <w:rFonts w:cs="B Zar" w:hint="eastAsia"/>
          <w:b/>
          <w:bCs/>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Toc334513576 \h</w:instrText>
      </w:r>
      <w:r>
        <w:rPr>
          <w:noProof/>
          <w:rtl/>
        </w:rPr>
        <w:instrText xml:space="preserve"> </w:instrText>
      </w:r>
      <w:r>
        <w:rPr>
          <w:noProof/>
          <w:rtl/>
        </w:rPr>
      </w:r>
      <w:r>
        <w:rPr>
          <w:noProof/>
          <w:rtl/>
        </w:rPr>
        <w:fldChar w:fldCharType="separate"/>
      </w:r>
      <w:r>
        <w:rPr>
          <w:noProof/>
          <w:rtl/>
        </w:rPr>
        <w:t>148</w:t>
      </w:r>
      <w:r>
        <w:rPr>
          <w:noProof/>
          <w:rtl/>
        </w:rPr>
        <w:fldChar w:fldCharType="end"/>
      </w:r>
    </w:p>
    <w:p w:rsidR="002B59D2" w:rsidRDefault="002B59D2">
      <w:pPr>
        <w:pStyle w:val="TOC1"/>
        <w:tabs>
          <w:tab w:val="right" w:leader="dot" w:pos="8493"/>
        </w:tabs>
        <w:rPr>
          <w:rFonts w:ascii="Calibri" w:hAnsi="Calibri" w:cs="Arial"/>
          <w:noProof/>
          <w:sz w:val="22"/>
          <w:szCs w:val="22"/>
          <w:rtl/>
          <w:lang w:bidi="fa-IR"/>
        </w:rPr>
      </w:pPr>
      <w:r w:rsidRPr="003D1D9D">
        <w:rPr>
          <w:rFonts w:cs="B Zar" w:hint="eastAsia"/>
          <w:b/>
          <w:bCs/>
          <w:noProof/>
          <w:rtl/>
        </w:rPr>
        <w:t>منابع</w:t>
      </w:r>
      <w:r w:rsidRPr="003D1D9D">
        <w:rPr>
          <w:rFonts w:cs="B Zar"/>
          <w:b/>
          <w:bCs/>
          <w:noProof/>
          <w:rtl/>
        </w:rPr>
        <w:t xml:space="preserve"> </w:t>
      </w:r>
      <w:r w:rsidRPr="003D1D9D">
        <w:rPr>
          <w:rFonts w:cs="B Zar" w:hint="eastAsia"/>
          <w:b/>
          <w:bCs/>
          <w:noProof/>
          <w:rtl/>
        </w:rPr>
        <w:t>و</w:t>
      </w:r>
      <w:r w:rsidRPr="003D1D9D">
        <w:rPr>
          <w:rFonts w:cs="B Zar"/>
          <w:b/>
          <w:bCs/>
          <w:noProof/>
          <w:rtl/>
        </w:rPr>
        <w:t xml:space="preserve"> </w:t>
      </w:r>
      <w:r w:rsidRPr="003D1D9D">
        <w:rPr>
          <w:rFonts w:cs="B Zar" w:hint="eastAsia"/>
          <w:b/>
          <w:bCs/>
          <w:noProof/>
          <w:rtl/>
        </w:rPr>
        <w:t>مواخذ</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Toc334513577 \h</w:instrText>
      </w:r>
      <w:r>
        <w:rPr>
          <w:noProof/>
          <w:rtl/>
        </w:rPr>
        <w:instrText xml:space="preserve"> </w:instrText>
      </w:r>
      <w:r>
        <w:rPr>
          <w:noProof/>
          <w:rtl/>
        </w:rPr>
      </w:r>
      <w:r>
        <w:rPr>
          <w:noProof/>
          <w:rtl/>
        </w:rPr>
        <w:fldChar w:fldCharType="separate"/>
      </w:r>
      <w:r>
        <w:rPr>
          <w:noProof/>
          <w:rtl/>
        </w:rPr>
        <w:t>149</w:t>
      </w:r>
      <w:r>
        <w:rPr>
          <w:noProof/>
          <w:rtl/>
        </w:rPr>
        <w:fldChar w:fldCharType="end"/>
      </w:r>
    </w:p>
    <w:p w:rsidR="00762956" w:rsidRDefault="00E351EC" w:rsidP="002C5510">
      <w:pPr>
        <w:rPr>
          <w:rFonts w:cs="B Titr" w:hint="cs"/>
          <w:rtl/>
          <w:lang w:bidi="fa-IR"/>
        </w:rPr>
      </w:pPr>
      <w:r>
        <w:rPr>
          <w:rFonts w:cs="B Zar"/>
          <w:sz w:val="28"/>
          <w:szCs w:val="28"/>
          <w:rtl/>
          <w:lang w:bidi="fa-IR"/>
        </w:rPr>
        <w:fldChar w:fldCharType="end"/>
      </w:r>
    </w:p>
    <w:p w:rsidR="00762956" w:rsidRDefault="00762956" w:rsidP="00EF7DBA">
      <w:pPr>
        <w:jc w:val="center"/>
        <w:rPr>
          <w:rFonts w:cs="B Titr" w:hint="cs"/>
          <w:rtl/>
          <w:lang w:bidi="fa-IR"/>
        </w:rPr>
      </w:pPr>
    </w:p>
    <w:p w:rsidR="00762956" w:rsidRDefault="00762956" w:rsidP="00EF7DBA">
      <w:pPr>
        <w:jc w:val="center"/>
        <w:rPr>
          <w:rFonts w:cs="B Titr" w:hint="cs"/>
          <w:rtl/>
          <w:lang w:bidi="fa-IR"/>
        </w:rPr>
      </w:pPr>
    </w:p>
    <w:p w:rsidR="00762956" w:rsidRDefault="00762956" w:rsidP="00EF7DBA">
      <w:pPr>
        <w:jc w:val="center"/>
        <w:rPr>
          <w:rFonts w:cs="B Titr" w:hint="cs"/>
          <w:rtl/>
          <w:lang w:bidi="fa-IR"/>
        </w:rPr>
      </w:pPr>
    </w:p>
    <w:p w:rsidR="00583096" w:rsidRPr="002D050B" w:rsidRDefault="00946F66" w:rsidP="002D050B">
      <w:pPr>
        <w:rPr>
          <w:rFonts w:cs="B Zar" w:hint="cs"/>
          <w:b/>
          <w:bCs/>
          <w:sz w:val="26"/>
          <w:szCs w:val="26"/>
          <w:rtl/>
          <w:lang w:bidi="fa-IR"/>
        </w:rPr>
      </w:pPr>
      <w:r>
        <w:rPr>
          <w:rFonts w:cs="B Zar"/>
          <w:b/>
          <w:bCs/>
          <w:sz w:val="26"/>
          <w:szCs w:val="26"/>
          <w:rtl/>
          <w:lang w:bidi="fa-IR"/>
        </w:rPr>
        <w:br w:type="page"/>
      </w:r>
      <w:r w:rsidR="002D050B" w:rsidRPr="002D050B">
        <w:rPr>
          <w:rFonts w:cs="B Zar" w:hint="cs"/>
          <w:b/>
          <w:bCs/>
          <w:sz w:val="26"/>
          <w:szCs w:val="26"/>
          <w:rtl/>
          <w:lang w:bidi="fa-IR"/>
        </w:rPr>
        <w:lastRenderedPageBreak/>
        <w:t>چکیده</w:t>
      </w:r>
    </w:p>
    <w:p w:rsidR="00CF2B70" w:rsidRDefault="00CF2B70" w:rsidP="00CF2B70">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w:t>
      </w:r>
      <w:r>
        <w:rPr>
          <w:rFonts w:cs="B Zar"/>
          <w:sz w:val="28"/>
          <w:szCs w:val="28"/>
          <w:lang w:bidi="fa-IR"/>
        </w:rPr>
        <w:t>Windows Application</w:t>
      </w:r>
      <w:r>
        <w:rPr>
          <w:rFonts w:cs="B Zar" w:hint="cs"/>
          <w:sz w:val="28"/>
          <w:szCs w:val="28"/>
          <w:rtl/>
          <w:lang w:bidi="fa-IR"/>
        </w:rPr>
        <w:t xml:space="preserve"> </w:t>
      </w:r>
      <w:r w:rsidR="000D3C85">
        <w:rPr>
          <w:rFonts w:cs="B Zar" w:hint="cs"/>
          <w:sz w:val="28"/>
          <w:szCs w:val="28"/>
          <w:rtl/>
          <w:lang w:bidi="fa-IR"/>
        </w:rPr>
        <w:t>پ</w:t>
      </w:r>
      <w:r>
        <w:rPr>
          <w:rFonts w:cs="B Zar" w:hint="cs"/>
          <w:sz w:val="28"/>
          <w:szCs w:val="28"/>
          <w:rtl/>
          <w:lang w:bidi="fa-IR"/>
        </w:rPr>
        <w:t xml:space="preserve">رداخته شده است. </w:t>
      </w:r>
    </w:p>
    <w:p w:rsidR="00CF2B70" w:rsidRDefault="00CF2B70" w:rsidP="00CF2B70">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CF2B70" w:rsidRDefault="00CF2B70" w:rsidP="0016412E">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اول </w:t>
      </w:r>
      <w:r w:rsidR="0016412E">
        <w:rPr>
          <w:rFonts w:cs="B Zar" w:hint="cs"/>
          <w:sz w:val="28"/>
          <w:szCs w:val="28"/>
          <w:rtl/>
          <w:lang w:bidi="fa-IR"/>
        </w:rPr>
        <w:t>مقدمه و هدف از ایجاد این پروژه مورد بررسی قرار گرفته است</w:t>
      </w:r>
    </w:p>
    <w:p w:rsidR="00CF2B70" w:rsidRDefault="00CF2B70" w:rsidP="003424D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دوم </w:t>
      </w:r>
      <w:r w:rsidR="003424DB">
        <w:rPr>
          <w:rFonts w:cs="B Zar" w:hint="cs"/>
          <w:sz w:val="28"/>
          <w:szCs w:val="28"/>
          <w:rtl/>
          <w:lang w:bidi="fa-IR"/>
        </w:rPr>
        <w:t>توضیحاتی کلی در مورد سیستم داده شده که در این فصل دید کلی (</w:t>
      </w:r>
      <w:r w:rsidR="003424DB">
        <w:rPr>
          <w:rFonts w:cs="B Zar"/>
          <w:sz w:val="28"/>
          <w:szCs w:val="28"/>
          <w:lang w:bidi="fa-IR"/>
        </w:rPr>
        <w:t>Vision</w:t>
      </w:r>
      <w:r w:rsidR="003424DB">
        <w:rPr>
          <w:rFonts w:cs="B Zar" w:hint="cs"/>
          <w:sz w:val="28"/>
          <w:szCs w:val="28"/>
          <w:rtl/>
          <w:lang w:bidi="fa-IR"/>
        </w:rPr>
        <w:t>) به کاربر سیستم داده می شود.</w:t>
      </w:r>
    </w:p>
    <w:p w:rsidR="00CF2B70" w:rsidRDefault="00CF2B70" w:rsidP="00AD7BC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سوم </w:t>
      </w:r>
      <w:r w:rsidR="00AD7BCB">
        <w:rPr>
          <w:rFonts w:cs="B Zar" w:hint="cs"/>
          <w:sz w:val="28"/>
          <w:szCs w:val="28"/>
          <w:rtl/>
          <w:lang w:bidi="fa-IR"/>
        </w:rPr>
        <w:t>نمودار ارتباط بین موجودیتهای پایگاه داده مورد بررسی قرار گرفته است</w:t>
      </w:r>
      <w:r w:rsidR="003701C7">
        <w:rPr>
          <w:rFonts w:cs="B Zar" w:hint="cs"/>
          <w:sz w:val="28"/>
          <w:szCs w:val="28"/>
          <w:rtl/>
          <w:lang w:bidi="fa-IR"/>
        </w:rPr>
        <w:t xml:space="preserve"> و توضیحاتی نیز در مورد </w:t>
      </w:r>
      <w:r w:rsidR="003701C7">
        <w:rPr>
          <w:rFonts w:cs="B Zar"/>
          <w:sz w:val="28"/>
          <w:szCs w:val="28"/>
          <w:lang w:bidi="fa-IR"/>
        </w:rPr>
        <w:t>SQL</w:t>
      </w:r>
      <w:r w:rsidR="003701C7">
        <w:rPr>
          <w:rFonts w:cs="B Zar" w:hint="cs"/>
          <w:sz w:val="28"/>
          <w:szCs w:val="28"/>
          <w:rtl/>
          <w:lang w:bidi="fa-IR"/>
        </w:rPr>
        <w:t xml:space="preserve"> داده شده است</w:t>
      </w:r>
    </w:p>
    <w:p w:rsidR="00CF2B70" w:rsidRDefault="00CF2B70" w:rsidP="00410A8A">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چهارم </w:t>
      </w:r>
      <w:r w:rsidR="00410A8A">
        <w:rPr>
          <w:rFonts w:cs="B Zar" w:hint="cs"/>
          <w:sz w:val="28"/>
          <w:szCs w:val="28"/>
          <w:rtl/>
          <w:lang w:bidi="fa-IR"/>
        </w:rPr>
        <w:t>زبان برنامه نویسی مورد بررسی قرار گرفته شده است و تعدادی مثال نیز ارائه گردیده است</w:t>
      </w:r>
    </w:p>
    <w:p w:rsidR="00CF2B70" w:rsidRDefault="00CF2B70" w:rsidP="00E56B3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پنجم نمودار </w:t>
      </w:r>
      <w:r w:rsidR="00E56B3B">
        <w:rPr>
          <w:rFonts w:cs="B Zar"/>
          <w:sz w:val="28"/>
          <w:szCs w:val="28"/>
          <w:lang w:bidi="fa-IR"/>
        </w:rPr>
        <w:t>Usecase</w:t>
      </w:r>
      <w:r w:rsidR="00E56B3B">
        <w:rPr>
          <w:rFonts w:cs="B Zar" w:hint="cs"/>
          <w:sz w:val="28"/>
          <w:szCs w:val="28"/>
          <w:rtl/>
          <w:lang w:bidi="fa-IR"/>
        </w:rPr>
        <w:t xml:space="preserve"> به همراه سناریوهای سیستم مورد بررسی قرار گرفته اند</w:t>
      </w:r>
    </w:p>
    <w:p w:rsidR="00CF2B70" w:rsidRDefault="00CF2B70" w:rsidP="00E56B3B">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ششم ، </w:t>
      </w:r>
      <w:r w:rsidR="001B798B">
        <w:rPr>
          <w:rFonts w:cs="B Zar" w:hint="cs"/>
          <w:sz w:val="28"/>
          <w:szCs w:val="28"/>
          <w:rtl/>
          <w:lang w:bidi="fa-IR"/>
        </w:rPr>
        <w:t xml:space="preserve">کدهای برنامه </w:t>
      </w:r>
      <w:r w:rsidR="00E56B3B">
        <w:rPr>
          <w:rFonts w:cs="B Zar" w:hint="cs"/>
          <w:sz w:val="28"/>
          <w:szCs w:val="28"/>
          <w:rtl/>
          <w:lang w:bidi="fa-IR"/>
        </w:rPr>
        <w:t>ارائه گردیده اند</w:t>
      </w:r>
    </w:p>
    <w:p w:rsidR="00CF2B70" w:rsidRDefault="00CF2B70" w:rsidP="00CF2B70">
      <w:pPr>
        <w:jc w:val="lowKashida"/>
        <w:rPr>
          <w:rFonts w:cs="B Zar" w:hint="cs"/>
          <w:sz w:val="28"/>
          <w:szCs w:val="28"/>
          <w:rtl/>
          <w:lang w:bidi="fa-IR"/>
        </w:rPr>
      </w:pPr>
    </w:p>
    <w:p w:rsidR="00CF2B70" w:rsidRPr="004C104D" w:rsidRDefault="00CF2B70" w:rsidP="00CF2B70">
      <w:pPr>
        <w:jc w:val="lowKashida"/>
        <w:rPr>
          <w:rFonts w:cs="B Zar" w:hint="cs"/>
          <w:sz w:val="4"/>
          <w:szCs w:val="4"/>
          <w:rtl/>
          <w:lang w:bidi="fa-IR"/>
        </w:rPr>
      </w:pPr>
    </w:p>
    <w:p w:rsidR="00583096" w:rsidRPr="002D050B" w:rsidRDefault="00583096" w:rsidP="002D050B">
      <w:pPr>
        <w:jc w:val="lowKashida"/>
        <w:rPr>
          <w:rFonts w:cs="B Zar" w:hint="cs"/>
          <w:sz w:val="28"/>
          <w:szCs w:val="28"/>
          <w:rtl/>
          <w:lang w:bidi="fa-IR"/>
        </w:rPr>
      </w:pPr>
    </w:p>
    <w:p w:rsidR="00583096" w:rsidRDefault="00583096"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Pr="002D050B" w:rsidRDefault="002538E2" w:rsidP="00EF7DBA">
      <w:pPr>
        <w:jc w:val="center"/>
        <w:rPr>
          <w:rFonts w:cs="B Zar" w:hint="cs"/>
          <w:sz w:val="28"/>
          <w:szCs w:val="28"/>
          <w:rtl/>
          <w:lang w:bidi="fa-IR"/>
        </w:rPr>
      </w:pPr>
    </w:p>
    <w:p w:rsidR="00762956" w:rsidRDefault="00762956"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2B22F6" w:rsidRDefault="002B22F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AF3105" w:rsidRPr="00762956" w:rsidRDefault="00AF3105" w:rsidP="00EF7DBA">
      <w:pPr>
        <w:rPr>
          <w:rFonts w:cs="B Zar" w:hint="cs"/>
          <w:b/>
          <w:bCs/>
          <w:sz w:val="20"/>
          <w:szCs w:val="20"/>
          <w:rtl/>
          <w:lang w:bidi="fa-IR"/>
        </w:rPr>
      </w:pPr>
    </w:p>
    <w:p w:rsidR="00316F42" w:rsidRDefault="00316F42" w:rsidP="000D3C85">
      <w:pPr>
        <w:outlineLvl w:val="0"/>
        <w:rPr>
          <w:rFonts w:cs="B Zar" w:hint="cs"/>
          <w:b/>
          <w:bCs/>
          <w:sz w:val="56"/>
          <w:szCs w:val="56"/>
          <w:rtl/>
          <w:lang w:bidi="fa-IR"/>
        </w:rPr>
      </w:pPr>
      <w:bookmarkStart w:id="0" w:name="_Toc208591956"/>
      <w:bookmarkStart w:id="1" w:name="_Toc334513479"/>
      <w:r w:rsidRPr="00316F42">
        <w:rPr>
          <w:rFonts w:cs="B Zar" w:hint="cs"/>
          <w:b/>
          <w:bCs/>
          <w:sz w:val="56"/>
          <w:szCs w:val="56"/>
          <w:rtl/>
          <w:lang w:bidi="fa-IR"/>
        </w:rPr>
        <w:t xml:space="preserve">فصل اول: </w:t>
      </w:r>
      <w:r>
        <w:rPr>
          <w:rFonts w:cs="B Zar" w:hint="cs"/>
          <w:b/>
          <w:bCs/>
          <w:sz w:val="56"/>
          <w:szCs w:val="56"/>
          <w:rtl/>
          <w:lang w:bidi="fa-IR"/>
        </w:rPr>
        <w:t xml:space="preserve">  </w:t>
      </w:r>
      <w:r w:rsidRPr="00316F42">
        <w:rPr>
          <w:rFonts w:cs="B Zar" w:hint="cs"/>
          <w:b/>
          <w:bCs/>
          <w:sz w:val="56"/>
          <w:szCs w:val="56"/>
          <w:rtl/>
          <w:lang w:bidi="fa-IR"/>
        </w:rPr>
        <w:t xml:space="preserve">مقدمه </w:t>
      </w:r>
      <w:r w:rsidR="00261B75">
        <w:rPr>
          <w:rFonts w:cs="B Zar" w:hint="cs"/>
          <w:b/>
          <w:bCs/>
          <w:sz w:val="56"/>
          <w:szCs w:val="56"/>
          <w:rtl/>
          <w:lang w:bidi="fa-IR"/>
        </w:rPr>
        <w:t xml:space="preserve">و هدف </w:t>
      </w:r>
      <w:r w:rsidRPr="00316F42">
        <w:rPr>
          <w:rFonts w:cs="B Zar" w:hint="cs"/>
          <w:b/>
          <w:bCs/>
          <w:sz w:val="56"/>
          <w:szCs w:val="56"/>
          <w:rtl/>
          <w:lang w:bidi="fa-IR"/>
        </w:rPr>
        <w:t>پروژه</w:t>
      </w:r>
      <w:bookmarkEnd w:id="1"/>
      <w:r>
        <w:rPr>
          <w:rFonts w:cs="B Zar" w:hint="cs"/>
          <w:b/>
          <w:bCs/>
          <w:sz w:val="56"/>
          <w:szCs w:val="56"/>
          <w:rtl/>
          <w:lang w:bidi="fa-IR"/>
        </w:rPr>
        <w:t xml:space="preserve"> </w:t>
      </w:r>
      <w:bookmarkEnd w:id="0"/>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2B22F6" w:rsidRDefault="002B22F6"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2538E2" w:rsidRDefault="002538E2" w:rsidP="00EF7DBA">
      <w:pPr>
        <w:rPr>
          <w:rFonts w:cs="B Zar" w:hint="cs"/>
          <w:rtl/>
          <w:lang w:bidi="fa-IR"/>
        </w:rPr>
      </w:pPr>
    </w:p>
    <w:p w:rsidR="00CF1267" w:rsidRDefault="00CF1267" w:rsidP="00EF7DBA">
      <w:pPr>
        <w:rPr>
          <w:rFonts w:cs="B Zar" w:hint="cs"/>
          <w:rtl/>
          <w:lang w:bidi="fa-IR"/>
        </w:rPr>
      </w:pPr>
    </w:p>
    <w:p w:rsidR="00DD5034" w:rsidRPr="00A25B06" w:rsidRDefault="00DD5034" w:rsidP="00626C2D">
      <w:pPr>
        <w:spacing w:line="288" w:lineRule="auto"/>
        <w:jc w:val="lowKashida"/>
        <w:outlineLvl w:val="1"/>
        <w:rPr>
          <w:rFonts w:cs="B Zar" w:hint="cs"/>
          <w:b/>
          <w:bCs/>
          <w:sz w:val="26"/>
          <w:szCs w:val="26"/>
          <w:rtl/>
          <w:lang w:bidi="fa-IR"/>
        </w:rPr>
      </w:pPr>
      <w:bookmarkStart w:id="2" w:name="_Toc208591957"/>
      <w:bookmarkStart w:id="3" w:name="_Toc334513480"/>
      <w:r w:rsidRPr="00A25B06">
        <w:rPr>
          <w:rFonts w:cs="B Zar" w:hint="cs"/>
          <w:b/>
          <w:bCs/>
          <w:sz w:val="26"/>
          <w:szCs w:val="26"/>
          <w:rtl/>
          <w:lang w:bidi="fa-IR"/>
        </w:rPr>
        <w:lastRenderedPageBreak/>
        <w:t>الف- هدف</w:t>
      </w:r>
      <w:bookmarkEnd w:id="2"/>
      <w:bookmarkEnd w:id="3"/>
    </w:p>
    <w:p w:rsidR="00261B75" w:rsidRPr="00261B75" w:rsidRDefault="00261B75" w:rsidP="00D77616">
      <w:pPr>
        <w:spacing w:line="288" w:lineRule="auto"/>
        <w:jc w:val="lowKashida"/>
        <w:rPr>
          <w:rFonts w:cs="B Zar" w:hint="cs"/>
          <w:sz w:val="28"/>
          <w:szCs w:val="28"/>
          <w:rtl/>
          <w:lang w:bidi="fa-IR"/>
        </w:rPr>
      </w:pPr>
      <w:r w:rsidRPr="00261B75">
        <w:rPr>
          <w:rFonts w:cs="B Zar"/>
          <w:sz w:val="28"/>
          <w:szCs w:val="28"/>
          <w:rtl/>
          <w:lang w:bidi="fa-IR"/>
        </w:rPr>
        <w:t xml:space="preserve">هدف از انجام اين پروژه ايجاد سيستمي است که بوسيله آن بتوان بر روي </w:t>
      </w:r>
      <w:r>
        <w:rPr>
          <w:rFonts w:cs="B Zar" w:hint="cs"/>
          <w:sz w:val="28"/>
          <w:szCs w:val="28"/>
          <w:rtl/>
          <w:lang w:bidi="fa-IR"/>
        </w:rPr>
        <w:t xml:space="preserve">کامپیوتر </w:t>
      </w:r>
      <w:r w:rsidRPr="00261B75">
        <w:rPr>
          <w:rFonts w:cs="B Zar"/>
          <w:sz w:val="28"/>
          <w:szCs w:val="28"/>
          <w:rtl/>
          <w:lang w:bidi="fa-IR"/>
        </w:rPr>
        <w:t xml:space="preserve"> (و يا شبکه هاي </w:t>
      </w:r>
      <w:r w:rsidR="00BF729F">
        <w:rPr>
          <w:rFonts w:cs="B Zar" w:hint="cs"/>
          <w:sz w:val="28"/>
          <w:szCs w:val="28"/>
          <w:rtl/>
          <w:lang w:bidi="fa-IR"/>
        </w:rPr>
        <w:t>کامپیوتری)</w:t>
      </w:r>
      <w:r w:rsidRPr="00261B75">
        <w:rPr>
          <w:rFonts w:cs="B Zar"/>
          <w:sz w:val="28"/>
          <w:szCs w:val="28"/>
          <w:rtl/>
          <w:lang w:bidi="fa-IR"/>
        </w:rPr>
        <w:t xml:space="preserve">  عمل </w:t>
      </w:r>
      <w:r w:rsidR="00BF729F">
        <w:rPr>
          <w:rFonts w:cs="B Zar" w:hint="cs"/>
          <w:sz w:val="28"/>
          <w:szCs w:val="28"/>
          <w:rtl/>
          <w:lang w:bidi="fa-IR"/>
        </w:rPr>
        <w:t xml:space="preserve">ثبت </w:t>
      </w:r>
      <w:r w:rsidR="00E934D3">
        <w:rPr>
          <w:rFonts w:cs="B Zar" w:hint="cs"/>
          <w:sz w:val="28"/>
          <w:szCs w:val="28"/>
          <w:rtl/>
          <w:lang w:bidi="fa-IR"/>
        </w:rPr>
        <w:t>فروش و خرید اقلام و خدمات یک</w:t>
      </w:r>
      <w:r w:rsidR="00BF729F">
        <w:rPr>
          <w:rFonts w:cs="B Zar" w:hint="cs"/>
          <w:sz w:val="28"/>
          <w:szCs w:val="28"/>
          <w:rtl/>
          <w:lang w:bidi="fa-IR"/>
        </w:rPr>
        <w:t xml:space="preserve"> شرکت </w:t>
      </w:r>
      <w:r w:rsidR="00D77616">
        <w:rPr>
          <w:rFonts w:cs="B Zar" w:hint="cs"/>
          <w:sz w:val="28"/>
          <w:szCs w:val="28"/>
          <w:rtl/>
          <w:lang w:bidi="fa-IR"/>
        </w:rPr>
        <w:t>خدمات کامپیوتری</w:t>
      </w:r>
      <w:r w:rsidR="000D3C85">
        <w:rPr>
          <w:rFonts w:cs="B Zar" w:hint="cs"/>
          <w:sz w:val="28"/>
          <w:szCs w:val="28"/>
          <w:rtl/>
          <w:lang w:bidi="fa-IR"/>
        </w:rPr>
        <w:t xml:space="preserve"> </w:t>
      </w:r>
      <w:r w:rsidR="00BF729F">
        <w:rPr>
          <w:rFonts w:cs="B Zar" w:hint="cs"/>
          <w:sz w:val="28"/>
          <w:szCs w:val="28"/>
          <w:rtl/>
          <w:lang w:bidi="fa-IR"/>
        </w:rPr>
        <w:t xml:space="preserve">و نگهداری و مشاهده سوابق آن </w:t>
      </w:r>
      <w:r w:rsidRPr="00261B75">
        <w:rPr>
          <w:rFonts w:cs="B Zar"/>
          <w:sz w:val="28"/>
          <w:szCs w:val="28"/>
          <w:rtl/>
          <w:lang w:bidi="fa-IR"/>
        </w:rPr>
        <w:t xml:space="preserve">را بصورت خودکار و </w:t>
      </w:r>
      <w:r w:rsidR="00BF729F">
        <w:rPr>
          <w:rFonts w:cs="B Zar" w:hint="cs"/>
          <w:sz w:val="28"/>
          <w:szCs w:val="28"/>
          <w:rtl/>
          <w:lang w:bidi="fa-IR"/>
        </w:rPr>
        <w:t>با کمترین دخالت نیروی انسانی انجام دهد.</w:t>
      </w:r>
    </w:p>
    <w:p w:rsidR="00316F42"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اين سيستم مشتمل بر دو قسمت مشتري و سرويس دهنده است که </w:t>
      </w:r>
      <w:r w:rsidR="00BF729F">
        <w:rPr>
          <w:rFonts w:cs="B Zar" w:hint="cs"/>
          <w:sz w:val="28"/>
          <w:szCs w:val="28"/>
          <w:rtl/>
          <w:lang w:bidi="fa-IR"/>
        </w:rPr>
        <w:t xml:space="preserve">تحول گیرندگان </w:t>
      </w:r>
      <w:r w:rsidR="002012CE">
        <w:rPr>
          <w:rFonts w:cs="B Zar" w:hint="cs"/>
          <w:sz w:val="28"/>
          <w:szCs w:val="28"/>
          <w:rtl/>
          <w:lang w:bidi="fa-IR"/>
        </w:rPr>
        <w:t xml:space="preserve">و تحویل دهندگان </w:t>
      </w:r>
      <w:r w:rsidRPr="00261B75">
        <w:rPr>
          <w:rFonts w:cs="B Zar"/>
          <w:sz w:val="28"/>
          <w:szCs w:val="28"/>
          <w:rtl/>
          <w:lang w:bidi="fa-IR"/>
        </w:rPr>
        <w:t xml:space="preserve">فقط سيستم مشتري را مي بينند. همچنين اين سيستم قادر به </w:t>
      </w:r>
      <w:r w:rsidR="002012CE">
        <w:rPr>
          <w:rFonts w:cs="B Zar" w:hint="cs"/>
          <w:sz w:val="28"/>
          <w:szCs w:val="28"/>
          <w:rtl/>
          <w:lang w:bidi="fa-IR"/>
        </w:rPr>
        <w:t xml:space="preserve">ارائه انواع گزارشات </w:t>
      </w:r>
      <w:r w:rsidRPr="00261B75">
        <w:rPr>
          <w:rFonts w:cs="B Zar"/>
          <w:sz w:val="28"/>
          <w:szCs w:val="28"/>
          <w:rtl/>
          <w:lang w:bidi="fa-IR"/>
        </w:rPr>
        <w:t>در مورد افراد</w:t>
      </w:r>
      <w:r w:rsidR="002012CE">
        <w:rPr>
          <w:rFonts w:cs="B Zar" w:hint="cs"/>
          <w:sz w:val="28"/>
          <w:szCs w:val="28"/>
          <w:rtl/>
          <w:lang w:bidi="fa-IR"/>
        </w:rPr>
        <w:t xml:space="preserve"> </w:t>
      </w:r>
      <w:r w:rsidRPr="00261B75">
        <w:rPr>
          <w:rFonts w:cs="B Zar"/>
          <w:sz w:val="28"/>
          <w:szCs w:val="28"/>
          <w:rtl/>
          <w:lang w:bidi="fa-IR"/>
        </w:rPr>
        <w:t>، اشياء يا موضوعات مختلف خواهد بود.</w:t>
      </w:r>
    </w:p>
    <w:p w:rsidR="00DA30A6" w:rsidRDefault="00DA30A6" w:rsidP="00EF7DBA">
      <w:pPr>
        <w:spacing w:line="288" w:lineRule="auto"/>
        <w:jc w:val="lowKashida"/>
        <w:rPr>
          <w:rFonts w:cs="B Zar" w:hint="cs"/>
          <w:sz w:val="28"/>
          <w:szCs w:val="28"/>
          <w:rtl/>
          <w:lang w:bidi="fa-IR"/>
        </w:rPr>
      </w:pPr>
      <w:r w:rsidRPr="00DA30A6">
        <w:rPr>
          <w:rFonts w:cs="B Zar"/>
          <w:sz w:val="28"/>
          <w:szCs w:val="28"/>
          <w:rtl/>
          <w:lang w:bidi="fa-IR"/>
        </w:rPr>
        <w:t>در اين نوشته هر جا که احساس شده کلمه اي ابهام برانگيز است از معادل انگليسي آن استفاده شده است.</w:t>
      </w:r>
    </w:p>
    <w:p w:rsidR="009576BA" w:rsidRDefault="00D3634F" w:rsidP="00D77616">
      <w:pPr>
        <w:spacing w:line="288" w:lineRule="auto"/>
        <w:jc w:val="lowKashida"/>
        <w:rPr>
          <w:rFonts w:cs="B Zar" w:hint="cs"/>
          <w:sz w:val="28"/>
          <w:szCs w:val="28"/>
          <w:rtl/>
          <w:lang w:bidi="fa-IR"/>
        </w:rPr>
      </w:pPr>
      <w:r w:rsidRPr="00D3634F">
        <w:rPr>
          <w:rFonts w:cs="B Zar"/>
          <w:sz w:val="28"/>
          <w:szCs w:val="28"/>
          <w:rtl/>
          <w:lang w:bidi="fa-IR"/>
        </w:rPr>
        <w:t xml:space="preserve">مخاطبان اين نوشته توسعه </w:t>
      </w:r>
      <w:r w:rsidR="000D3C85">
        <w:rPr>
          <w:rFonts w:cs="B Zar"/>
          <w:sz w:val="28"/>
          <w:szCs w:val="28"/>
          <w:rtl/>
          <w:lang w:bidi="fa-IR"/>
        </w:rPr>
        <w:t>دهندگان ، مديران سيستم و مسئولي</w:t>
      </w:r>
      <w:r w:rsidRPr="00D3634F">
        <w:rPr>
          <w:rFonts w:cs="B Zar"/>
          <w:sz w:val="28"/>
          <w:szCs w:val="28"/>
          <w:rtl/>
          <w:lang w:bidi="fa-IR"/>
        </w:rPr>
        <w:t xml:space="preserve">ن </w:t>
      </w:r>
      <w:r w:rsidR="00E934D3">
        <w:rPr>
          <w:rFonts w:cs="B Zar" w:hint="cs"/>
          <w:sz w:val="28"/>
          <w:szCs w:val="28"/>
          <w:rtl/>
          <w:lang w:bidi="fa-IR"/>
        </w:rPr>
        <w:t>فروشگاه</w:t>
      </w:r>
      <w:r>
        <w:rPr>
          <w:rFonts w:cs="B Zar" w:hint="cs"/>
          <w:sz w:val="28"/>
          <w:szCs w:val="28"/>
          <w:rtl/>
          <w:lang w:bidi="fa-IR"/>
        </w:rPr>
        <w:t xml:space="preserve"> </w:t>
      </w:r>
      <w:r w:rsidR="00D77616">
        <w:rPr>
          <w:rFonts w:cs="B Zar" w:hint="cs"/>
          <w:sz w:val="28"/>
          <w:szCs w:val="28"/>
          <w:rtl/>
          <w:lang w:bidi="fa-IR"/>
        </w:rPr>
        <w:t>سیستم های کامپیوتری</w:t>
      </w:r>
      <w:r w:rsidR="000D3C85">
        <w:rPr>
          <w:rFonts w:cs="B Zar" w:hint="cs"/>
          <w:sz w:val="28"/>
          <w:szCs w:val="28"/>
          <w:rtl/>
          <w:lang w:bidi="fa-IR"/>
        </w:rPr>
        <w:t xml:space="preserve"> </w:t>
      </w:r>
      <w:r w:rsidRPr="00D3634F">
        <w:rPr>
          <w:rFonts w:cs="B Zar"/>
          <w:sz w:val="28"/>
          <w:szCs w:val="28"/>
          <w:rtl/>
          <w:lang w:bidi="fa-IR"/>
        </w:rPr>
        <w:t xml:space="preserve">هستند. اين نوشته براي </w:t>
      </w:r>
      <w:r>
        <w:rPr>
          <w:rFonts w:cs="B Zar" w:hint="cs"/>
          <w:sz w:val="28"/>
          <w:szCs w:val="28"/>
          <w:rtl/>
          <w:lang w:bidi="fa-IR"/>
        </w:rPr>
        <w:t>مشتریان و</w:t>
      </w:r>
      <w:r w:rsidRPr="00D3634F">
        <w:rPr>
          <w:rFonts w:cs="B Zar"/>
          <w:sz w:val="28"/>
          <w:szCs w:val="28"/>
          <w:rtl/>
          <w:lang w:bidi="fa-IR"/>
        </w:rPr>
        <w:t xml:space="preserve"> کاربران عادي نوشته نشده و لزومي ندارد که اين دسته از کاربران از اين نوشته با خبر شوند.</w:t>
      </w:r>
    </w:p>
    <w:p w:rsidR="00D3634F" w:rsidRDefault="00D3634F" w:rsidP="00EF7DBA">
      <w:pPr>
        <w:spacing w:line="288" w:lineRule="auto"/>
        <w:jc w:val="lowKashida"/>
        <w:rPr>
          <w:rFonts w:cs="B Zar" w:hint="cs"/>
          <w:sz w:val="28"/>
          <w:szCs w:val="28"/>
          <w:rtl/>
          <w:lang w:bidi="fa-IR"/>
        </w:rPr>
      </w:pPr>
    </w:p>
    <w:p w:rsidR="00126D91" w:rsidRPr="00A25B06" w:rsidRDefault="00126D91" w:rsidP="00626C2D">
      <w:pPr>
        <w:spacing w:line="288" w:lineRule="auto"/>
        <w:jc w:val="lowKashida"/>
        <w:outlineLvl w:val="1"/>
        <w:rPr>
          <w:rFonts w:cs="B Zar" w:hint="cs"/>
          <w:b/>
          <w:bCs/>
          <w:sz w:val="26"/>
          <w:szCs w:val="26"/>
          <w:rtl/>
          <w:lang w:bidi="fa-IR"/>
        </w:rPr>
      </w:pPr>
      <w:bookmarkStart w:id="4" w:name="_Toc208591958"/>
      <w:bookmarkStart w:id="5" w:name="_Toc334513481"/>
      <w:r w:rsidRPr="00A25B06">
        <w:rPr>
          <w:rFonts w:cs="B Zar" w:hint="cs"/>
          <w:b/>
          <w:bCs/>
          <w:sz w:val="26"/>
          <w:szCs w:val="26"/>
          <w:rtl/>
          <w:lang w:bidi="fa-IR"/>
        </w:rPr>
        <w:t>ب)</w:t>
      </w:r>
      <w:r w:rsidR="000245FD" w:rsidRPr="00A25B06">
        <w:rPr>
          <w:rFonts w:cs="B Zar"/>
          <w:b/>
          <w:bCs/>
          <w:sz w:val="26"/>
          <w:szCs w:val="26"/>
          <w:rtl/>
          <w:lang w:bidi="fa-IR"/>
        </w:rPr>
        <w:t xml:space="preserve"> محدوده پروژه</w:t>
      </w:r>
      <w:bookmarkEnd w:id="4"/>
      <w:bookmarkEnd w:id="5"/>
    </w:p>
    <w:p w:rsidR="00126D91" w:rsidRPr="00126D91" w:rsidRDefault="00126D91" w:rsidP="00D77616">
      <w:pPr>
        <w:spacing w:line="288" w:lineRule="auto"/>
        <w:jc w:val="lowKashida"/>
        <w:rPr>
          <w:rFonts w:cs="B Zar"/>
          <w:sz w:val="28"/>
          <w:szCs w:val="28"/>
          <w:rtl/>
          <w:lang w:bidi="fa-IR"/>
        </w:rPr>
      </w:pPr>
      <w:r w:rsidRPr="00126D91">
        <w:rPr>
          <w:rFonts w:cs="B Zar"/>
          <w:sz w:val="28"/>
          <w:szCs w:val="28"/>
          <w:rtl/>
          <w:lang w:bidi="fa-IR"/>
        </w:rPr>
        <w:t xml:space="preserve">در حال حاظر توسعه اين پروژه به منظور اهداف تحقيقاتي </w:t>
      </w:r>
      <w:r>
        <w:rPr>
          <w:rFonts w:cs="B Zar" w:hint="cs"/>
          <w:sz w:val="28"/>
          <w:szCs w:val="28"/>
          <w:rtl/>
          <w:lang w:bidi="fa-IR"/>
        </w:rPr>
        <w:t xml:space="preserve">و پروژه دانشجویی </w:t>
      </w:r>
      <w:r w:rsidRPr="00126D91">
        <w:rPr>
          <w:rFonts w:cs="B Zar"/>
          <w:sz w:val="28"/>
          <w:szCs w:val="28"/>
          <w:rtl/>
          <w:lang w:bidi="fa-IR"/>
        </w:rPr>
        <w:t xml:space="preserve">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0D3C85">
        <w:rPr>
          <w:rFonts w:cs="B Zar" w:hint="cs"/>
          <w:sz w:val="28"/>
          <w:szCs w:val="28"/>
          <w:rtl/>
          <w:lang w:bidi="fa-IR"/>
        </w:rPr>
        <w:t>شرکتها</w:t>
      </w:r>
      <w:r w:rsidR="00D77616">
        <w:rPr>
          <w:rFonts w:cs="B Zar" w:hint="cs"/>
          <w:sz w:val="28"/>
          <w:szCs w:val="28"/>
          <w:rtl/>
          <w:lang w:bidi="fa-IR"/>
        </w:rPr>
        <w:t xml:space="preserve">ی خدمات کامپیوتری </w:t>
      </w:r>
      <w:r w:rsidRPr="00126D91">
        <w:rPr>
          <w:rFonts w:cs="B Zar"/>
          <w:sz w:val="28"/>
          <w:szCs w:val="28"/>
          <w:rtl/>
          <w:lang w:bidi="fa-IR"/>
        </w:rPr>
        <w:t>واقعي نيز استفاده شود.</w:t>
      </w:r>
    </w:p>
    <w:p w:rsidR="00126D91" w:rsidRPr="00126D91" w:rsidRDefault="00126D91" w:rsidP="00EF7DBA">
      <w:pPr>
        <w:spacing w:line="288" w:lineRule="auto"/>
        <w:jc w:val="lowKashida"/>
        <w:rPr>
          <w:rFonts w:cs="B Zar" w:hint="cs"/>
          <w:sz w:val="28"/>
          <w:szCs w:val="28"/>
          <w:rtl/>
          <w:lang w:bidi="fa-IR"/>
        </w:rPr>
      </w:pPr>
      <w:r w:rsidRPr="00126D91">
        <w:rPr>
          <w:rFonts w:cs="B Zar"/>
          <w:sz w:val="28"/>
          <w:szCs w:val="28"/>
          <w:rtl/>
          <w:lang w:bidi="fa-IR"/>
        </w:rPr>
        <w:t xml:space="preserve">در دنياي به سرعت در حال توسعه امروز(که در آن </w:t>
      </w:r>
      <w:r>
        <w:rPr>
          <w:rFonts w:cs="B Zar" w:hint="cs"/>
          <w:sz w:val="28"/>
          <w:szCs w:val="28"/>
          <w:rtl/>
          <w:lang w:bidi="fa-IR"/>
        </w:rPr>
        <w:t>سیستمهای کامپیوتری</w:t>
      </w:r>
      <w:r w:rsidRPr="00126D91">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w:t>
      </w:r>
      <w:r>
        <w:rPr>
          <w:rFonts w:cs="B Zar" w:hint="cs"/>
          <w:sz w:val="28"/>
          <w:szCs w:val="28"/>
          <w:rtl/>
          <w:lang w:bidi="fa-IR"/>
        </w:rPr>
        <w:t xml:space="preserve"> </w:t>
      </w:r>
      <w:r w:rsidRPr="00126D91">
        <w:rPr>
          <w:rFonts w:cs="B Zar"/>
          <w:sz w:val="28"/>
          <w:szCs w:val="28"/>
          <w:rtl/>
          <w:lang w:bidi="fa-IR"/>
        </w:rPr>
        <w:t xml:space="preserve">، همه و همه لزوم ايجاد سيستم هاي </w:t>
      </w:r>
      <w:r>
        <w:rPr>
          <w:rFonts w:cs="B Zar" w:hint="cs"/>
          <w:sz w:val="28"/>
          <w:szCs w:val="28"/>
          <w:rtl/>
          <w:lang w:bidi="fa-IR"/>
        </w:rPr>
        <w:t xml:space="preserve">کامپیوتری </w:t>
      </w:r>
      <w:r w:rsidRPr="00126D91">
        <w:rPr>
          <w:rFonts w:cs="B Zar"/>
          <w:sz w:val="28"/>
          <w:szCs w:val="28"/>
          <w:rtl/>
          <w:lang w:bidi="fa-IR"/>
        </w:rPr>
        <w:t>را بيش از پيش مسجل مي کنند.</w:t>
      </w:r>
    </w:p>
    <w:p w:rsidR="00D3634F" w:rsidRDefault="00D3634F"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2B22F6" w:rsidRDefault="002B22F6"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25B06" w:rsidRDefault="00A25B06"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5439B9" w:rsidRPr="00A25B06" w:rsidRDefault="000245FD" w:rsidP="00626C2D">
      <w:pPr>
        <w:spacing w:line="312" w:lineRule="auto"/>
        <w:outlineLvl w:val="1"/>
        <w:rPr>
          <w:rFonts w:cs="B Zar" w:hint="cs"/>
          <w:b/>
          <w:bCs/>
          <w:sz w:val="26"/>
          <w:szCs w:val="26"/>
          <w:rtl/>
          <w:lang w:bidi="fa-IR"/>
        </w:rPr>
      </w:pPr>
      <w:bookmarkStart w:id="6" w:name="_Toc208591959"/>
      <w:bookmarkStart w:id="7" w:name="_Toc334513482"/>
      <w:r w:rsidRPr="00A25B06">
        <w:rPr>
          <w:rFonts w:cs="B Zar" w:hint="cs"/>
          <w:b/>
          <w:bCs/>
          <w:sz w:val="26"/>
          <w:szCs w:val="26"/>
          <w:rtl/>
          <w:lang w:bidi="fa-IR"/>
        </w:rPr>
        <w:lastRenderedPageBreak/>
        <w:t>مقدمه</w:t>
      </w:r>
      <w:bookmarkEnd w:id="6"/>
      <w:bookmarkEnd w:id="7"/>
    </w:p>
    <w:p w:rsidR="005439B9" w:rsidRDefault="005439B9" w:rsidP="00F01ED6">
      <w:pPr>
        <w:spacing w:line="312" w:lineRule="auto"/>
        <w:jc w:val="lowKashida"/>
        <w:rPr>
          <w:rFonts w:cs="B Zar" w:hint="cs"/>
          <w:sz w:val="28"/>
          <w:szCs w:val="28"/>
          <w:rtl/>
          <w:lang w:bidi="fa-IR"/>
        </w:rPr>
      </w:pPr>
      <w:r>
        <w:rPr>
          <w:rFonts w:cs="B Zar" w:hint="cs"/>
          <w:sz w:val="28"/>
          <w:szCs w:val="28"/>
          <w:rtl/>
          <w:lang w:bidi="fa-IR"/>
        </w:rPr>
        <w:t xml:space="preserve">نرم افزار </w:t>
      </w:r>
      <w:r w:rsidRPr="00995EFB">
        <w:rPr>
          <w:rFonts w:cs="B Zar"/>
          <w:sz w:val="28"/>
          <w:szCs w:val="28"/>
          <w:rtl/>
          <w:lang w:bidi="fa-IR"/>
        </w:rPr>
        <w:t xml:space="preserve">حاضر </w:t>
      </w:r>
      <w:r>
        <w:rPr>
          <w:rFonts w:cs="B Zar" w:hint="cs"/>
          <w:sz w:val="28"/>
          <w:szCs w:val="28"/>
          <w:rtl/>
          <w:lang w:bidi="fa-IR"/>
        </w:rPr>
        <w:t xml:space="preserve">که به عنوان پروژه پایان تحصیلات ارائه گردیده است ، </w:t>
      </w:r>
      <w:r w:rsidRPr="00995EFB">
        <w:rPr>
          <w:rFonts w:cs="B Zar"/>
          <w:sz w:val="28"/>
          <w:szCs w:val="28"/>
          <w:rtl/>
          <w:lang w:bidi="fa-IR"/>
        </w:rPr>
        <w:t>حاو</w:t>
      </w:r>
      <w:r w:rsidRPr="00995EFB">
        <w:rPr>
          <w:rFonts w:cs="B Zar" w:hint="cs"/>
          <w:sz w:val="28"/>
          <w:szCs w:val="28"/>
          <w:rtl/>
          <w:lang w:bidi="fa-IR"/>
        </w:rPr>
        <w:t>ی</w:t>
      </w:r>
      <w:r w:rsidRPr="00995EFB">
        <w:rPr>
          <w:rFonts w:cs="B Zar"/>
          <w:sz w:val="28"/>
          <w:szCs w:val="28"/>
          <w:rtl/>
          <w:lang w:bidi="fa-IR"/>
        </w:rPr>
        <w:t xml:space="preserve"> برنامه </w:t>
      </w:r>
      <w:r w:rsidR="009548B5">
        <w:rPr>
          <w:rFonts w:cs="B Zar" w:hint="cs"/>
          <w:sz w:val="28"/>
          <w:szCs w:val="28"/>
          <w:rtl/>
          <w:lang w:bidi="fa-IR"/>
        </w:rPr>
        <w:t>فروشگاه</w:t>
      </w:r>
      <w:r w:rsidRPr="00995EFB">
        <w:rPr>
          <w:rFonts w:cs="B Zar"/>
          <w:sz w:val="28"/>
          <w:szCs w:val="28"/>
          <w:rtl/>
          <w:lang w:bidi="fa-IR"/>
        </w:rPr>
        <w:t xml:space="preserve"> </w:t>
      </w:r>
      <w:r w:rsidR="000D3C85">
        <w:rPr>
          <w:rFonts w:cs="B Zar" w:hint="cs"/>
          <w:sz w:val="28"/>
          <w:szCs w:val="28"/>
          <w:rtl/>
          <w:lang w:bidi="fa-IR"/>
        </w:rPr>
        <w:t xml:space="preserve">شركت </w:t>
      </w:r>
      <w:r w:rsidR="00F01ED6">
        <w:rPr>
          <w:rFonts w:cs="B Zar" w:hint="cs"/>
          <w:sz w:val="28"/>
          <w:szCs w:val="28"/>
          <w:rtl/>
          <w:lang w:bidi="fa-IR"/>
        </w:rPr>
        <w:t xml:space="preserve">خدمات کامپیوتری </w:t>
      </w:r>
      <w:r w:rsidRPr="00995EFB">
        <w:rPr>
          <w:rFonts w:cs="B Zar"/>
          <w:sz w:val="28"/>
          <w:szCs w:val="28"/>
          <w:rtl/>
          <w:lang w:bidi="fa-IR"/>
        </w:rPr>
        <w:t>م</w:t>
      </w:r>
      <w:r w:rsidRPr="00995EFB">
        <w:rPr>
          <w:rFonts w:cs="B Zar" w:hint="cs"/>
          <w:sz w:val="28"/>
          <w:szCs w:val="28"/>
          <w:rtl/>
          <w:lang w:bidi="fa-IR"/>
        </w:rPr>
        <w:t>ی</w:t>
      </w:r>
      <w:r w:rsidRPr="00995EFB">
        <w:rPr>
          <w:rFonts w:cs="B Zar"/>
          <w:sz w:val="28"/>
          <w:szCs w:val="28"/>
          <w:rtl/>
          <w:lang w:bidi="fa-IR"/>
        </w:rPr>
        <w:t xml:space="preserve"> باشد ، </w:t>
      </w:r>
      <w:r w:rsidRPr="00995EFB">
        <w:rPr>
          <w:rFonts w:cs="B Zar" w:hint="eastAsia"/>
          <w:sz w:val="28"/>
          <w:szCs w:val="28"/>
          <w:rtl/>
          <w:lang w:bidi="fa-IR"/>
        </w:rPr>
        <w:t>که</w:t>
      </w:r>
      <w:r w:rsidRPr="00995EFB">
        <w:rPr>
          <w:rFonts w:cs="B Zar"/>
          <w:sz w:val="28"/>
          <w:szCs w:val="28"/>
          <w:rtl/>
          <w:lang w:bidi="fa-IR"/>
        </w:rPr>
        <w:t xml:space="preserve"> متشکل از س</w:t>
      </w:r>
      <w:r w:rsidRPr="00995EFB">
        <w:rPr>
          <w:rFonts w:cs="B Zar" w:hint="cs"/>
          <w:sz w:val="28"/>
          <w:szCs w:val="28"/>
          <w:rtl/>
          <w:lang w:bidi="fa-IR"/>
        </w:rPr>
        <w:t>ی</w:t>
      </w:r>
      <w:r w:rsidRPr="00995EFB">
        <w:rPr>
          <w:rFonts w:cs="B Zar" w:hint="eastAsia"/>
          <w:sz w:val="28"/>
          <w:szCs w:val="28"/>
          <w:rtl/>
          <w:lang w:bidi="fa-IR"/>
        </w:rPr>
        <w:t>ستم</w:t>
      </w:r>
      <w:r>
        <w:rPr>
          <w:rFonts w:cs="B Zar" w:hint="cs"/>
          <w:sz w:val="28"/>
          <w:szCs w:val="28"/>
          <w:rtl/>
          <w:lang w:bidi="fa-IR"/>
        </w:rPr>
        <w:t xml:space="preserve"> </w:t>
      </w:r>
      <w:r w:rsidR="009548B5">
        <w:rPr>
          <w:rFonts w:cs="B Zar" w:hint="cs"/>
          <w:sz w:val="28"/>
          <w:szCs w:val="28"/>
          <w:rtl/>
          <w:lang w:bidi="fa-IR"/>
        </w:rPr>
        <w:t xml:space="preserve">خرید و فروش </w:t>
      </w:r>
      <w:r>
        <w:rPr>
          <w:rFonts w:cs="B Zar"/>
          <w:sz w:val="28"/>
          <w:szCs w:val="28"/>
          <w:rtl/>
          <w:lang w:bidi="fa-IR"/>
        </w:rPr>
        <w:t xml:space="preserve">، چاپ </w:t>
      </w:r>
      <w:r w:rsidRPr="00995EFB">
        <w:rPr>
          <w:rFonts w:cs="B Zar"/>
          <w:sz w:val="28"/>
          <w:szCs w:val="28"/>
          <w:rtl/>
          <w:lang w:bidi="fa-IR"/>
        </w:rPr>
        <w:t xml:space="preserve"> </w:t>
      </w:r>
      <w:r w:rsidR="00B62FB4">
        <w:rPr>
          <w:rFonts w:cs="B Zar" w:hint="cs"/>
          <w:sz w:val="28"/>
          <w:szCs w:val="28"/>
          <w:rtl/>
          <w:lang w:bidi="fa-IR"/>
        </w:rPr>
        <w:t xml:space="preserve">صورت وضعت </w:t>
      </w:r>
      <w:r w:rsidR="000D3C85">
        <w:rPr>
          <w:rFonts w:cs="B Zar" w:hint="cs"/>
          <w:sz w:val="28"/>
          <w:szCs w:val="28"/>
          <w:rtl/>
          <w:lang w:bidi="fa-IR"/>
        </w:rPr>
        <w:t>اقلام</w:t>
      </w:r>
      <w:r w:rsidR="009548B5">
        <w:rPr>
          <w:rFonts w:cs="B Zar" w:hint="cs"/>
          <w:sz w:val="28"/>
          <w:szCs w:val="28"/>
          <w:rtl/>
          <w:lang w:bidi="fa-IR"/>
        </w:rPr>
        <w:t xml:space="preserve"> و خدمات ارائه شده به </w:t>
      </w:r>
      <w:r w:rsidR="00B62FB4">
        <w:rPr>
          <w:rFonts w:cs="B Zar" w:hint="cs"/>
          <w:sz w:val="28"/>
          <w:szCs w:val="28"/>
          <w:rtl/>
          <w:lang w:bidi="fa-IR"/>
        </w:rPr>
        <w:t>مشتری</w:t>
      </w:r>
      <w:r w:rsidRPr="00995EFB">
        <w:rPr>
          <w:rFonts w:cs="B Zar"/>
          <w:sz w:val="28"/>
          <w:szCs w:val="28"/>
          <w:rtl/>
          <w:lang w:bidi="fa-IR"/>
        </w:rPr>
        <w:t xml:space="preserve"> بوده و قابل نصب و استفاده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کامپ</w:t>
      </w:r>
      <w:r w:rsidRPr="00995EFB">
        <w:rPr>
          <w:rFonts w:cs="B Zar" w:hint="cs"/>
          <w:sz w:val="28"/>
          <w:szCs w:val="28"/>
          <w:rtl/>
          <w:lang w:bidi="fa-IR"/>
        </w:rPr>
        <w:t>ی</w:t>
      </w:r>
      <w:r w:rsidRPr="00995EFB">
        <w:rPr>
          <w:rFonts w:cs="B Zar" w:hint="eastAsia"/>
          <w:sz w:val="28"/>
          <w:szCs w:val="28"/>
          <w:rtl/>
          <w:lang w:bidi="fa-IR"/>
        </w:rPr>
        <w:t>وترها</w:t>
      </w:r>
      <w:r w:rsidRPr="00995EFB">
        <w:rPr>
          <w:rFonts w:cs="B Zar" w:hint="cs"/>
          <w:sz w:val="28"/>
          <w:szCs w:val="28"/>
          <w:rtl/>
          <w:lang w:bidi="fa-IR"/>
        </w:rPr>
        <w:t>ی</w:t>
      </w:r>
      <w:r w:rsidRPr="00995EFB">
        <w:rPr>
          <w:rFonts w:cs="B Zar"/>
          <w:sz w:val="28"/>
          <w:szCs w:val="28"/>
          <w:rtl/>
          <w:lang w:bidi="fa-IR"/>
        </w:rPr>
        <w:t xml:space="preserve"> خانگ</w:t>
      </w:r>
      <w:r w:rsidRPr="00995EFB">
        <w:rPr>
          <w:rFonts w:cs="B Zar" w:hint="cs"/>
          <w:sz w:val="28"/>
          <w:szCs w:val="28"/>
          <w:rtl/>
          <w:lang w:bidi="fa-IR"/>
        </w:rPr>
        <w:t>ی</w:t>
      </w:r>
      <w:r w:rsidRPr="00995EFB">
        <w:rPr>
          <w:rFonts w:cs="B Zar"/>
          <w:sz w:val="28"/>
          <w:szCs w:val="28"/>
          <w:rtl/>
          <w:lang w:bidi="fa-IR"/>
        </w:rPr>
        <w:t xml:space="preserve"> و حرفه ا</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r w:rsidR="00D0504D">
        <w:rPr>
          <w:rFonts w:cs="B Zar" w:hint="cs"/>
          <w:sz w:val="28"/>
          <w:szCs w:val="28"/>
          <w:rtl/>
          <w:lang w:bidi="fa-IR"/>
        </w:rPr>
        <w:t xml:space="preserve"> </w:t>
      </w:r>
    </w:p>
    <w:p w:rsidR="005439B9" w:rsidRPr="00995EFB" w:rsidRDefault="005439B9" w:rsidP="00EF7DBA">
      <w:pPr>
        <w:spacing w:line="312" w:lineRule="auto"/>
        <w:jc w:val="lowKashida"/>
        <w:rPr>
          <w:rFonts w:cs="B Zar" w:hint="cs"/>
          <w:sz w:val="28"/>
          <w:szCs w:val="28"/>
          <w:rtl/>
          <w:lang w:bidi="fa-IR"/>
        </w:rPr>
      </w:pP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توان از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امکانات برنامه </w:t>
      </w:r>
      <w:r>
        <w:rPr>
          <w:rFonts w:cs="B Zar" w:hint="cs"/>
          <w:sz w:val="28"/>
          <w:szCs w:val="28"/>
          <w:rtl/>
          <w:lang w:bidi="fa-IR"/>
        </w:rPr>
        <w:t>به راحتی استفاده نمود.</w:t>
      </w:r>
    </w:p>
    <w:p w:rsidR="000245FD" w:rsidRDefault="000245FD" w:rsidP="00EF7DBA">
      <w:pPr>
        <w:spacing w:line="312" w:lineRule="auto"/>
        <w:jc w:val="lowKashida"/>
        <w:rPr>
          <w:rFonts w:cs="B Zar" w:hint="cs"/>
          <w:b/>
          <w:bCs/>
          <w:sz w:val="28"/>
          <w:szCs w:val="28"/>
          <w:rtl/>
          <w:lang w:bidi="fa-IR"/>
        </w:rPr>
      </w:pPr>
    </w:p>
    <w:p w:rsidR="005439B9" w:rsidRPr="00A25B06" w:rsidRDefault="005439B9" w:rsidP="00626C2D">
      <w:pPr>
        <w:spacing w:line="312" w:lineRule="auto"/>
        <w:jc w:val="lowKashida"/>
        <w:outlineLvl w:val="1"/>
        <w:rPr>
          <w:rFonts w:cs="B Zar" w:hint="cs"/>
          <w:b/>
          <w:bCs/>
          <w:sz w:val="26"/>
          <w:szCs w:val="26"/>
          <w:rtl/>
          <w:lang w:bidi="fa-IR"/>
        </w:rPr>
      </w:pPr>
      <w:bookmarkStart w:id="8" w:name="_Toc208591960"/>
      <w:bookmarkStart w:id="9" w:name="_Toc334513483"/>
      <w:r w:rsidRPr="00A25B06">
        <w:rPr>
          <w:rFonts w:cs="B Zar"/>
          <w:b/>
          <w:bCs/>
          <w:sz w:val="26"/>
          <w:szCs w:val="26"/>
          <w:rtl/>
          <w:lang w:bidi="fa-IR"/>
        </w:rPr>
        <w:t>مشخصات فن</w:t>
      </w:r>
      <w:r w:rsidRPr="00A25B06">
        <w:rPr>
          <w:rFonts w:cs="B Zar" w:hint="cs"/>
          <w:b/>
          <w:bCs/>
          <w:sz w:val="26"/>
          <w:szCs w:val="26"/>
          <w:rtl/>
          <w:lang w:bidi="fa-IR"/>
        </w:rPr>
        <w:t>ی</w:t>
      </w:r>
      <w:r w:rsidR="000245FD" w:rsidRPr="00A25B06">
        <w:rPr>
          <w:rFonts w:cs="B Zar"/>
          <w:b/>
          <w:bCs/>
          <w:sz w:val="26"/>
          <w:szCs w:val="26"/>
          <w:rtl/>
          <w:lang w:bidi="fa-IR"/>
        </w:rPr>
        <w:t xml:space="preserve"> نرم افزار</w:t>
      </w:r>
      <w:bookmarkEnd w:id="8"/>
      <w:bookmarkEnd w:id="9"/>
      <w:r w:rsidR="000245FD" w:rsidRPr="00A25B06">
        <w:rPr>
          <w:rFonts w:cs="B Zar"/>
          <w:b/>
          <w:bCs/>
          <w:sz w:val="26"/>
          <w:szCs w:val="26"/>
          <w:rtl/>
          <w:lang w:bidi="fa-IR"/>
        </w:rPr>
        <w:t xml:space="preserve"> </w:t>
      </w:r>
    </w:p>
    <w:p w:rsidR="005439B9" w:rsidRDefault="005439B9" w:rsidP="000D3C85">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730D8B">
        <w:rPr>
          <w:rFonts w:cs="B Zar"/>
          <w:sz w:val="28"/>
          <w:szCs w:val="28"/>
          <w:lang w:bidi="fa-IR"/>
        </w:rPr>
        <w:t>C#</w:t>
      </w:r>
      <w:r w:rsidR="00F86A2B">
        <w:rPr>
          <w:rFonts w:cs="B Zar"/>
          <w:sz w:val="28"/>
          <w:szCs w:val="28"/>
          <w:lang w:bidi="fa-IR"/>
        </w:rPr>
        <w:t xml:space="preserve"> </w:t>
      </w:r>
      <w:r w:rsidR="000D3C85">
        <w:rPr>
          <w:rFonts w:cs="B Zar" w:hint="cs"/>
          <w:sz w:val="28"/>
          <w:szCs w:val="28"/>
          <w:rtl/>
          <w:lang w:bidi="fa-IR"/>
        </w:rPr>
        <w:t xml:space="preserve"> </w:t>
      </w:r>
      <w:r w:rsidRPr="00995EFB">
        <w:rPr>
          <w:rFonts w:cs="B Zar"/>
          <w:sz w:val="28"/>
          <w:szCs w:val="28"/>
          <w:rtl/>
          <w:lang w:bidi="fa-IR"/>
        </w:rPr>
        <w:t>نوشته شده است 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w:t>
      </w:r>
      <w:r w:rsidR="00730D8B">
        <w:rPr>
          <w:rFonts w:cs="B Zar" w:hint="cs"/>
          <w:sz w:val="28"/>
          <w:szCs w:val="28"/>
          <w:rtl/>
          <w:lang w:bidi="fa-IR"/>
        </w:rPr>
        <w:t xml:space="preserve">داده </w:t>
      </w:r>
      <w:r w:rsidR="00730D8B">
        <w:rPr>
          <w:rFonts w:cs="B Zar"/>
          <w:sz w:val="28"/>
          <w:szCs w:val="28"/>
          <w:lang w:bidi="fa-IR"/>
        </w:rPr>
        <w:t>SQL SERVER</w:t>
      </w:r>
      <w:r w:rsidR="009548B5">
        <w:rPr>
          <w:rFonts w:cs="B Zar"/>
          <w:sz w:val="28"/>
          <w:szCs w:val="28"/>
          <w:lang w:bidi="fa-IR"/>
        </w:rPr>
        <w:t xml:space="preserve"> </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فارس</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از قابلیتهای جالب این برنامه این است که می توان آن را به راحتی و بدون تغییر در محیط شبکه نیز مورد استفاده قرار داد.</w:t>
      </w:r>
    </w:p>
    <w:p w:rsidR="005439B9" w:rsidRPr="00995EFB" w:rsidRDefault="005439B9" w:rsidP="00EF7DBA">
      <w:pPr>
        <w:spacing w:line="312" w:lineRule="auto"/>
        <w:jc w:val="lowKashida"/>
        <w:rPr>
          <w:rFonts w:cs="B Zar" w:hint="cs"/>
          <w:sz w:val="28"/>
          <w:szCs w:val="28"/>
          <w:rtl/>
          <w:lang w:bidi="fa-IR"/>
        </w:rPr>
      </w:pPr>
      <w:r>
        <w:rPr>
          <w:rFonts w:cs="B Zar" w:hint="cs"/>
          <w:sz w:val="28"/>
          <w:szCs w:val="28"/>
          <w:rtl/>
          <w:lang w:bidi="fa-IR"/>
        </w:rPr>
        <w:t>البته این مساله به این دلیل است که در هنگام طراحی برنامه به این مساله نیز توجه شده است.</w:t>
      </w: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C4365C" w:rsidRDefault="00AF14B8" w:rsidP="00626C2D">
      <w:pPr>
        <w:jc w:val="both"/>
        <w:outlineLvl w:val="0"/>
        <w:rPr>
          <w:rFonts w:cs="B Zar" w:hint="cs"/>
          <w:b/>
          <w:bCs/>
          <w:sz w:val="56"/>
          <w:szCs w:val="56"/>
          <w:rtl/>
          <w:lang w:bidi="fa-IR"/>
        </w:rPr>
      </w:pPr>
      <w:bookmarkStart w:id="10" w:name="_Toc208591961"/>
      <w:bookmarkStart w:id="11" w:name="_Toc334513484"/>
      <w:r w:rsidRPr="00316F42">
        <w:rPr>
          <w:rFonts w:cs="B Zar" w:hint="cs"/>
          <w:b/>
          <w:bCs/>
          <w:sz w:val="56"/>
          <w:szCs w:val="56"/>
          <w:rtl/>
          <w:lang w:bidi="fa-IR"/>
        </w:rPr>
        <w:t xml:space="preserve">فصل </w:t>
      </w:r>
      <w:r>
        <w:rPr>
          <w:rFonts w:cs="B Zar" w:hint="cs"/>
          <w:b/>
          <w:bCs/>
          <w:sz w:val="56"/>
          <w:szCs w:val="56"/>
          <w:rtl/>
          <w:lang w:bidi="fa-IR"/>
        </w:rPr>
        <w:t>دوم</w:t>
      </w:r>
      <w:r w:rsidRPr="00316F42">
        <w:rPr>
          <w:rFonts w:cs="B Zar" w:hint="cs"/>
          <w:b/>
          <w:bCs/>
          <w:sz w:val="56"/>
          <w:szCs w:val="56"/>
          <w:rtl/>
          <w:lang w:bidi="fa-IR"/>
        </w:rPr>
        <w:t xml:space="preserve">: </w:t>
      </w:r>
      <w:r>
        <w:rPr>
          <w:rFonts w:cs="B Zar" w:hint="cs"/>
          <w:b/>
          <w:bCs/>
          <w:sz w:val="56"/>
          <w:szCs w:val="56"/>
          <w:rtl/>
          <w:lang w:bidi="fa-IR"/>
        </w:rPr>
        <w:t xml:space="preserve">  </w:t>
      </w:r>
      <w:r w:rsidR="00250646">
        <w:rPr>
          <w:rFonts w:cs="B Zar" w:hint="cs"/>
          <w:b/>
          <w:bCs/>
          <w:sz w:val="56"/>
          <w:szCs w:val="56"/>
          <w:rtl/>
          <w:lang w:bidi="fa-IR"/>
        </w:rPr>
        <w:t>توضیحات کلی</w:t>
      </w:r>
      <w:bookmarkEnd w:id="10"/>
      <w:r w:rsidR="00C4365C" w:rsidRPr="00C4365C">
        <w:rPr>
          <w:rFonts w:cs="B Zar" w:hint="cs"/>
          <w:b/>
          <w:bCs/>
          <w:sz w:val="56"/>
          <w:szCs w:val="56"/>
          <w:rtl/>
          <w:lang w:bidi="fa-IR"/>
        </w:rPr>
        <w:t xml:space="preserve"> سیستم</w:t>
      </w:r>
      <w:bookmarkEnd w:id="11"/>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Pr="00A25B06" w:rsidRDefault="00EC526F" w:rsidP="00626C2D">
      <w:pPr>
        <w:jc w:val="both"/>
        <w:outlineLvl w:val="1"/>
        <w:rPr>
          <w:rFonts w:cs="B Zar" w:hint="cs"/>
          <w:b/>
          <w:bCs/>
          <w:sz w:val="26"/>
          <w:szCs w:val="26"/>
          <w:rtl/>
          <w:lang w:bidi="fa-IR"/>
        </w:rPr>
      </w:pPr>
      <w:bookmarkStart w:id="12" w:name="_Toc208591962"/>
      <w:bookmarkStart w:id="13" w:name="_Toc334513485"/>
      <w:r w:rsidRPr="00A25B06">
        <w:rPr>
          <w:rFonts w:cs="B Zar" w:hint="cs"/>
          <w:b/>
          <w:bCs/>
          <w:sz w:val="26"/>
          <w:szCs w:val="26"/>
          <w:rtl/>
          <w:lang w:bidi="fa-IR"/>
        </w:rPr>
        <w:lastRenderedPageBreak/>
        <w:t xml:space="preserve">الف) </w:t>
      </w:r>
      <w:r w:rsidRPr="00A25B06">
        <w:rPr>
          <w:rFonts w:cs="B Zar"/>
          <w:b/>
          <w:bCs/>
          <w:sz w:val="26"/>
          <w:szCs w:val="26"/>
          <w:rtl/>
          <w:lang w:bidi="fa-IR"/>
        </w:rPr>
        <w:t>توضيحات کلي</w:t>
      </w:r>
      <w:bookmarkEnd w:id="12"/>
      <w:bookmarkEnd w:id="13"/>
    </w:p>
    <w:p w:rsidR="00EC526F" w:rsidRPr="00A25B06" w:rsidRDefault="00666E07" w:rsidP="00626C2D">
      <w:pPr>
        <w:jc w:val="both"/>
        <w:outlineLvl w:val="2"/>
        <w:rPr>
          <w:rFonts w:cs="B Zar" w:hint="cs"/>
          <w:b/>
          <w:bCs/>
          <w:sz w:val="26"/>
          <w:szCs w:val="26"/>
          <w:rtl/>
          <w:lang w:bidi="fa-IR"/>
        </w:rPr>
      </w:pPr>
      <w:bookmarkStart w:id="14" w:name="_Toc208591963"/>
      <w:bookmarkStart w:id="15" w:name="_Toc334513486"/>
      <w:r w:rsidRPr="00A25B06">
        <w:rPr>
          <w:rFonts w:cs="B Zar"/>
          <w:b/>
          <w:bCs/>
          <w:sz w:val="26"/>
          <w:szCs w:val="26"/>
          <w:rtl/>
          <w:lang w:bidi="fa-IR"/>
        </w:rPr>
        <w:t>1-چشم انداز محصول</w:t>
      </w:r>
      <w:bookmarkEnd w:id="14"/>
      <w:bookmarkEnd w:id="15"/>
    </w:p>
    <w:p w:rsidR="00D05ADB" w:rsidRDefault="00EC526F" w:rsidP="00EF7DBA">
      <w:pPr>
        <w:jc w:val="both"/>
        <w:rPr>
          <w:rFonts w:cs="B Zar" w:hint="cs"/>
          <w:sz w:val="28"/>
          <w:szCs w:val="28"/>
          <w:rtl/>
          <w:lang w:bidi="fa-IR"/>
        </w:rPr>
      </w:pPr>
      <w:r w:rsidRPr="00EC526F">
        <w:rPr>
          <w:rFonts w:cs="B Zar"/>
          <w:sz w:val="28"/>
          <w:szCs w:val="28"/>
          <w:rtl/>
          <w:lang w:bidi="fa-IR"/>
        </w:rPr>
        <w:t xml:space="preserve">اين محصول يک محصول جديد </w:t>
      </w:r>
      <w:r w:rsidR="00F133B5">
        <w:rPr>
          <w:rFonts w:cs="B Zar" w:hint="cs"/>
          <w:sz w:val="28"/>
          <w:szCs w:val="28"/>
          <w:rtl/>
          <w:lang w:bidi="fa-IR"/>
        </w:rPr>
        <w:t>نیست</w:t>
      </w:r>
      <w:r w:rsidRPr="00EC526F">
        <w:rPr>
          <w:rFonts w:cs="B Zar"/>
          <w:sz w:val="28"/>
          <w:szCs w:val="28"/>
          <w:rtl/>
          <w:lang w:bidi="fa-IR"/>
        </w:rPr>
        <w:t xml:space="preserve"> و</w:t>
      </w:r>
      <w:r w:rsidR="00F133B5">
        <w:rPr>
          <w:rFonts w:cs="B Zar" w:hint="cs"/>
          <w:sz w:val="28"/>
          <w:szCs w:val="28"/>
          <w:rtl/>
          <w:lang w:bidi="fa-IR"/>
        </w:rPr>
        <w:t>لی</w:t>
      </w:r>
      <w:r w:rsidRPr="00EC526F">
        <w:rPr>
          <w:rFonts w:cs="B Zar"/>
          <w:sz w:val="28"/>
          <w:szCs w:val="28"/>
          <w:rtl/>
          <w:lang w:bidi="fa-IR"/>
        </w:rPr>
        <w:t xml:space="preserve"> ويرايش يا ويرايش هايي از آن قبلا توليد نشده است. شکل زير نمايي کلي از محصول را نشان مي دهد:</w:t>
      </w:r>
    </w:p>
    <w:p w:rsidR="00F133B5" w:rsidRDefault="00765653" w:rsidP="00EF7DBA">
      <w:pPr>
        <w:jc w:val="both"/>
        <w:rPr>
          <w:rFonts w:cs="B Zar" w:hint="cs"/>
          <w:sz w:val="28"/>
          <w:szCs w:val="28"/>
          <w:rtl/>
          <w:lang w:bidi="fa-IR"/>
        </w:rPr>
      </w:pPr>
      <w:r>
        <w:rPr>
          <w:rFonts w:cs="B Zar"/>
          <w:noProof/>
          <w:sz w:val="28"/>
          <w:szCs w:val="28"/>
        </w:rPr>
        <w:pict>
          <v:shapetype id="_x0000_t202" coordsize="21600,21600" o:spt="202" path="m,l,21600r21600,l21600,xe">
            <v:stroke joinstyle="miter"/>
            <v:path gradientshapeok="t" o:connecttype="rect"/>
          </v:shapetype>
          <v:shape id="_x0000_s1049" type="#_x0000_t202" style="position:absolute;left:0;text-align:left;margin-left:18pt;margin-top:161.15pt;width:343.25pt;height:27pt;z-index:251655168" filled="f" stroked="f">
            <v:textbox style="mso-next-textbox:#_x0000_s1049">
              <w:txbxContent>
                <w:p w:rsidR="004F1622" w:rsidRDefault="004F1622" w:rsidP="0066222C">
                  <w:pPr>
                    <w:jc w:val="right"/>
                    <w:rPr>
                      <w:rFonts w:hint="cs"/>
                      <w:rtl/>
                      <w:lang w:bidi="fa-IR"/>
                    </w:rPr>
                  </w:pPr>
                  <w:r>
                    <w:rPr>
                      <w:rFonts w:hint="cs"/>
                      <w:rtl/>
                      <w:lang w:bidi="fa-IR"/>
                    </w:rPr>
                    <w:t>شکل 0-</w:t>
                  </w:r>
                  <w:r>
                    <w:rPr>
                      <w:lang w:bidi="fa-IR"/>
                    </w:rPr>
                    <w:t xml:space="preserve"> </w:t>
                  </w:r>
                  <w:r>
                    <w:rPr>
                      <w:rFonts w:hint="cs"/>
                      <w:rtl/>
                      <w:lang w:bidi="fa-IR"/>
                    </w:rPr>
                    <w:t>اجزاي مختلف سيستمفروشگاه خدمات کامپیوتری نانو سیستم</w:t>
                  </w:r>
                </w:p>
              </w:txbxContent>
            </v:textbox>
            <w10:wrap anchorx="page"/>
          </v:shape>
        </w:pict>
      </w:r>
      <w:r w:rsidR="005A0760">
        <w:rPr>
          <w:rFonts w:cs="B Zar"/>
          <w:noProof/>
          <w:sz w:val="28"/>
          <w:szCs w:val="28"/>
          <w:lang w:bidi="fa-IR"/>
        </w:rPr>
        <w:drawing>
          <wp:inline distT="0" distB="0" distL="0" distR="0">
            <wp:extent cx="5372100" cy="2057400"/>
            <wp:effectExtent l="19050" t="0" r="19050" b="0"/>
            <wp:docPr id="2"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F133B5" w:rsidRDefault="00F133B5" w:rsidP="00EF7DBA">
      <w:pPr>
        <w:jc w:val="both"/>
        <w:rPr>
          <w:rFonts w:cs="B Zar" w:hint="cs"/>
          <w:sz w:val="28"/>
          <w:szCs w:val="28"/>
          <w:rtl/>
          <w:lang w:bidi="fa-IR"/>
        </w:rPr>
      </w:pPr>
    </w:p>
    <w:p w:rsidR="003432AB" w:rsidRDefault="003432AB" w:rsidP="00EF7DBA">
      <w:pPr>
        <w:jc w:val="both"/>
        <w:rPr>
          <w:rFonts w:cs="B Zar" w:hint="cs"/>
          <w:sz w:val="28"/>
          <w:szCs w:val="28"/>
          <w:rtl/>
          <w:lang w:bidi="fa-IR"/>
        </w:rPr>
      </w:pPr>
    </w:p>
    <w:p w:rsidR="00EC526F" w:rsidRDefault="00175E22" w:rsidP="00EF7DBA">
      <w:pPr>
        <w:jc w:val="both"/>
        <w:rPr>
          <w:rFonts w:cs="B Zar" w:hint="cs"/>
          <w:sz w:val="28"/>
          <w:szCs w:val="28"/>
          <w:rtl/>
          <w:lang w:bidi="fa-IR"/>
        </w:rPr>
      </w:pPr>
      <w:r>
        <w:rPr>
          <w:rFonts w:cs="B Zar" w:hint="cs"/>
          <w:noProof/>
          <w:sz w:val="28"/>
          <w:szCs w:val="28"/>
          <w:rtl/>
        </w:rPr>
      </w:r>
      <w:r w:rsidRPr="00175E22">
        <w:rPr>
          <w:rFonts w:cs="B Zar"/>
          <w:sz w:val="28"/>
          <w:szCs w:val="28"/>
          <w:lang w:bidi="fa-IR"/>
        </w:rPr>
        <w:pict>
          <v:group id="_x0000_s1052" editas="canvas" style="width:430.2pt;height:189pt;mso-position-horizontal-relative:char;mso-position-vertical-relative:line" coordorigin="1464,7061" coordsize="8604,3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left:1464;top:7061;width:8604;height:3780" o:preferrelative="f" filled="t" stroked="t" strokeweight="1.5pt">
              <v:fill o:detectmouseclick="t"/>
              <v:path o:extrusionok="t" o:connecttype="none"/>
              <o:lock v:ext="edit" text="t"/>
            </v:shape>
            <v:group id="_x0000_s1064" style="position:absolute;left:2364;top:7601;width:7200;height:2520" coordorigin="2970,7693" coordsize="6000,2006">
              <v:rect id="_x0000_s1054" style="position:absolute;left:2970;top:8156;width:1350;height:463" strokeweight="1.5pt">
                <v:textbox style="mso-next-textbox:#_x0000_s1054">
                  <w:txbxContent>
                    <w:p w:rsidR="004F1622" w:rsidRPr="00175E22" w:rsidRDefault="004F1622" w:rsidP="00175E22">
                      <w:pPr>
                        <w:jc w:val="center"/>
                        <w:rPr>
                          <w:rFonts w:ascii="Tahoma" w:hAnsi="Tahoma" w:cs="Tahoma"/>
                          <w:b/>
                          <w:bCs/>
                          <w:sz w:val="16"/>
                          <w:szCs w:val="16"/>
                          <w:rtl/>
                          <w:lang w:bidi="fa-IR"/>
                        </w:rPr>
                      </w:pPr>
                      <w:r w:rsidRPr="00175E22">
                        <w:rPr>
                          <w:rFonts w:ascii="Tahoma" w:hAnsi="Tahoma" w:cs="Tahoma"/>
                          <w:b/>
                          <w:bCs/>
                          <w:sz w:val="16"/>
                          <w:szCs w:val="16"/>
                          <w:rtl/>
                          <w:lang w:bidi="fa-IR"/>
                        </w:rPr>
                        <w:t>مشتری</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5" type="#_x0000_t71" style="position:absolute;left:5070;top:7693;width:1650;height:1234" strokeweight="1.5pt">
                <v:textbox style="mso-next-textbox:#_x0000_s1055">
                  <w:txbxContent>
                    <w:p w:rsidR="004F1622" w:rsidRPr="00175E22" w:rsidRDefault="004F1622" w:rsidP="00175E22">
                      <w:pPr>
                        <w:jc w:val="center"/>
                        <w:rPr>
                          <w:rFonts w:ascii="Tahoma" w:hAnsi="Tahoma" w:cs="Tahoma"/>
                          <w:b/>
                          <w:bCs/>
                          <w:sz w:val="16"/>
                          <w:szCs w:val="16"/>
                          <w:lang w:bidi="fa-IR"/>
                        </w:rPr>
                      </w:pPr>
                      <w:r w:rsidRPr="00175E22">
                        <w:rPr>
                          <w:rFonts w:ascii="Tahoma" w:hAnsi="Tahoma" w:cs="Tahoma"/>
                          <w:b/>
                          <w:bCs/>
                          <w:sz w:val="16"/>
                          <w:szCs w:val="16"/>
                          <w:rtl/>
                          <w:lang w:bidi="fa-IR"/>
                        </w:rPr>
                        <w:t>برنامه کاربردی</w:t>
                      </w:r>
                    </w:p>
                  </w:txbxContent>
                </v:textbox>
              </v:shape>
              <v:rect id="_x0000_s1056" style="position:absolute;left:7470;top:8002;width:1500;height:462" strokeweight="1.5pt">
                <v:textbox style="mso-next-textbox:#_x0000_s1056">
                  <w:txbxContent>
                    <w:p w:rsidR="004F1622" w:rsidRPr="00175E22" w:rsidRDefault="004F1622" w:rsidP="00175E22">
                      <w:pPr>
                        <w:jc w:val="center"/>
                        <w:rPr>
                          <w:rFonts w:ascii="Tahoma" w:hAnsi="Tahoma" w:cs="Tahoma"/>
                          <w:b/>
                          <w:bCs/>
                          <w:sz w:val="16"/>
                          <w:szCs w:val="16"/>
                          <w:lang w:bidi="fa-IR"/>
                        </w:rPr>
                      </w:pPr>
                      <w:r w:rsidRPr="00175E22">
                        <w:rPr>
                          <w:rFonts w:ascii="Tahoma" w:hAnsi="Tahoma" w:cs="Tahoma"/>
                          <w:b/>
                          <w:bCs/>
                          <w:sz w:val="16"/>
                          <w:szCs w:val="16"/>
                          <w:rtl/>
                          <w:lang w:bidi="fa-IR"/>
                        </w:rPr>
                        <w:t>سیستم پایگاه داده</w:t>
                      </w:r>
                    </w:p>
                  </w:txbxContent>
                </v:textbox>
              </v:rect>
              <v:rect id="_x0000_s1057" style="position:absolute;left:7470;top:9236;width:1500;height:463" strokeweight="1.5pt">
                <v:textbox style="mso-next-textbox:#_x0000_s1057">
                  <w:txbxContent>
                    <w:p w:rsidR="004F1622" w:rsidRPr="00175E22" w:rsidRDefault="004F1622" w:rsidP="00175E22">
                      <w:pPr>
                        <w:jc w:val="center"/>
                        <w:rPr>
                          <w:rFonts w:ascii="Tahoma" w:hAnsi="Tahoma" w:cs="Tahoma"/>
                          <w:b/>
                          <w:bCs/>
                          <w:sz w:val="16"/>
                          <w:szCs w:val="16"/>
                          <w:lang w:bidi="fa-IR"/>
                        </w:rPr>
                      </w:pPr>
                      <w:r w:rsidRPr="00175E22">
                        <w:rPr>
                          <w:rFonts w:ascii="Tahoma" w:hAnsi="Tahoma" w:cs="Tahoma"/>
                          <w:b/>
                          <w:bCs/>
                          <w:sz w:val="16"/>
                          <w:szCs w:val="16"/>
                          <w:rtl/>
                          <w:lang w:bidi="fa-IR"/>
                        </w:rPr>
                        <w:t>گزارشات</w:t>
                      </w:r>
                    </w:p>
                  </w:txbxContent>
                </v:textbox>
              </v:rect>
              <v:line id="_x0000_s1058" style="position:absolute" from="4320,8310" to="5220,8311">
                <v:stroke endarrow="block"/>
              </v:line>
              <v:line id="_x0000_s1059" style="position:absolute;flip:x" from="4320,8464" to="5220,8464">
                <v:stroke endarrow="block"/>
              </v:line>
              <v:line id="_x0000_s1060" style="position:absolute" from="6570,8156" to="7470,8156">
                <v:stroke endarrow="block"/>
              </v:line>
              <v:line id="_x0000_s1061" style="position:absolute;flip:x" from="6570,8310" to="7470,8310">
                <v:stroke endarrow="block"/>
              </v:line>
              <v:line id="_x0000_s1062" style="position:absolute" from="8220,8464" to="8220,9236">
                <v:stroke endarrow="block"/>
              </v:line>
            </v:group>
            <v:shape id="_x0000_s1063" type="#_x0000_t202" style="position:absolute;left:2184;top:10301;width:7740;height:540" strokecolor="white">
              <v:fill opacity="0"/>
              <v:textbox style="mso-next-textbox:#_x0000_s1063">
                <w:txbxContent>
                  <w:p w:rsidR="004F1622" w:rsidRDefault="004F1622" w:rsidP="0066222C">
                    <w:pPr>
                      <w:jc w:val="right"/>
                      <w:rPr>
                        <w:rFonts w:hint="cs"/>
                        <w:lang w:bidi="fa-IR"/>
                      </w:rPr>
                    </w:pPr>
                    <w:r>
                      <w:rPr>
                        <w:rFonts w:hint="cs"/>
                        <w:rtl/>
                        <w:lang w:bidi="fa-IR"/>
                      </w:rPr>
                      <w:t>شکل 1- نماي کلي از سيستمفروشگاه خدمات کامپیوتری نانو سیستم</w:t>
                    </w:r>
                  </w:p>
                </w:txbxContent>
              </v:textbox>
            </v:shape>
            <w10:wrap type="none"/>
            <w10:anchorlock/>
          </v:group>
        </w:pict>
      </w:r>
    </w:p>
    <w:p w:rsidR="006D3E2E" w:rsidRDefault="006D3E2E" w:rsidP="00EF7DBA">
      <w:pPr>
        <w:jc w:val="both"/>
        <w:rPr>
          <w:rFonts w:cs="B Zar" w:hint="cs"/>
          <w:sz w:val="28"/>
          <w:szCs w:val="28"/>
          <w:rtl/>
          <w:lang w:bidi="fa-IR"/>
        </w:rPr>
      </w:pPr>
    </w:p>
    <w:p w:rsidR="003432AB" w:rsidRPr="00C71D9C" w:rsidRDefault="003432AB" w:rsidP="00626C2D">
      <w:pPr>
        <w:spacing w:line="288" w:lineRule="auto"/>
        <w:jc w:val="both"/>
        <w:outlineLvl w:val="2"/>
        <w:rPr>
          <w:rFonts w:cs="B Zar" w:hint="cs"/>
          <w:b/>
          <w:bCs/>
          <w:sz w:val="28"/>
          <w:szCs w:val="28"/>
          <w:rtl/>
          <w:lang w:bidi="fa-IR"/>
        </w:rPr>
      </w:pPr>
      <w:bookmarkStart w:id="16" w:name="_Toc208591964"/>
      <w:bookmarkStart w:id="17" w:name="_Toc334513487"/>
      <w:r w:rsidRPr="00C71D9C">
        <w:rPr>
          <w:rFonts w:cs="B Zar" w:hint="cs"/>
          <w:b/>
          <w:bCs/>
          <w:sz w:val="28"/>
          <w:szCs w:val="28"/>
          <w:rtl/>
          <w:lang w:bidi="fa-IR"/>
        </w:rPr>
        <w:t>2-</w:t>
      </w:r>
      <w:r w:rsidRPr="00C71D9C">
        <w:rPr>
          <w:b/>
          <w:bCs/>
          <w:rtl/>
        </w:rPr>
        <w:t xml:space="preserve"> </w:t>
      </w:r>
      <w:r w:rsidR="00666E07">
        <w:rPr>
          <w:rFonts w:cs="B Zar"/>
          <w:b/>
          <w:bCs/>
          <w:sz w:val="28"/>
          <w:szCs w:val="28"/>
          <w:rtl/>
          <w:lang w:bidi="fa-IR"/>
        </w:rPr>
        <w:t>محيط عملياتي</w:t>
      </w:r>
      <w:bookmarkEnd w:id="16"/>
      <w:bookmarkEnd w:id="17"/>
    </w:p>
    <w:p w:rsidR="003432AB" w:rsidRDefault="003432AB" w:rsidP="00EF7DBA">
      <w:pPr>
        <w:spacing w:line="288" w:lineRule="auto"/>
        <w:jc w:val="both"/>
        <w:rPr>
          <w:rFonts w:cs="B Zar" w:hint="cs"/>
          <w:sz w:val="28"/>
          <w:szCs w:val="28"/>
          <w:rtl/>
          <w:lang w:bidi="fa-IR"/>
        </w:rPr>
      </w:pPr>
      <w:r w:rsidRPr="003432AB">
        <w:rPr>
          <w:rFonts w:cs="B Zar"/>
          <w:sz w:val="28"/>
          <w:szCs w:val="28"/>
          <w:rtl/>
          <w:lang w:bidi="fa-IR"/>
        </w:rPr>
        <w:t xml:space="preserve">نرم افزار </w:t>
      </w:r>
      <w:r>
        <w:rPr>
          <w:rFonts w:cs="B Zar" w:hint="cs"/>
          <w:sz w:val="28"/>
          <w:szCs w:val="28"/>
          <w:rtl/>
          <w:lang w:bidi="fa-IR"/>
        </w:rPr>
        <w:t xml:space="preserve">می تواند در محیط شبکه برای چندین کاربر خدمات دهی نماید و یا اینکه یک کاربر به تنهایی از نرم افزار استفاده نماید.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t xml:space="preserve">نرم افزار به گونه ای طراحی گردیده است که دارای قابلیت گسترش نیز باشد. البته به این مساله در هنگام طراحی سیستم نیز توجه گردیده است.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lastRenderedPageBreak/>
        <w:t xml:space="preserve">محیط استفاده نیز به گونه طراحی شده که به راحتی کاربران بتوانند </w:t>
      </w:r>
      <w:r w:rsidR="00DB409C">
        <w:rPr>
          <w:rFonts w:cs="B Zar" w:hint="cs"/>
          <w:sz w:val="28"/>
          <w:szCs w:val="28"/>
          <w:rtl/>
          <w:lang w:bidi="fa-IR"/>
        </w:rPr>
        <w:t>از برنامه استفاده نمایند و برای ثبت کتب تحویلی و دریافتی نیاز به هیچ تخصصی می باشد.</w:t>
      </w:r>
    </w:p>
    <w:p w:rsidR="00C71D9C" w:rsidRDefault="00C71D9C" w:rsidP="00EF7DBA">
      <w:pPr>
        <w:spacing w:line="288" w:lineRule="auto"/>
        <w:jc w:val="both"/>
        <w:rPr>
          <w:rFonts w:cs="B Zar" w:hint="cs"/>
          <w:b/>
          <w:bCs/>
          <w:sz w:val="28"/>
          <w:szCs w:val="28"/>
          <w:rtl/>
          <w:lang w:bidi="fa-IR"/>
        </w:rPr>
      </w:pPr>
    </w:p>
    <w:p w:rsidR="00DB409C" w:rsidRPr="00A25B06" w:rsidRDefault="00666E07" w:rsidP="00626C2D">
      <w:pPr>
        <w:spacing w:line="288" w:lineRule="auto"/>
        <w:jc w:val="both"/>
        <w:outlineLvl w:val="2"/>
        <w:rPr>
          <w:rFonts w:cs="B Zar" w:hint="cs"/>
          <w:b/>
          <w:bCs/>
          <w:sz w:val="26"/>
          <w:szCs w:val="26"/>
          <w:rtl/>
          <w:lang w:bidi="fa-IR"/>
        </w:rPr>
      </w:pPr>
      <w:bookmarkStart w:id="18" w:name="_Toc208591965"/>
      <w:bookmarkStart w:id="19" w:name="_Toc334513488"/>
      <w:r w:rsidRPr="00A25B06">
        <w:rPr>
          <w:rFonts w:cs="B Zar" w:hint="cs"/>
          <w:b/>
          <w:bCs/>
          <w:sz w:val="26"/>
          <w:szCs w:val="26"/>
          <w:rtl/>
          <w:lang w:bidi="fa-IR"/>
        </w:rPr>
        <w:t>3- مستندات کاربران</w:t>
      </w:r>
      <w:bookmarkEnd w:id="18"/>
      <w:bookmarkEnd w:id="19"/>
    </w:p>
    <w:p w:rsidR="00C71D9C" w:rsidRDefault="00C71D9C" w:rsidP="00EF7DBA">
      <w:pPr>
        <w:spacing w:line="288" w:lineRule="auto"/>
        <w:jc w:val="lowKashida"/>
        <w:rPr>
          <w:rFonts w:cs="B Zar" w:hint="cs"/>
          <w:sz w:val="28"/>
          <w:szCs w:val="28"/>
          <w:rtl/>
          <w:lang w:bidi="fa-IR"/>
        </w:rPr>
      </w:pPr>
      <w:r w:rsidRPr="00C71D9C">
        <w:rPr>
          <w:rFonts w:cs="B Zar"/>
          <w:sz w:val="28"/>
          <w:szCs w:val="28"/>
          <w:rtl/>
          <w:lang w:bidi="fa-IR"/>
        </w:rPr>
        <w:t xml:space="preserve">نرم افزار شامل راهنمايي </w:t>
      </w:r>
      <w:r w:rsidR="0017093C">
        <w:rPr>
          <w:rFonts w:cs="B Zar" w:hint="cs"/>
          <w:sz w:val="28"/>
          <w:szCs w:val="28"/>
          <w:rtl/>
          <w:lang w:bidi="fa-IR"/>
        </w:rPr>
        <w:t xml:space="preserve">است </w:t>
      </w:r>
      <w:r w:rsidRPr="00C71D9C">
        <w:rPr>
          <w:rFonts w:cs="B Zar"/>
          <w:sz w:val="28"/>
          <w:szCs w:val="28"/>
          <w:rtl/>
          <w:lang w:bidi="fa-IR"/>
        </w:rPr>
        <w:t xml:space="preserve"> که کاربر در عرض يک يا دو دقيقه آن را مطالعه کرده و قادر به استفاده از سيستم </w:t>
      </w:r>
      <w:r w:rsidR="0017093C">
        <w:rPr>
          <w:rFonts w:cs="B Zar" w:hint="cs"/>
          <w:sz w:val="28"/>
          <w:szCs w:val="28"/>
          <w:rtl/>
          <w:lang w:bidi="fa-IR"/>
        </w:rPr>
        <w:t xml:space="preserve">خواهد بود </w:t>
      </w:r>
      <w:r w:rsidRPr="00C71D9C">
        <w:rPr>
          <w:rFonts w:cs="B Zar"/>
          <w:sz w:val="28"/>
          <w:szCs w:val="28"/>
          <w:rtl/>
          <w:lang w:bidi="fa-IR"/>
        </w:rPr>
        <w:t xml:space="preserve">. نرم افزار شامل مستندات کاملي براي استفاده مديران خواهد بود. براي نگهداري و توسعه سيستم در آينده نيز </w:t>
      </w:r>
      <w:r w:rsidR="00246A49">
        <w:rPr>
          <w:rFonts w:cs="B Zar" w:hint="cs"/>
          <w:sz w:val="28"/>
          <w:szCs w:val="28"/>
          <w:rtl/>
          <w:lang w:bidi="fa-IR"/>
        </w:rPr>
        <w:t xml:space="preserve">، در مورد </w:t>
      </w:r>
      <w:r w:rsidRPr="00C71D9C">
        <w:rPr>
          <w:rFonts w:cs="B Zar"/>
          <w:sz w:val="28"/>
          <w:szCs w:val="28"/>
          <w:rtl/>
          <w:lang w:bidi="fa-IR"/>
        </w:rPr>
        <w:t xml:space="preserve">مستندات طراحي و پياده سازي </w:t>
      </w:r>
      <w:r w:rsidR="00246A49">
        <w:rPr>
          <w:rFonts w:cs="B Zar" w:hint="cs"/>
          <w:sz w:val="28"/>
          <w:szCs w:val="28"/>
          <w:rtl/>
          <w:lang w:bidi="fa-IR"/>
        </w:rPr>
        <w:t xml:space="preserve">تصمیم گیری </w:t>
      </w:r>
      <w:r w:rsidR="00246A49">
        <w:rPr>
          <w:rFonts w:cs="B Zar"/>
          <w:sz w:val="28"/>
          <w:szCs w:val="28"/>
          <w:rtl/>
          <w:lang w:bidi="fa-IR"/>
        </w:rPr>
        <w:t xml:space="preserve">خواهد </w:t>
      </w:r>
      <w:r w:rsidR="00246A49">
        <w:rPr>
          <w:rFonts w:cs="B Zar" w:hint="cs"/>
          <w:sz w:val="28"/>
          <w:szCs w:val="28"/>
          <w:rtl/>
          <w:lang w:bidi="fa-IR"/>
        </w:rPr>
        <w:t>ش</w:t>
      </w:r>
      <w:r w:rsidRPr="00C71D9C">
        <w:rPr>
          <w:rFonts w:cs="B Zar"/>
          <w:sz w:val="28"/>
          <w:szCs w:val="28"/>
          <w:rtl/>
          <w:lang w:bidi="fa-IR"/>
        </w:rPr>
        <w:t>د.</w:t>
      </w:r>
    </w:p>
    <w:p w:rsidR="0017093C" w:rsidRDefault="0017093C" w:rsidP="00EF7DBA">
      <w:pPr>
        <w:spacing w:line="288" w:lineRule="auto"/>
        <w:jc w:val="lowKashida"/>
        <w:rPr>
          <w:rFonts w:cs="B Zar" w:hint="cs"/>
          <w:sz w:val="28"/>
          <w:szCs w:val="28"/>
          <w:rtl/>
          <w:lang w:bidi="fa-IR"/>
        </w:rPr>
      </w:pPr>
    </w:p>
    <w:p w:rsidR="00246A49" w:rsidRPr="00A25B06" w:rsidRDefault="00246A49" w:rsidP="00626C2D">
      <w:pPr>
        <w:spacing w:line="288" w:lineRule="auto"/>
        <w:jc w:val="both"/>
        <w:outlineLvl w:val="2"/>
        <w:rPr>
          <w:rFonts w:cs="B Zar" w:hint="cs"/>
          <w:b/>
          <w:bCs/>
          <w:sz w:val="26"/>
          <w:szCs w:val="26"/>
          <w:rtl/>
          <w:lang w:bidi="fa-IR"/>
        </w:rPr>
      </w:pPr>
      <w:bookmarkStart w:id="20" w:name="_Toc208591966"/>
      <w:bookmarkStart w:id="21" w:name="_Toc334513489"/>
      <w:r w:rsidRPr="00A25B06">
        <w:rPr>
          <w:rFonts w:cs="B Zar" w:hint="cs"/>
          <w:b/>
          <w:bCs/>
          <w:sz w:val="26"/>
          <w:szCs w:val="26"/>
          <w:rtl/>
          <w:lang w:bidi="fa-IR"/>
        </w:rPr>
        <w:t xml:space="preserve">4- </w:t>
      </w:r>
      <w:r w:rsidR="00666E07" w:rsidRPr="00A25B06">
        <w:rPr>
          <w:rFonts w:cs="B Zar"/>
          <w:b/>
          <w:bCs/>
          <w:sz w:val="26"/>
          <w:szCs w:val="26"/>
          <w:rtl/>
          <w:lang w:bidi="fa-IR"/>
        </w:rPr>
        <w:t>مفروضات و وابستگي ها</w:t>
      </w:r>
      <w:bookmarkEnd w:id="20"/>
      <w:bookmarkEnd w:id="21"/>
    </w:p>
    <w:p w:rsidR="00246A49" w:rsidRPr="00246A49" w:rsidRDefault="00246A49" w:rsidP="00EF7DBA">
      <w:pPr>
        <w:spacing w:line="288" w:lineRule="auto"/>
        <w:jc w:val="lowKashida"/>
        <w:rPr>
          <w:rFonts w:cs="B Zar"/>
          <w:sz w:val="28"/>
          <w:szCs w:val="28"/>
          <w:rtl/>
          <w:lang w:bidi="fa-IR"/>
        </w:rPr>
      </w:pPr>
      <w:r w:rsidRPr="00246A49">
        <w:rPr>
          <w:rFonts w:cs="B Zar"/>
          <w:sz w:val="28"/>
          <w:szCs w:val="28"/>
          <w:rtl/>
          <w:lang w:bidi="fa-IR"/>
        </w:rPr>
        <w:t>نرم افزار نهايي توليد شده مي تواند از نرم افزار ها و کتابخانه هاي متن باز موجود استفاده کند. همچنين توسعه دهندگان مي توانند از هر گونه ابزار تجاري و متن باز براي توسعه استفاده کنند</w:t>
      </w:r>
      <w:r w:rsidR="00FE6372">
        <w:rPr>
          <w:rFonts w:cs="B Zar" w:hint="cs"/>
          <w:sz w:val="28"/>
          <w:szCs w:val="28"/>
          <w:rtl/>
          <w:lang w:bidi="fa-IR"/>
        </w:rPr>
        <w:t xml:space="preserve"> </w:t>
      </w:r>
      <w:r w:rsidRPr="00246A49">
        <w:rPr>
          <w:rFonts w:cs="B Zar"/>
          <w:sz w:val="28"/>
          <w:szCs w:val="28"/>
          <w:rtl/>
          <w:lang w:bidi="fa-IR"/>
        </w:rPr>
        <w:t>، ولي نرم افزار نهايي نبايد به هر گونه محصول تجاري که براي استفاده کننده منجر به پرداخت هزينه شود وابستگي داشته باشد.</w:t>
      </w:r>
    </w:p>
    <w:p w:rsidR="0017093C" w:rsidRDefault="00246A49" w:rsidP="00EF7DBA">
      <w:pPr>
        <w:spacing w:line="288" w:lineRule="auto"/>
        <w:jc w:val="lowKashida"/>
        <w:rPr>
          <w:rFonts w:cs="B Zar" w:hint="cs"/>
          <w:sz w:val="28"/>
          <w:szCs w:val="28"/>
          <w:rtl/>
          <w:lang w:bidi="fa-IR"/>
        </w:rPr>
      </w:pPr>
      <w:r w:rsidRPr="00246A49">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E6372" w:rsidRDefault="00FE6372" w:rsidP="00EF7DBA">
      <w:pPr>
        <w:spacing w:line="288" w:lineRule="auto"/>
        <w:jc w:val="lowKashida"/>
        <w:rPr>
          <w:rFonts w:cs="B Zar" w:hint="cs"/>
          <w:sz w:val="28"/>
          <w:szCs w:val="28"/>
          <w:rtl/>
          <w:lang w:bidi="fa-IR"/>
        </w:rPr>
      </w:pPr>
    </w:p>
    <w:p w:rsidR="004F6D64" w:rsidRPr="00A25B06" w:rsidRDefault="004F6D64" w:rsidP="00626C2D">
      <w:pPr>
        <w:spacing w:line="288" w:lineRule="auto"/>
        <w:jc w:val="both"/>
        <w:outlineLvl w:val="2"/>
        <w:rPr>
          <w:rFonts w:cs="B Zar" w:hint="cs"/>
          <w:b/>
          <w:bCs/>
          <w:sz w:val="26"/>
          <w:szCs w:val="26"/>
          <w:rtl/>
          <w:lang w:bidi="fa-IR"/>
        </w:rPr>
      </w:pPr>
      <w:bookmarkStart w:id="22" w:name="_Toc208591967"/>
      <w:bookmarkStart w:id="23" w:name="_Toc334513490"/>
      <w:r w:rsidRPr="00A25B06">
        <w:rPr>
          <w:rFonts w:cs="B Zar" w:hint="cs"/>
          <w:b/>
          <w:bCs/>
          <w:sz w:val="26"/>
          <w:szCs w:val="26"/>
          <w:rtl/>
          <w:lang w:bidi="fa-IR"/>
        </w:rPr>
        <w:t xml:space="preserve">5- </w:t>
      </w:r>
      <w:r w:rsidR="00666E07" w:rsidRPr="00A25B06">
        <w:rPr>
          <w:rFonts w:cs="B Zar"/>
          <w:b/>
          <w:bCs/>
          <w:sz w:val="26"/>
          <w:szCs w:val="26"/>
          <w:rtl/>
          <w:lang w:bidi="fa-IR"/>
        </w:rPr>
        <w:t>نيازمندي هاي امنيتي</w:t>
      </w:r>
      <w:bookmarkEnd w:id="22"/>
      <w:bookmarkEnd w:id="23"/>
    </w:p>
    <w:p w:rsidR="00FE6372" w:rsidRDefault="004F6D64" w:rsidP="00EF7DBA">
      <w:pPr>
        <w:spacing w:line="288" w:lineRule="auto"/>
        <w:jc w:val="lowKashida"/>
        <w:rPr>
          <w:rFonts w:cs="B Zar" w:hint="cs"/>
          <w:sz w:val="28"/>
          <w:szCs w:val="28"/>
          <w:rtl/>
          <w:lang w:bidi="fa-IR"/>
        </w:rPr>
      </w:pPr>
      <w:r w:rsidRPr="004F6D64">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w:t>
      </w:r>
      <w:r w:rsidR="00926469">
        <w:rPr>
          <w:rFonts w:cs="B Zar" w:hint="cs"/>
          <w:sz w:val="28"/>
          <w:szCs w:val="28"/>
          <w:rtl/>
          <w:lang w:bidi="fa-IR"/>
        </w:rPr>
        <w:t xml:space="preserve">برای هر یک از کاربران (در صورتی که از سیستم تحت شبکه استفاده شود) کد امنیتی و کلیمه عبور تعریف می شود و هر یک از رخدادهای مربوط به هز یک از کارران در یک فایل با عنوان </w:t>
      </w:r>
      <w:r w:rsidR="00926469">
        <w:rPr>
          <w:rFonts w:cs="B Zar"/>
          <w:sz w:val="28"/>
          <w:szCs w:val="28"/>
          <w:lang w:bidi="fa-IR"/>
        </w:rPr>
        <w:t>Log File</w:t>
      </w:r>
      <w:r w:rsidR="00926469">
        <w:rPr>
          <w:rFonts w:cs="B Zar" w:hint="cs"/>
          <w:sz w:val="28"/>
          <w:szCs w:val="28"/>
          <w:rtl/>
          <w:lang w:bidi="fa-IR"/>
        </w:rPr>
        <w:t xml:space="preserve"> ذخیره می شوند و فقط مدیر سیستم به این بخش دسترسی خواهد داشت.</w:t>
      </w:r>
    </w:p>
    <w:p w:rsidR="008432DC" w:rsidRDefault="008432DC" w:rsidP="00EF7DBA">
      <w:pPr>
        <w:spacing w:line="288" w:lineRule="auto"/>
        <w:jc w:val="lowKashida"/>
        <w:rPr>
          <w:rFonts w:cs="B Zar" w:hint="cs"/>
          <w:sz w:val="28"/>
          <w:szCs w:val="28"/>
          <w:rtl/>
          <w:lang w:bidi="fa-IR"/>
        </w:rPr>
      </w:pPr>
    </w:p>
    <w:p w:rsidR="00926469" w:rsidRDefault="00926469" w:rsidP="00EF7DBA">
      <w:pPr>
        <w:spacing w:line="288" w:lineRule="auto"/>
        <w:jc w:val="lowKashida"/>
        <w:rPr>
          <w:rFonts w:cs="B Zar" w:hint="cs"/>
          <w:sz w:val="28"/>
          <w:szCs w:val="28"/>
          <w:rtl/>
          <w:lang w:bidi="fa-IR"/>
        </w:rPr>
      </w:pPr>
    </w:p>
    <w:p w:rsidR="00295076" w:rsidRPr="00A25B06" w:rsidRDefault="00295076" w:rsidP="00626C2D">
      <w:pPr>
        <w:spacing w:line="288" w:lineRule="auto"/>
        <w:jc w:val="both"/>
        <w:outlineLvl w:val="2"/>
        <w:rPr>
          <w:rFonts w:cs="B Zar" w:hint="cs"/>
          <w:b/>
          <w:bCs/>
          <w:sz w:val="26"/>
          <w:szCs w:val="26"/>
          <w:rtl/>
          <w:lang w:bidi="fa-IR"/>
        </w:rPr>
      </w:pPr>
      <w:bookmarkStart w:id="24" w:name="_Toc208591968"/>
      <w:bookmarkStart w:id="25" w:name="_Toc334513491"/>
      <w:r w:rsidRPr="00A25B06">
        <w:rPr>
          <w:rFonts w:cs="B Zar" w:hint="cs"/>
          <w:b/>
          <w:bCs/>
          <w:sz w:val="26"/>
          <w:szCs w:val="26"/>
          <w:rtl/>
          <w:lang w:bidi="fa-IR"/>
        </w:rPr>
        <w:lastRenderedPageBreak/>
        <w:t xml:space="preserve">6- </w:t>
      </w:r>
      <w:r w:rsidR="00666E07" w:rsidRPr="00A25B06">
        <w:rPr>
          <w:rFonts w:cs="B Zar"/>
          <w:b/>
          <w:bCs/>
          <w:sz w:val="26"/>
          <w:szCs w:val="26"/>
          <w:rtl/>
          <w:lang w:bidi="fa-IR"/>
        </w:rPr>
        <w:t>ويژگي هاي کيفيت نرم افزار</w:t>
      </w:r>
      <w:bookmarkEnd w:id="24"/>
      <w:bookmarkEnd w:id="25"/>
    </w:p>
    <w:p w:rsidR="00295076" w:rsidRDefault="00295076" w:rsidP="00EF7DBA">
      <w:pPr>
        <w:spacing w:line="288" w:lineRule="auto"/>
        <w:jc w:val="lowKashida"/>
        <w:rPr>
          <w:rFonts w:cs="B Zar" w:hint="cs"/>
          <w:sz w:val="28"/>
          <w:szCs w:val="28"/>
          <w:rtl/>
          <w:lang w:bidi="fa-IR"/>
        </w:rPr>
      </w:pPr>
      <w:r w:rsidRPr="00295076">
        <w:rPr>
          <w:rFonts w:cs="B Zar"/>
          <w:sz w:val="28"/>
          <w:szCs w:val="28"/>
          <w:rtl/>
          <w:lang w:bidi="fa-IR"/>
        </w:rPr>
        <w:t>پس از امنيت مهمترين خصيصه لازم براي نرم افزار صحت(</w:t>
      </w:r>
      <w:r w:rsidRPr="00295076">
        <w:rPr>
          <w:rFonts w:cs="B Zar"/>
          <w:sz w:val="28"/>
          <w:szCs w:val="28"/>
          <w:lang w:bidi="fa-IR"/>
        </w:rPr>
        <w:t>Correctness</w:t>
      </w:r>
      <w:r w:rsidRPr="00295076">
        <w:rPr>
          <w:rFonts w:cs="B Zar"/>
          <w:sz w:val="28"/>
          <w:szCs w:val="28"/>
          <w:rtl/>
          <w:lang w:bidi="fa-IR"/>
        </w:rPr>
        <w:t xml:space="preserve">) است. نرم افزار نبايد در هيچ يک از مراحل </w:t>
      </w:r>
      <w:r>
        <w:rPr>
          <w:rFonts w:cs="B Zar" w:hint="cs"/>
          <w:sz w:val="28"/>
          <w:szCs w:val="28"/>
          <w:rtl/>
          <w:lang w:bidi="fa-IR"/>
        </w:rPr>
        <w:t>ثبت ، ذخیره و بازیابی اطلاعات</w:t>
      </w:r>
      <w:r w:rsidRPr="00295076">
        <w:rPr>
          <w:rFonts w:cs="B Zar"/>
          <w:sz w:val="28"/>
          <w:szCs w:val="28"/>
          <w:rtl/>
          <w:lang w:bidi="fa-IR"/>
        </w:rPr>
        <w:t xml:space="preserve"> خطايي داشته باشد. ويژگي مهم ديگر در دسترس بودن(</w:t>
      </w:r>
      <w:r w:rsidRPr="00295076">
        <w:rPr>
          <w:rFonts w:cs="B Zar"/>
          <w:sz w:val="28"/>
          <w:szCs w:val="28"/>
          <w:lang w:bidi="fa-IR"/>
        </w:rPr>
        <w:t>Availability</w:t>
      </w:r>
      <w:r w:rsidRPr="00295076">
        <w:rPr>
          <w:rFonts w:cs="B Zar"/>
          <w:sz w:val="28"/>
          <w:szCs w:val="28"/>
          <w:rtl/>
          <w:lang w:bidi="fa-IR"/>
        </w:rPr>
        <w:t xml:space="preserve">) نرم افزار است. </w:t>
      </w:r>
      <w:r>
        <w:rPr>
          <w:rFonts w:cs="B Zar" w:hint="cs"/>
          <w:sz w:val="28"/>
          <w:szCs w:val="28"/>
          <w:rtl/>
          <w:lang w:bidi="fa-IR"/>
        </w:rPr>
        <w:t xml:space="preserve">نرم افزار باید </w:t>
      </w:r>
      <w:r w:rsidRPr="00295076">
        <w:rPr>
          <w:rFonts w:cs="B Zar"/>
          <w:sz w:val="28"/>
          <w:szCs w:val="28"/>
          <w:rtl/>
          <w:lang w:bidi="fa-IR"/>
        </w:rPr>
        <w:t>همواره در دسترس باشد. همچنين نرم افزار بايد ديگر ويژگي هاي لازم يک نرم افزار خوب را تا حد ممکن دارا باشد.</w:t>
      </w:r>
    </w:p>
    <w:p w:rsidR="00295076" w:rsidRDefault="00295076" w:rsidP="00EF7DBA">
      <w:pPr>
        <w:spacing w:line="288" w:lineRule="auto"/>
        <w:jc w:val="lowKashida"/>
        <w:rPr>
          <w:rFonts w:cs="B Zar" w:hint="cs"/>
          <w:sz w:val="28"/>
          <w:szCs w:val="28"/>
          <w:rtl/>
          <w:lang w:bidi="fa-IR"/>
        </w:rPr>
      </w:pPr>
    </w:p>
    <w:p w:rsidR="00DB50DC" w:rsidRPr="00A25B06" w:rsidRDefault="00DB50DC" w:rsidP="00626C2D">
      <w:pPr>
        <w:spacing w:line="288" w:lineRule="auto"/>
        <w:jc w:val="both"/>
        <w:outlineLvl w:val="2"/>
        <w:rPr>
          <w:rFonts w:cs="B Zar"/>
          <w:b/>
          <w:bCs/>
          <w:sz w:val="26"/>
          <w:szCs w:val="26"/>
          <w:rtl/>
          <w:lang w:bidi="fa-IR"/>
        </w:rPr>
      </w:pPr>
      <w:bookmarkStart w:id="26" w:name="_Toc208591969"/>
      <w:bookmarkStart w:id="27" w:name="_Toc334513492"/>
      <w:r w:rsidRPr="00A25B06">
        <w:rPr>
          <w:rFonts w:cs="B Zar" w:hint="cs"/>
          <w:b/>
          <w:bCs/>
          <w:sz w:val="26"/>
          <w:szCs w:val="26"/>
          <w:rtl/>
          <w:lang w:bidi="fa-IR"/>
        </w:rPr>
        <w:t xml:space="preserve">7- </w:t>
      </w:r>
      <w:r w:rsidRPr="00A25B06">
        <w:rPr>
          <w:rFonts w:cs="B Zar"/>
          <w:b/>
          <w:bCs/>
          <w:sz w:val="26"/>
          <w:szCs w:val="26"/>
          <w:rtl/>
          <w:lang w:bidi="fa-IR"/>
        </w:rPr>
        <w:t>مجموعه بازنگريها و اصلاح</w:t>
      </w:r>
      <w:bookmarkEnd w:id="26"/>
      <w:bookmarkEnd w:id="27"/>
    </w:p>
    <w:p w:rsidR="00295076" w:rsidRDefault="00DB50DC" w:rsidP="00EF7DBA">
      <w:pPr>
        <w:spacing w:line="288" w:lineRule="auto"/>
        <w:jc w:val="lowKashida"/>
        <w:rPr>
          <w:rFonts w:cs="B Zar" w:hint="cs"/>
          <w:sz w:val="28"/>
          <w:szCs w:val="28"/>
          <w:rtl/>
          <w:lang w:bidi="fa-IR"/>
        </w:rPr>
      </w:pPr>
      <w:r w:rsidRPr="00DB50D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DB50DC">
        <w:rPr>
          <w:rFonts w:cs="B Zar"/>
          <w:sz w:val="28"/>
          <w:szCs w:val="28"/>
          <w:lang w:bidi="fa-IR"/>
        </w:rPr>
        <w:t>step</w:t>
      </w:r>
      <w:r w:rsidRPr="00DB50D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w:t>
      </w:r>
      <w:r w:rsidR="00DD739D">
        <w:rPr>
          <w:rFonts w:cs="B Zar" w:hint="cs"/>
          <w:sz w:val="28"/>
          <w:szCs w:val="28"/>
          <w:rtl/>
          <w:lang w:bidi="fa-IR"/>
        </w:rPr>
        <w:t xml:space="preserve"> </w:t>
      </w:r>
      <w:r w:rsidRPr="00DB50DC">
        <w:rPr>
          <w:rFonts w:cs="B Zar"/>
          <w:sz w:val="28"/>
          <w:szCs w:val="28"/>
          <w:rtl/>
          <w:lang w:bidi="fa-IR"/>
        </w:rPr>
        <w:t>تري ديده شوند . همچنين باز نگري نهايي براي همخواني کليه قسمته</w:t>
      </w:r>
      <w:r w:rsidR="00DD739D">
        <w:rPr>
          <w:rFonts w:cs="B Zar" w:hint="cs"/>
          <w:sz w:val="28"/>
          <w:szCs w:val="28"/>
          <w:rtl/>
          <w:lang w:bidi="fa-IR"/>
        </w:rPr>
        <w:t>ا</w:t>
      </w:r>
      <w:r w:rsidRPr="00DB50DC">
        <w:rPr>
          <w:rFonts w:cs="B Zar"/>
          <w:sz w:val="28"/>
          <w:szCs w:val="28"/>
          <w:rtl/>
          <w:lang w:bidi="fa-IR"/>
        </w:rPr>
        <w:t>ي طراحي امري لازم به نظر مي رسد.</w:t>
      </w:r>
    </w:p>
    <w:p w:rsidR="00B15A99" w:rsidRDefault="00B15A99" w:rsidP="00EF7DBA">
      <w:pPr>
        <w:spacing w:line="288" w:lineRule="auto"/>
        <w:jc w:val="lowKashida"/>
        <w:rPr>
          <w:rFonts w:cs="B Zar" w:hint="cs"/>
          <w:sz w:val="28"/>
          <w:szCs w:val="28"/>
          <w:rtl/>
          <w:lang w:bidi="fa-IR"/>
        </w:rPr>
      </w:pPr>
      <w:r w:rsidRPr="00B15A99">
        <w:rPr>
          <w:rFonts w:cs="B Zar"/>
          <w:sz w:val="28"/>
          <w:szCs w:val="28"/>
          <w:rtl/>
          <w:lang w:bidi="fa-IR"/>
        </w:rPr>
        <w:t>معماري در ســــاده ترين شكل خود عبارت است از ساختار سلسله مراتبي اجزاء برنامه</w:t>
      </w:r>
      <w:r>
        <w:rPr>
          <w:rFonts w:cs="B Zar" w:hint="cs"/>
          <w:sz w:val="28"/>
          <w:szCs w:val="28"/>
          <w:rtl/>
          <w:lang w:bidi="fa-IR"/>
        </w:rPr>
        <w:t xml:space="preserve"> (</w:t>
      </w:r>
      <w:r w:rsidRPr="00B15A99">
        <w:rPr>
          <w:rFonts w:cs="B Zar"/>
          <w:sz w:val="28"/>
          <w:szCs w:val="28"/>
          <w:rtl/>
          <w:lang w:bidi="fa-IR"/>
        </w:rPr>
        <w:t>پيمانه ها)، شيوة ارتباط اين اجزاء و ساختار داد ه هايي كه توسط اجزاء مورد استفاده قرار مي گيرند.</w:t>
      </w:r>
    </w:p>
    <w:p w:rsidR="00B15A99" w:rsidRDefault="00B15A99" w:rsidP="00EF7DBA">
      <w:pPr>
        <w:spacing w:line="288" w:lineRule="auto"/>
        <w:jc w:val="lowKashida"/>
        <w:rPr>
          <w:rFonts w:cs="B Zar" w:hint="cs"/>
          <w:sz w:val="28"/>
          <w:szCs w:val="28"/>
          <w:rtl/>
          <w:lang w:bidi="fa-IR"/>
        </w:rPr>
      </w:pPr>
    </w:p>
    <w:p w:rsidR="00DE2734" w:rsidRPr="00A25B06" w:rsidRDefault="006D2867" w:rsidP="00626C2D">
      <w:pPr>
        <w:spacing w:line="288" w:lineRule="auto"/>
        <w:outlineLvl w:val="2"/>
        <w:rPr>
          <w:rFonts w:cs="B Zar" w:hint="cs"/>
          <w:b/>
          <w:bCs/>
          <w:sz w:val="26"/>
          <w:szCs w:val="26"/>
          <w:rtl/>
          <w:lang w:bidi="fa-IR"/>
        </w:rPr>
      </w:pPr>
      <w:bookmarkStart w:id="28" w:name="_Toc208591970"/>
      <w:bookmarkStart w:id="29" w:name="_Toc334513493"/>
      <w:r w:rsidRPr="00A25B06">
        <w:rPr>
          <w:rFonts w:cs="B Zar" w:hint="cs"/>
          <w:b/>
          <w:bCs/>
          <w:sz w:val="26"/>
          <w:szCs w:val="26"/>
          <w:rtl/>
          <w:lang w:bidi="fa-IR"/>
        </w:rPr>
        <w:t>8-</w:t>
      </w:r>
      <w:r w:rsidR="00DE2734" w:rsidRPr="00A25B06">
        <w:rPr>
          <w:rFonts w:cs="B Zar" w:hint="cs"/>
          <w:b/>
          <w:bCs/>
          <w:sz w:val="26"/>
          <w:szCs w:val="26"/>
          <w:rtl/>
          <w:lang w:bidi="fa-IR"/>
        </w:rPr>
        <w:t>مزایای سیستم</w:t>
      </w:r>
      <w:bookmarkEnd w:id="28"/>
      <w:bookmarkEnd w:id="29"/>
    </w:p>
    <w:p w:rsidR="00DE2734" w:rsidRPr="00DE2734" w:rsidRDefault="006D2867" w:rsidP="00EF7DBA">
      <w:pPr>
        <w:spacing w:line="288" w:lineRule="auto"/>
        <w:rPr>
          <w:rFonts w:cs="B Zar"/>
          <w:sz w:val="28"/>
          <w:szCs w:val="28"/>
          <w:rtl/>
          <w:lang w:bidi="fa-IR"/>
        </w:rPr>
      </w:pPr>
      <w:r>
        <w:rPr>
          <w:rFonts w:cs="B Zar" w:hint="cs"/>
          <w:sz w:val="28"/>
          <w:szCs w:val="28"/>
          <w:rtl/>
          <w:lang w:bidi="fa-IR"/>
        </w:rPr>
        <w:t xml:space="preserve"> </w:t>
      </w:r>
      <w:r w:rsidR="00DE2734" w:rsidRPr="00DE2734">
        <w:rPr>
          <w:rFonts w:cs="B Zar"/>
          <w:sz w:val="28"/>
          <w:szCs w:val="28"/>
          <w:rtl/>
          <w:lang w:bidi="fa-IR"/>
        </w:rPr>
        <w:t>استفاده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س</w:t>
      </w:r>
      <w:r w:rsidR="00DE2734" w:rsidRPr="00DE2734">
        <w:rPr>
          <w:rFonts w:cs="B Zar" w:hint="cs"/>
          <w:sz w:val="28"/>
          <w:szCs w:val="28"/>
          <w:rtl/>
          <w:lang w:bidi="fa-IR"/>
        </w:rPr>
        <w:t>ی</w:t>
      </w:r>
      <w:r w:rsidR="00DE2734" w:rsidRPr="00DE2734">
        <w:rPr>
          <w:rFonts w:cs="B Zar" w:hint="eastAsia"/>
          <w:sz w:val="28"/>
          <w:szCs w:val="28"/>
          <w:rtl/>
          <w:lang w:bidi="fa-IR"/>
        </w:rPr>
        <w:t>ستم</w:t>
      </w:r>
      <w:r w:rsidR="00DE2734" w:rsidRPr="00DE2734">
        <w:rPr>
          <w:rFonts w:cs="B Zar"/>
          <w:sz w:val="28"/>
          <w:szCs w:val="28"/>
          <w:rtl/>
          <w:lang w:bidi="fa-IR"/>
        </w:rPr>
        <w:t xml:space="preserve"> </w:t>
      </w:r>
      <w:r w:rsidR="00DE2734">
        <w:rPr>
          <w:rFonts w:cs="B Zar" w:hint="cs"/>
          <w:sz w:val="28"/>
          <w:szCs w:val="28"/>
          <w:rtl/>
          <w:lang w:bidi="fa-IR"/>
        </w:rPr>
        <w:t>مکانیزه کتابخانه</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hint="cs"/>
          <w:sz w:val="28"/>
          <w:szCs w:val="28"/>
          <w:rtl/>
          <w:lang w:bidi="fa-IR"/>
        </w:rPr>
        <w:t>ی</w:t>
      </w:r>
      <w:r w:rsidR="00DE2734" w:rsidRPr="00DE2734">
        <w:rPr>
          <w:rFonts w:cs="B Zar"/>
          <w:sz w:val="28"/>
          <w:szCs w:val="28"/>
          <w:rtl/>
          <w:lang w:bidi="fa-IR"/>
        </w:rPr>
        <w:t xml:space="preserve"> ز</w:t>
      </w:r>
      <w:r w:rsidR="00DE2734" w:rsidRPr="00DE2734">
        <w:rPr>
          <w:rFonts w:cs="B Zar" w:hint="cs"/>
          <w:sz w:val="28"/>
          <w:szCs w:val="28"/>
          <w:rtl/>
          <w:lang w:bidi="fa-IR"/>
        </w:rPr>
        <w:t>ی</w:t>
      </w:r>
      <w:r w:rsidR="00DE2734" w:rsidRPr="00DE2734">
        <w:rPr>
          <w:rFonts w:cs="B Zar" w:hint="eastAsia"/>
          <w:sz w:val="28"/>
          <w:szCs w:val="28"/>
          <w:rtl/>
          <w:lang w:bidi="fa-IR"/>
        </w:rPr>
        <w:t>اد</w:t>
      </w:r>
      <w:r w:rsidR="00DE2734" w:rsidRPr="00DE2734">
        <w:rPr>
          <w:rFonts w:cs="B Zar" w:hint="cs"/>
          <w:sz w:val="28"/>
          <w:szCs w:val="28"/>
          <w:rtl/>
          <w:lang w:bidi="fa-IR"/>
        </w:rPr>
        <w:t>ی</w:t>
      </w:r>
      <w:r w:rsidR="00DE2734" w:rsidRPr="00DE2734">
        <w:rPr>
          <w:rFonts w:cs="B Zar"/>
          <w:sz w:val="28"/>
          <w:szCs w:val="28"/>
          <w:rtl/>
          <w:lang w:bidi="fa-IR"/>
        </w:rPr>
        <w:t xml:space="preserve"> دارد. قسمت</w:t>
      </w:r>
      <w:r w:rsidR="00DE2734" w:rsidRPr="00DE2734">
        <w:rPr>
          <w:rFonts w:cs="B Zar" w:hint="cs"/>
          <w:sz w:val="28"/>
          <w:szCs w:val="28"/>
          <w:rtl/>
          <w:lang w:bidi="fa-IR"/>
        </w:rPr>
        <w:t>ی</w:t>
      </w:r>
      <w:r w:rsidR="00DE2734" w:rsidRPr="00DE2734">
        <w:rPr>
          <w:rFonts w:cs="B Zar"/>
          <w:sz w:val="28"/>
          <w:szCs w:val="28"/>
          <w:rtl/>
          <w:lang w:bidi="fa-IR"/>
        </w:rPr>
        <w:t xml:space="preserve">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sz w:val="28"/>
          <w:szCs w:val="28"/>
          <w:rtl/>
          <w:lang w:bidi="fa-IR"/>
        </w:rPr>
        <w:t xml:space="preserve"> عبارتند از:</w:t>
      </w:r>
    </w:p>
    <w:p w:rsidR="00DE2734" w:rsidRPr="00DE2734" w:rsidRDefault="00DE2734" w:rsidP="00EF7DBA">
      <w:pPr>
        <w:numPr>
          <w:ilvl w:val="0"/>
          <w:numId w:val="2"/>
        </w:numPr>
        <w:spacing w:line="288" w:lineRule="auto"/>
        <w:rPr>
          <w:rFonts w:cs="B Zar" w:hint="cs"/>
          <w:sz w:val="28"/>
          <w:szCs w:val="28"/>
          <w:rtl/>
          <w:lang w:bidi="fa-IR"/>
        </w:rPr>
      </w:pPr>
      <w:r w:rsidRPr="00DE2734">
        <w:rPr>
          <w:rFonts w:cs="B Zar" w:hint="eastAsia"/>
          <w:sz w:val="28"/>
          <w:szCs w:val="28"/>
          <w:rtl/>
          <w:lang w:bidi="fa-IR"/>
        </w:rPr>
        <w:t>دقت</w:t>
      </w:r>
      <w:r w:rsidRPr="00DE2734">
        <w:rPr>
          <w:rFonts w:cs="B Zar"/>
          <w:sz w:val="28"/>
          <w:szCs w:val="28"/>
          <w:rtl/>
          <w:lang w:bidi="fa-IR"/>
        </w:rPr>
        <w:t xml:space="preserve"> بالا در محاسبه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w:t>
      </w:r>
      <w:r>
        <w:rPr>
          <w:rFonts w:cs="B Zar" w:hint="cs"/>
          <w:sz w:val="28"/>
          <w:szCs w:val="28"/>
          <w:rtl/>
          <w:lang w:bidi="fa-IR"/>
        </w:rPr>
        <w:t xml:space="preserve">ها </w:t>
      </w:r>
    </w:p>
    <w:p w:rsidR="00DE2734" w:rsidRPr="00DE2734" w:rsidRDefault="00DE2734" w:rsidP="00B523E8">
      <w:pPr>
        <w:numPr>
          <w:ilvl w:val="0"/>
          <w:numId w:val="2"/>
        </w:numPr>
        <w:spacing w:line="288" w:lineRule="auto"/>
        <w:rPr>
          <w:rFonts w:cs="B Zar"/>
          <w:sz w:val="28"/>
          <w:szCs w:val="28"/>
          <w:rtl/>
          <w:lang w:bidi="fa-IR"/>
        </w:rPr>
      </w:pPr>
      <w:r w:rsidRPr="00DE2734">
        <w:rPr>
          <w:rFonts w:cs="B Zar" w:hint="eastAsia"/>
          <w:sz w:val="28"/>
          <w:szCs w:val="28"/>
          <w:rtl/>
          <w:lang w:bidi="fa-IR"/>
        </w:rPr>
        <w:t>سرعت</w:t>
      </w:r>
      <w:r w:rsidRPr="00DE2734">
        <w:rPr>
          <w:rFonts w:cs="B Zar"/>
          <w:sz w:val="28"/>
          <w:szCs w:val="28"/>
          <w:rtl/>
          <w:lang w:bidi="fa-IR"/>
        </w:rPr>
        <w:t xml:space="preserve"> بالا در پ</w:t>
      </w:r>
      <w:r w:rsidRPr="00DE2734">
        <w:rPr>
          <w:rFonts w:cs="B Zar" w:hint="cs"/>
          <w:sz w:val="28"/>
          <w:szCs w:val="28"/>
          <w:rtl/>
          <w:lang w:bidi="fa-IR"/>
        </w:rPr>
        <w:t>ی</w:t>
      </w:r>
      <w:r w:rsidRPr="00DE2734">
        <w:rPr>
          <w:rFonts w:cs="B Zar" w:hint="eastAsia"/>
          <w:sz w:val="28"/>
          <w:szCs w:val="28"/>
          <w:rtl/>
          <w:lang w:bidi="fa-IR"/>
        </w:rPr>
        <w:t>دا</w:t>
      </w:r>
      <w:r w:rsidRPr="00DE2734">
        <w:rPr>
          <w:rFonts w:cs="B Zar"/>
          <w:sz w:val="28"/>
          <w:szCs w:val="28"/>
          <w:rtl/>
          <w:lang w:bidi="fa-IR"/>
        </w:rPr>
        <w:t xml:space="preserve"> کردن اطلاعات مربوط به </w:t>
      </w:r>
      <w:r w:rsidRPr="00DE2734">
        <w:rPr>
          <w:rFonts w:cs="B Zar" w:hint="cs"/>
          <w:sz w:val="28"/>
          <w:szCs w:val="28"/>
          <w:rtl/>
          <w:lang w:bidi="fa-IR"/>
        </w:rPr>
        <w:t>ی</w:t>
      </w:r>
      <w:r w:rsidRPr="00DE2734">
        <w:rPr>
          <w:rFonts w:cs="B Zar" w:hint="eastAsia"/>
          <w:sz w:val="28"/>
          <w:szCs w:val="28"/>
          <w:rtl/>
          <w:lang w:bidi="fa-IR"/>
        </w:rPr>
        <w:t>ک</w:t>
      </w:r>
      <w:r w:rsidRPr="00DE2734">
        <w:rPr>
          <w:rFonts w:cs="B Zar"/>
          <w:sz w:val="28"/>
          <w:szCs w:val="28"/>
          <w:rtl/>
          <w:lang w:bidi="fa-IR"/>
        </w:rPr>
        <w:t xml:space="preserve"> </w:t>
      </w:r>
      <w:r>
        <w:rPr>
          <w:rFonts w:cs="B Zar" w:hint="cs"/>
          <w:sz w:val="28"/>
          <w:szCs w:val="28"/>
          <w:rtl/>
          <w:lang w:bidi="fa-IR"/>
        </w:rPr>
        <w:t>عضو</w:t>
      </w:r>
      <w:r w:rsidRPr="00DE2734">
        <w:rPr>
          <w:rFonts w:cs="B Zar"/>
          <w:sz w:val="28"/>
          <w:szCs w:val="28"/>
          <w:rtl/>
          <w:lang w:bidi="fa-IR"/>
        </w:rPr>
        <w:t xml:space="preserve"> </w:t>
      </w:r>
      <w:r w:rsidRPr="00DE2734">
        <w:rPr>
          <w:rFonts w:cs="B Zar" w:hint="cs"/>
          <w:sz w:val="28"/>
          <w:szCs w:val="28"/>
          <w:rtl/>
          <w:lang w:bidi="fa-IR"/>
        </w:rPr>
        <w:t>ی</w:t>
      </w:r>
      <w:r w:rsidRPr="00DE2734">
        <w:rPr>
          <w:rFonts w:cs="B Zar" w:hint="eastAsia"/>
          <w:sz w:val="28"/>
          <w:szCs w:val="28"/>
          <w:rtl/>
          <w:lang w:bidi="fa-IR"/>
        </w:rPr>
        <w:t>ا</w:t>
      </w:r>
      <w:r w:rsidRPr="00DE2734">
        <w:rPr>
          <w:rFonts w:cs="B Zar"/>
          <w:sz w:val="28"/>
          <w:szCs w:val="28"/>
          <w:rtl/>
          <w:lang w:bidi="fa-IR"/>
        </w:rPr>
        <w:t xml:space="preserve"> </w:t>
      </w:r>
      <w:r w:rsidR="00B523E8">
        <w:rPr>
          <w:rFonts w:cs="B Zar" w:hint="cs"/>
          <w:sz w:val="28"/>
          <w:szCs w:val="28"/>
          <w:rtl/>
          <w:lang w:bidi="fa-IR"/>
        </w:rPr>
        <w:t>اقلام</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اتفاقات ناگهان</w:t>
      </w:r>
      <w:r w:rsidRPr="00DE2734">
        <w:rPr>
          <w:rFonts w:cs="B Zar" w:hint="cs"/>
          <w:sz w:val="28"/>
          <w:szCs w:val="28"/>
          <w:rtl/>
          <w:lang w:bidi="fa-IR"/>
        </w:rPr>
        <w:t>ی</w:t>
      </w:r>
      <w:r w:rsidRPr="00DE2734">
        <w:rPr>
          <w:rFonts w:cs="B Zar"/>
          <w:sz w:val="28"/>
          <w:szCs w:val="28"/>
          <w:rtl/>
          <w:lang w:bidi="fa-IR"/>
        </w:rPr>
        <w:t xml:space="preserve"> مانند گم شدن </w:t>
      </w:r>
      <w:r>
        <w:rPr>
          <w:rFonts w:cs="B Zar" w:hint="cs"/>
          <w:sz w:val="28"/>
          <w:szCs w:val="28"/>
          <w:rtl/>
          <w:lang w:bidi="fa-IR"/>
        </w:rPr>
        <w:t xml:space="preserve"> 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حذف</w:t>
      </w:r>
      <w:r w:rsidRPr="00DE2734">
        <w:rPr>
          <w:rFonts w:cs="B Zar"/>
          <w:sz w:val="28"/>
          <w:szCs w:val="28"/>
          <w:rtl/>
          <w:lang w:bidi="fa-IR"/>
        </w:rPr>
        <w:t xml:space="preserve">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ها</w:t>
      </w:r>
      <w:r w:rsidRPr="00DE2734">
        <w:rPr>
          <w:rFonts w:cs="B Zar" w:hint="cs"/>
          <w:sz w:val="28"/>
          <w:szCs w:val="28"/>
          <w:rtl/>
          <w:lang w:bidi="fa-IR"/>
        </w:rPr>
        <w:t>ی</w:t>
      </w:r>
      <w:r w:rsidRPr="00DE2734">
        <w:rPr>
          <w:rFonts w:cs="B Zar"/>
          <w:sz w:val="28"/>
          <w:szCs w:val="28"/>
          <w:rtl/>
          <w:lang w:bidi="fa-IR"/>
        </w:rPr>
        <w:t xml:space="preserve"> اضاف</w:t>
      </w:r>
      <w:r w:rsidRPr="00DE2734">
        <w:rPr>
          <w:rFonts w:cs="B Zar" w:hint="cs"/>
          <w:sz w:val="28"/>
          <w:szCs w:val="28"/>
          <w:rtl/>
          <w:lang w:bidi="fa-IR"/>
        </w:rPr>
        <w:t>ی</w:t>
      </w:r>
      <w:r w:rsidRPr="00DE2734">
        <w:rPr>
          <w:rFonts w:cs="B Zar"/>
          <w:sz w:val="28"/>
          <w:szCs w:val="28"/>
          <w:rtl/>
          <w:lang w:bidi="fa-IR"/>
        </w:rPr>
        <w:t xml:space="preserve"> مانند چاپ </w:t>
      </w:r>
      <w:r>
        <w:rPr>
          <w:rFonts w:cs="B Zar" w:hint="cs"/>
          <w:sz w:val="28"/>
          <w:szCs w:val="28"/>
          <w:rtl/>
          <w:lang w:bidi="fa-IR"/>
        </w:rPr>
        <w:t>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با</w:t>
      </w:r>
      <w:r w:rsidRPr="00DE2734">
        <w:rPr>
          <w:rFonts w:cs="B Zar" w:hint="cs"/>
          <w:sz w:val="28"/>
          <w:szCs w:val="28"/>
          <w:rtl/>
          <w:lang w:bidi="fa-IR"/>
        </w:rPr>
        <w:t>ی</w:t>
      </w:r>
      <w:r w:rsidRPr="00DE2734">
        <w:rPr>
          <w:rFonts w:cs="B Zar" w:hint="eastAsia"/>
          <w:sz w:val="28"/>
          <w:szCs w:val="28"/>
          <w:rtl/>
          <w:lang w:bidi="fa-IR"/>
        </w:rPr>
        <w:t>گان</w:t>
      </w:r>
      <w:r w:rsidRPr="00DE2734">
        <w:rPr>
          <w:rFonts w:cs="B Zar" w:hint="cs"/>
          <w:sz w:val="28"/>
          <w:szCs w:val="28"/>
          <w:rtl/>
          <w:lang w:bidi="fa-IR"/>
        </w:rPr>
        <w:t>ی</w:t>
      </w:r>
      <w:r w:rsidRPr="00DE2734">
        <w:rPr>
          <w:rFonts w:cs="B Zar"/>
          <w:sz w:val="28"/>
          <w:szCs w:val="28"/>
          <w:rtl/>
          <w:lang w:bidi="fa-IR"/>
        </w:rPr>
        <w:t xml:space="preserve"> تعداد ز</w:t>
      </w:r>
      <w:r w:rsidRPr="00DE2734">
        <w:rPr>
          <w:rFonts w:cs="B Zar" w:hint="cs"/>
          <w:sz w:val="28"/>
          <w:szCs w:val="28"/>
          <w:rtl/>
          <w:lang w:bidi="fa-IR"/>
        </w:rPr>
        <w:t>ی</w:t>
      </w:r>
      <w:r w:rsidRPr="00DE2734">
        <w:rPr>
          <w:rFonts w:cs="B Zar" w:hint="eastAsia"/>
          <w:sz w:val="28"/>
          <w:szCs w:val="28"/>
          <w:rtl/>
          <w:lang w:bidi="fa-IR"/>
        </w:rPr>
        <w:t>اد</w:t>
      </w:r>
      <w:r w:rsidRPr="00DE2734">
        <w:rPr>
          <w:rFonts w:cs="B Zar" w:hint="cs"/>
          <w:sz w:val="28"/>
          <w:szCs w:val="28"/>
          <w:rtl/>
          <w:lang w:bidi="fa-IR"/>
        </w:rPr>
        <w:t>ی</w:t>
      </w:r>
      <w:r w:rsidRPr="00DE2734">
        <w:rPr>
          <w:rFonts w:cs="B Zar"/>
          <w:sz w:val="28"/>
          <w:szCs w:val="28"/>
          <w:rtl/>
          <w:lang w:bidi="fa-IR"/>
        </w:rPr>
        <w:t xml:space="preserve"> کاغذ </w:t>
      </w:r>
      <w:r>
        <w:rPr>
          <w:rFonts w:cs="B Zar" w:hint="cs"/>
          <w:sz w:val="28"/>
          <w:szCs w:val="28"/>
          <w:rtl/>
          <w:lang w:bidi="fa-IR"/>
        </w:rPr>
        <w:t>در زونکن</w:t>
      </w:r>
      <w:r w:rsidRPr="00DE2734">
        <w:rPr>
          <w:rFonts w:cs="B Zar"/>
          <w:sz w:val="28"/>
          <w:szCs w:val="28"/>
          <w:rtl/>
          <w:lang w:bidi="fa-IR"/>
        </w:rPr>
        <w:t xml:space="preserve"> </w:t>
      </w:r>
    </w:p>
    <w:p w:rsidR="006D2867" w:rsidRDefault="00DE2734" w:rsidP="00EF7DBA">
      <w:pPr>
        <w:numPr>
          <w:ilvl w:val="0"/>
          <w:numId w:val="2"/>
        </w:numPr>
        <w:spacing w:line="288" w:lineRule="auto"/>
        <w:rPr>
          <w:rFonts w:cs="B Zar" w:hint="cs"/>
          <w:sz w:val="28"/>
          <w:szCs w:val="28"/>
          <w:lang w:bidi="fa-IR"/>
        </w:rPr>
      </w:pPr>
      <w:r w:rsidRPr="00DE2734">
        <w:rPr>
          <w:rFonts w:cs="B Zar" w:hint="eastAsia"/>
          <w:sz w:val="28"/>
          <w:szCs w:val="28"/>
          <w:rtl/>
          <w:lang w:bidi="fa-IR"/>
        </w:rPr>
        <w:t>سرعت</w:t>
      </w:r>
      <w:r w:rsidRPr="00DE2734">
        <w:rPr>
          <w:rFonts w:cs="B Zar"/>
          <w:sz w:val="28"/>
          <w:szCs w:val="28"/>
          <w:rtl/>
          <w:lang w:bidi="fa-IR"/>
        </w:rPr>
        <w:t xml:space="preserve"> در سرو</w:t>
      </w:r>
      <w:r w:rsidRPr="00DE2734">
        <w:rPr>
          <w:rFonts w:cs="B Zar" w:hint="cs"/>
          <w:sz w:val="28"/>
          <w:szCs w:val="28"/>
          <w:rtl/>
          <w:lang w:bidi="fa-IR"/>
        </w:rPr>
        <w:t>ی</w:t>
      </w:r>
      <w:r w:rsidRPr="00DE2734">
        <w:rPr>
          <w:rFonts w:cs="B Zar" w:hint="eastAsia"/>
          <w:sz w:val="28"/>
          <w:szCs w:val="28"/>
          <w:rtl/>
          <w:lang w:bidi="fa-IR"/>
        </w:rPr>
        <w:t>س</w:t>
      </w:r>
      <w:r w:rsidRPr="00DE2734">
        <w:rPr>
          <w:rFonts w:cs="B Zar"/>
          <w:sz w:val="28"/>
          <w:szCs w:val="28"/>
          <w:rtl/>
          <w:lang w:bidi="fa-IR"/>
        </w:rPr>
        <w:t xml:space="preserve"> ده</w:t>
      </w:r>
      <w:r w:rsidRPr="00DE2734">
        <w:rPr>
          <w:rFonts w:cs="B Zar" w:hint="cs"/>
          <w:sz w:val="28"/>
          <w:szCs w:val="28"/>
          <w:rtl/>
          <w:lang w:bidi="fa-IR"/>
        </w:rPr>
        <w:t>ی</w:t>
      </w:r>
      <w:r w:rsidRPr="00DE2734">
        <w:rPr>
          <w:rFonts w:cs="B Zar"/>
          <w:sz w:val="28"/>
          <w:szCs w:val="28"/>
          <w:rtl/>
          <w:lang w:bidi="fa-IR"/>
        </w:rPr>
        <w:t xml:space="preserve"> به ارباب رجوع</w:t>
      </w:r>
    </w:p>
    <w:p w:rsidR="00501A80" w:rsidRDefault="00501A80" w:rsidP="00EF7DBA">
      <w:pPr>
        <w:spacing w:line="288" w:lineRule="auto"/>
        <w:rPr>
          <w:rFonts w:cs="B Zar" w:hint="cs"/>
          <w:sz w:val="28"/>
          <w:szCs w:val="28"/>
          <w:rtl/>
          <w:lang w:bidi="fa-IR"/>
        </w:rPr>
      </w:pPr>
    </w:p>
    <w:p w:rsidR="00501A80" w:rsidRDefault="00501A80" w:rsidP="00EF7DBA">
      <w:pPr>
        <w:spacing w:line="288" w:lineRule="auto"/>
        <w:rPr>
          <w:rFonts w:cs="B Zar" w:hint="cs"/>
          <w:sz w:val="28"/>
          <w:szCs w:val="28"/>
          <w:rtl/>
          <w:lang w:bidi="fa-IR"/>
        </w:rPr>
      </w:pPr>
    </w:p>
    <w:p w:rsidR="0092798A" w:rsidRPr="00A25B06" w:rsidRDefault="0092798A" w:rsidP="00626C2D">
      <w:pPr>
        <w:spacing w:line="312" w:lineRule="auto"/>
        <w:outlineLvl w:val="2"/>
        <w:rPr>
          <w:rFonts w:cs="B Zar" w:hint="cs"/>
          <w:b/>
          <w:bCs/>
          <w:sz w:val="26"/>
          <w:szCs w:val="26"/>
          <w:rtl/>
        </w:rPr>
      </w:pPr>
      <w:bookmarkStart w:id="30" w:name="_Toc208591971"/>
      <w:bookmarkStart w:id="31" w:name="_Toc334513494"/>
      <w:r w:rsidRPr="00A25B06">
        <w:rPr>
          <w:rFonts w:cs="B Zar" w:hint="cs"/>
          <w:b/>
          <w:bCs/>
          <w:sz w:val="26"/>
          <w:szCs w:val="26"/>
          <w:rtl/>
        </w:rPr>
        <w:lastRenderedPageBreak/>
        <w:t xml:space="preserve">9- نيازمنديهاي مساله جهت طراحي نرم افزار </w:t>
      </w:r>
      <w:bookmarkEnd w:id="30"/>
      <w:r w:rsidR="00EE4A7F" w:rsidRPr="00A25B06">
        <w:rPr>
          <w:rFonts w:cs="B Zar" w:hint="cs"/>
          <w:b/>
          <w:bCs/>
          <w:sz w:val="26"/>
          <w:szCs w:val="26"/>
          <w:rtl/>
        </w:rPr>
        <w:t>فروش</w:t>
      </w:r>
      <w:bookmarkEnd w:id="31"/>
    </w:p>
    <w:p w:rsidR="0092798A" w:rsidRPr="00AF66A0" w:rsidRDefault="0092798A" w:rsidP="00A25B06">
      <w:pPr>
        <w:pStyle w:val="NormalWeb"/>
        <w:numPr>
          <w:ilvl w:val="0"/>
          <w:numId w:val="3"/>
        </w:numPr>
        <w:bidi/>
        <w:spacing w:before="0" w:beforeAutospacing="0" w:after="0" w:afterAutospacing="0" w:line="312" w:lineRule="auto"/>
        <w:ind w:left="908" w:right="188" w:firstLine="250"/>
        <w:outlineLvl w:val="3"/>
        <w:rPr>
          <w:rFonts w:cs="B Zar"/>
          <w:sz w:val="26"/>
          <w:szCs w:val="26"/>
          <w:rtl/>
        </w:rPr>
      </w:pPr>
      <w:bookmarkStart w:id="32" w:name="_Toc334513495"/>
      <w:r w:rsidRPr="00AF66A0">
        <w:rPr>
          <w:rFonts w:ascii="Tahoma" w:hAnsi="Tahoma" w:cs="B Zar" w:hint="cs"/>
          <w:b/>
          <w:bCs/>
          <w:sz w:val="26"/>
          <w:szCs w:val="26"/>
          <w:rtl/>
          <w:lang w:bidi="fa-IR"/>
        </w:rPr>
        <w:t>اطلاعات پايه</w:t>
      </w:r>
      <w:bookmarkEnd w:id="32"/>
      <w:r w:rsidRPr="00AF66A0">
        <w:rPr>
          <w:rFonts w:ascii="Tahoma" w:hAnsi="Tahoma" w:cs="B Zar" w:hint="cs"/>
          <w:b/>
          <w:bCs/>
          <w:sz w:val="26"/>
          <w:szCs w:val="26"/>
          <w:rtl/>
          <w:lang w:bidi="fa-IR"/>
        </w:rPr>
        <w:t xml:space="preserve"> </w:t>
      </w:r>
    </w:p>
    <w:p w:rsidR="0092798A" w:rsidRP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 و بخشهای مختلف</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امكان تعريف انواع </w:t>
      </w:r>
      <w:r>
        <w:rPr>
          <w:rFonts w:ascii="Tahoma" w:hAnsi="Tahoma" w:cs="B Zar" w:hint="cs"/>
          <w:sz w:val="26"/>
          <w:szCs w:val="26"/>
          <w:rtl/>
          <w:lang w:bidi="fa-IR"/>
        </w:rPr>
        <w:t xml:space="preserve">گروههای مختلف </w:t>
      </w:r>
      <w:r w:rsidR="00AE6725">
        <w:rPr>
          <w:rFonts w:ascii="Tahoma" w:hAnsi="Tahoma" w:cs="B Zar" w:hint="cs"/>
          <w:sz w:val="26"/>
          <w:szCs w:val="26"/>
          <w:rtl/>
          <w:lang w:bidi="fa-IR"/>
        </w:rPr>
        <w:t>خدمات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w:t>
      </w:r>
      <w:r w:rsidR="00AE6725">
        <w:rPr>
          <w:rFonts w:ascii="Tahoma" w:hAnsi="Tahoma" w:cs="B Zar" w:hint="cs"/>
          <w:sz w:val="26"/>
          <w:szCs w:val="26"/>
          <w:rtl/>
          <w:lang w:bidi="fa-IR"/>
        </w:rPr>
        <w:t>خدمات</w:t>
      </w:r>
    </w:p>
    <w:p w:rsidR="0092798A" w:rsidRPr="00AF66A0" w:rsidRDefault="0092798A" w:rsidP="00B523E8">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كدگذاري </w:t>
      </w:r>
      <w:r w:rsidR="00B523E8">
        <w:rPr>
          <w:rFonts w:ascii="Tahoma" w:hAnsi="Tahoma" w:cs="B Zar" w:hint="cs"/>
          <w:sz w:val="26"/>
          <w:szCs w:val="26"/>
          <w:rtl/>
          <w:lang w:bidi="fa-IR"/>
        </w:rPr>
        <w:t>اقلام</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E33169">
        <w:rPr>
          <w:rFonts w:ascii="Tahoma" w:hAnsi="Tahoma" w:cs="B Zar" w:hint="cs"/>
          <w:sz w:val="26"/>
          <w:szCs w:val="26"/>
          <w:rtl/>
          <w:lang w:bidi="fa-IR"/>
        </w:rPr>
        <w:t xml:space="preserve">و </w:t>
      </w:r>
      <w:r w:rsidRPr="00AF66A0">
        <w:rPr>
          <w:rFonts w:ascii="Tahoma" w:hAnsi="Tahoma" w:cs="B Zar" w:hint="cs"/>
          <w:sz w:val="26"/>
          <w:szCs w:val="26"/>
          <w:rtl/>
          <w:lang w:bidi="fa-IR"/>
        </w:rPr>
        <w:t xml:space="preserve">مشخصات شخصي و شغلي آنها </w:t>
      </w:r>
    </w:p>
    <w:p w:rsid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sidR="00E33169">
        <w:rPr>
          <w:rFonts w:ascii="Tahoma" w:hAnsi="Tahoma" w:cs="B Zar" w:hint="cs"/>
          <w:sz w:val="26"/>
          <w:szCs w:val="26"/>
          <w:rtl/>
          <w:lang w:bidi="fa-IR"/>
        </w:rPr>
        <w:t>اشخاص حقیقی و حقوقی</w:t>
      </w:r>
      <w:r w:rsidRPr="00AF66A0">
        <w:rPr>
          <w:rFonts w:ascii="Tahoma" w:hAnsi="Tahoma" w:cs="B Zar" w:hint="cs"/>
          <w:sz w:val="26"/>
          <w:szCs w:val="26"/>
          <w:rtl/>
          <w:lang w:bidi="fa-IR"/>
        </w:rPr>
        <w:t xml:space="preserve"> درخواست كننده </w:t>
      </w:r>
      <w:r w:rsidR="00AE6725">
        <w:rPr>
          <w:rFonts w:ascii="Tahoma" w:hAnsi="Tahoma" w:cs="B Zar" w:hint="cs"/>
          <w:sz w:val="26"/>
          <w:szCs w:val="26"/>
          <w:rtl/>
          <w:lang w:bidi="fa-IR"/>
        </w:rPr>
        <w:t>قطعات</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w:t>
      </w:r>
      <w:r w:rsidR="00AE6725">
        <w:rPr>
          <w:rFonts w:ascii="Tahoma" w:hAnsi="Tahoma" w:cs="B Zar" w:hint="cs"/>
          <w:sz w:val="26"/>
          <w:szCs w:val="26"/>
          <w:rtl/>
          <w:lang w:bidi="fa-IR"/>
        </w:rPr>
        <w:t>قطعات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اطلاعات </w:t>
      </w:r>
      <w:r w:rsidR="00AE6725">
        <w:rPr>
          <w:rFonts w:ascii="Tahoma" w:hAnsi="Tahoma" w:cs="B Zar" w:hint="cs"/>
          <w:sz w:val="26"/>
          <w:szCs w:val="26"/>
          <w:rtl/>
          <w:lang w:bidi="fa-IR"/>
        </w:rPr>
        <w:t>قطعات</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w:t>
      </w:r>
      <w:r w:rsidR="00AE6725">
        <w:rPr>
          <w:rFonts w:ascii="Tahoma" w:hAnsi="Tahoma" w:cs="B Zar" w:hint="cs"/>
          <w:sz w:val="26"/>
          <w:szCs w:val="26"/>
          <w:rtl/>
          <w:lang w:bidi="fa-IR"/>
        </w:rPr>
        <w:t xml:space="preserve"> قطعه ، تولید کننده</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 طبقه ،</w:t>
      </w:r>
      <w:r w:rsidR="00E33169">
        <w:rPr>
          <w:rFonts w:ascii="Tahoma" w:hAnsi="Tahoma" w:cs="B Zar" w:hint="cs"/>
          <w:sz w:val="26"/>
          <w:szCs w:val="26"/>
          <w:rtl/>
          <w:lang w:bidi="fa-IR"/>
        </w:rPr>
        <w:t xml:space="preserve"> عنوان</w:t>
      </w:r>
      <w:r w:rsidRPr="00AF66A0">
        <w:rPr>
          <w:rFonts w:ascii="Tahoma" w:hAnsi="Tahoma" w:cs="B Zar" w:hint="cs"/>
          <w:sz w:val="26"/>
          <w:szCs w:val="26"/>
          <w:rtl/>
          <w:lang w:bidi="fa-IR"/>
        </w:rPr>
        <w:t xml:space="preserve"> ،  حداقل موجودي ، حداكثر موجودي و ... </w:t>
      </w:r>
    </w:p>
    <w:p w:rsidR="0092798A" w:rsidRPr="00754572"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92798A" w:rsidRPr="00AF66A0" w:rsidRDefault="0092798A" w:rsidP="00EF7DBA">
      <w:pPr>
        <w:pStyle w:val="NormalWeb"/>
        <w:bidi/>
        <w:spacing w:before="0" w:beforeAutospacing="0" w:after="0" w:afterAutospacing="0" w:line="312" w:lineRule="auto"/>
        <w:ind w:left="908" w:right="188"/>
        <w:jc w:val="lowKashida"/>
        <w:rPr>
          <w:rFonts w:cs="B Zar"/>
          <w:sz w:val="26"/>
          <w:szCs w:val="26"/>
          <w:rtl/>
        </w:rPr>
      </w:pPr>
    </w:p>
    <w:p w:rsidR="0092798A" w:rsidRPr="00AF66A0" w:rsidRDefault="0092798A" w:rsidP="00B523E8">
      <w:pPr>
        <w:pStyle w:val="NormalWeb"/>
        <w:numPr>
          <w:ilvl w:val="0"/>
          <w:numId w:val="5"/>
        </w:numPr>
        <w:bidi/>
        <w:spacing w:before="0" w:beforeAutospacing="0" w:after="0" w:afterAutospacing="0" w:line="312" w:lineRule="auto"/>
        <w:ind w:left="908" w:right="188" w:firstLine="250"/>
        <w:jc w:val="lowKashida"/>
        <w:outlineLvl w:val="3"/>
        <w:rPr>
          <w:rFonts w:cs="B Zar"/>
          <w:sz w:val="26"/>
          <w:szCs w:val="26"/>
          <w:rtl/>
        </w:rPr>
      </w:pPr>
      <w:bookmarkStart w:id="33" w:name="_Toc334513496"/>
      <w:r w:rsidRPr="00AF66A0">
        <w:rPr>
          <w:rFonts w:ascii="Tahoma" w:hAnsi="Tahoma" w:cs="B Zar" w:hint="cs"/>
          <w:b/>
          <w:bCs/>
          <w:sz w:val="26"/>
          <w:szCs w:val="26"/>
          <w:rtl/>
          <w:lang w:bidi="fa-IR"/>
        </w:rPr>
        <w:t xml:space="preserve">عمليات مربوط به جستجو ، حفظ و نگهداري </w:t>
      </w:r>
      <w:r w:rsidR="00B523E8">
        <w:rPr>
          <w:rFonts w:ascii="Tahoma" w:hAnsi="Tahoma" w:cs="B Zar" w:hint="cs"/>
          <w:b/>
          <w:bCs/>
          <w:sz w:val="26"/>
          <w:szCs w:val="26"/>
          <w:rtl/>
          <w:lang w:bidi="fa-IR"/>
        </w:rPr>
        <w:t>اقلام</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w:t>
      </w:r>
      <w:r w:rsidR="00AE6725">
        <w:rPr>
          <w:rFonts w:ascii="Tahoma" w:hAnsi="Tahoma" w:cs="B Zar" w:hint="cs"/>
          <w:b/>
          <w:bCs/>
          <w:sz w:val="26"/>
          <w:szCs w:val="26"/>
          <w:rtl/>
          <w:lang w:bidi="fa-IR"/>
        </w:rPr>
        <w:t>قطعات و خدمات</w:t>
      </w:r>
      <w:bookmarkEnd w:id="33"/>
      <w:r w:rsidRPr="00AF66A0">
        <w:rPr>
          <w:rFonts w:ascii="Tahoma" w:hAnsi="Tahoma" w:cs="B Zar" w:hint="cs"/>
          <w:b/>
          <w:bCs/>
          <w:sz w:val="26"/>
          <w:szCs w:val="26"/>
          <w:rtl/>
          <w:lang w:bidi="fa-IR"/>
        </w:rPr>
        <w:t xml:space="preserve">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w:t>
      </w:r>
      <w:r w:rsidR="00AE6725">
        <w:rPr>
          <w:rFonts w:ascii="Tahoma" w:hAnsi="Tahoma" w:cs="B Zar" w:hint="cs"/>
          <w:sz w:val="26"/>
          <w:szCs w:val="26"/>
          <w:rtl/>
          <w:lang w:bidi="fa-IR"/>
        </w:rPr>
        <w:t>قطعه فروشی</w:t>
      </w:r>
      <w:r w:rsidRPr="00AF66A0">
        <w:rPr>
          <w:rFonts w:ascii="Tahoma" w:hAnsi="Tahoma" w:cs="B Zar" w:hint="cs"/>
          <w:sz w:val="26"/>
          <w:szCs w:val="26"/>
          <w:rtl/>
          <w:lang w:bidi="fa-IR"/>
        </w:rPr>
        <w:t xml:space="preserve"> به صورت متمركز و غيرمتمركز</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كنترل موجودي تعدادي </w:t>
      </w:r>
    </w:p>
    <w:p w:rsidR="0092798A" w:rsidRPr="00AF66A0" w:rsidRDefault="0092798A" w:rsidP="00B523E8">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در</w:t>
      </w:r>
      <w:r w:rsidR="00F01ED6">
        <w:rPr>
          <w:rFonts w:ascii="Tahoma" w:hAnsi="Tahoma" w:cs="B Zar" w:hint="cs"/>
          <w:sz w:val="26"/>
          <w:szCs w:val="26"/>
          <w:rtl/>
          <w:lang w:bidi="fa-IR"/>
        </w:rPr>
        <w:t>فروشگاه خدمات کامپیوتری نانو سیستم</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ابزار</w:t>
      </w:r>
      <w:r w:rsidRPr="00AF66A0">
        <w:rPr>
          <w:rFonts w:ascii="Tahoma" w:hAnsi="Tahoma" w:cs="B Zar" w:hint="cs"/>
          <w:sz w:val="26"/>
          <w:szCs w:val="26"/>
          <w:rtl/>
          <w:lang w:bidi="fa-IR"/>
        </w:rPr>
        <w:t xml:space="preserve"> اماني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به امانت داده شده</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 xml:space="preserve">نرم افزار </w:t>
      </w:r>
      <w:r w:rsidRPr="00AF66A0">
        <w:rPr>
          <w:rFonts w:ascii="Tahoma" w:hAnsi="Tahoma" w:cs="B Zar" w:hint="cs"/>
          <w:sz w:val="26"/>
          <w:szCs w:val="26"/>
          <w:rtl/>
          <w:lang w:bidi="fa-IR"/>
        </w:rPr>
        <w:t xml:space="preserve">به صورت خودكار در هنگام ثبت </w:t>
      </w:r>
      <w:r w:rsidR="00B96171">
        <w:rPr>
          <w:rFonts w:ascii="Tahoma" w:hAnsi="Tahoma" w:cs="B Zar" w:hint="cs"/>
          <w:sz w:val="26"/>
          <w:szCs w:val="26"/>
          <w:rtl/>
          <w:lang w:bidi="fa-IR"/>
        </w:rPr>
        <w:t xml:space="preserve">ورود و خروج </w:t>
      </w:r>
      <w:r w:rsidR="008A771E">
        <w:rPr>
          <w:rFonts w:ascii="Tahoma" w:hAnsi="Tahoma" w:cs="B Zar" w:hint="cs"/>
          <w:sz w:val="26"/>
          <w:szCs w:val="26"/>
          <w:rtl/>
          <w:lang w:bidi="fa-IR"/>
        </w:rPr>
        <w:t>کالا</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w:t>
      </w:r>
      <w:r w:rsidR="003A7650">
        <w:rPr>
          <w:rFonts w:ascii="Tahoma" w:hAnsi="Tahoma" w:cs="B Zar" w:hint="cs"/>
          <w:sz w:val="26"/>
          <w:szCs w:val="26"/>
          <w:rtl/>
          <w:lang w:bidi="fa-IR"/>
        </w:rPr>
        <w:t>سوابق</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92798A" w:rsidRDefault="0092798A" w:rsidP="00EF7DBA">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 xml:space="preserve">امكان جستجوي سوابق كار هر يك از </w:t>
      </w:r>
      <w:r w:rsidR="00F45D55">
        <w:rPr>
          <w:rFonts w:ascii="Tahoma" w:hAnsi="Tahoma" w:cs="B Zar" w:hint="cs"/>
          <w:sz w:val="26"/>
          <w:szCs w:val="26"/>
          <w:rtl/>
          <w:lang w:bidi="fa-IR"/>
        </w:rPr>
        <w:t>اعضا</w:t>
      </w:r>
      <w:r>
        <w:rPr>
          <w:rFonts w:ascii="Tahoma" w:hAnsi="Tahoma" w:cs="B Zar" w:hint="cs"/>
          <w:sz w:val="26"/>
          <w:szCs w:val="26"/>
          <w:rtl/>
          <w:lang w:bidi="fa-IR"/>
        </w:rPr>
        <w:t xml:space="preserve"> و كارمندان</w:t>
      </w:r>
    </w:p>
    <w:p w:rsidR="00A25B06" w:rsidRPr="00AF66A0" w:rsidRDefault="00A25B06" w:rsidP="00A25B06">
      <w:pPr>
        <w:pStyle w:val="NormalWeb"/>
        <w:bidi/>
        <w:spacing w:before="0" w:beforeAutospacing="0" w:after="0" w:afterAutospacing="0" w:line="312" w:lineRule="auto"/>
        <w:ind w:left="908" w:right="188"/>
        <w:jc w:val="lowKashida"/>
        <w:rPr>
          <w:rFonts w:cs="B Zar" w:hint="cs"/>
          <w:sz w:val="26"/>
          <w:szCs w:val="26"/>
        </w:rPr>
      </w:pPr>
    </w:p>
    <w:p w:rsidR="0092798A" w:rsidRPr="00AF66A0" w:rsidRDefault="0092798A" w:rsidP="00A25B06">
      <w:pPr>
        <w:pStyle w:val="NormalWeb"/>
        <w:numPr>
          <w:ilvl w:val="0"/>
          <w:numId w:val="7"/>
        </w:numPr>
        <w:bidi/>
        <w:spacing w:before="0" w:beforeAutospacing="0" w:after="0" w:afterAutospacing="0" w:line="312" w:lineRule="auto"/>
        <w:ind w:left="908" w:right="187" w:firstLine="250"/>
        <w:jc w:val="lowKashida"/>
        <w:outlineLvl w:val="3"/>
        <w:rPr>
          <w:rFonts w:cs="B Zar"/>
          <w:sz w:val="26"/>
          <w:szCs w:val="26"/>
          <w:rtl/>
        </w:rPr>
      </w:pPr>
      <w:bookmarkStart w:id="34" w:name="_Toc334513497"/>
      <w:r w:rsidRPr="00AF66A0">
        <w:rPr>
          <w:rFonts w:ascii="Tahoma" w:hAnsi="Tahoma" w:cs="B Zar" w:hint="cs"/>
          <w:b/>
          <w:bCs/>
          <w:i/>
          <w:iCs/>
          <w:sz w:val="26"/>
          <w:szCs w:val="26"/>
          <w:rtl/>
          <w:lang w:bidi="fa-IR"/>
        </w:rPr>
        <w:lastRenderedPageBreak/>
        <w:t>گزارش‌ها</w:t>
      </w:r>
      <w:bookmarkEnd w:id="34"/>
      <w:r w:rsidRPr="00AF66A0">
        <w:rPr>
          <w:rFonts w:ascii="Tahoma" w:hAnsi="Tahoma" w:cs="B Zar" w:hint="cs"/>
          <w:b/>
          <w:bCs/>
          <w:i/>
          <w:i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w:t>
      </w:r>
    </w:p>
    <w:p w:rsidR="0092798A" w:rsidRPr="00AF66A0" w:rsidRDefault="0092798A" w:rsidP="00B523E8">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w:t>
      </w:r>
      <w:r w:rsidR="008A771E">
        <w:rPr>
          <w:rFonts w:ascii="Tahoma" w:hAnsi="Tahoma" w:cs="B Zar" w:hint="cs"/>
          <w:sz w:val="26"/>
          <w:szCs w:val="26"/>
          <w:rtl/>
          <w:lang w:bidi="fa-IR"/>
        </w:rPr>
        <w:t>ثطعات</w:t>
      </w:r>
      <w:r w:rsidR="00DB2B37">
        <w:rPr>
          <w:rFonts w:ascii="Tahoma" w:hAnsi="Tahoma" w:cs="B Zar" w:hint="cs"/>
          <w:sz w:val="26"/>
          <w:szCs w:val="26"/>
          <w:rtl/>
          <w:lang w:bidi="fa-IR"/>
        </w:rPr>
        <w:t xml:space="preserve"> در</w:t>
      </w:r>
      <w:r w:rsidR="00F01ED6">
        <w:rPr>
          <w:rFonts w:ascii="Tahoma" w:hAnsi="Tahoma" w:cs="B Zar" w:hint="cs"/>
          <w:sz w:val="26"/>
          <w:szCs w:val="26"/>
          <w:rtl/>
          <w:lang w:bidi="fa-IR"/>
        </w:rPr>
        <w:t>فروشگاه خدمات کامپیوتری نانو سیستم</w:t>
      </w:r>
      <w:r w:rsidR="00DB2B37">
        <w:rPr>
          <w:rFonts w:ascii="Tahoma" w:hAnsi="Tahoma" w:cs="B Zar" w:hint="cs"/>
          <w:sz w:val="26"/>
          <w:szCs w:val="26"/>
          <w:rtl/>
          <w:lang w:bidi="fa-IR"/>
        </w:rPr>
        <w:t xml:space="preserve"> </w:t>
      </w:r>
      <w:r w:rsidRPr="00AF66A0">
        <w:rPr>
          <w:rFonts w:ascii="Tahoma" w:hAnsi="Tahoma" w:cs="B Zar" w:hint="cs"/>
          <w:sz w:val="26"/>
          <w:szCs w:val="26"/>
          <w:rtl/>
          <w:lang w:bidi="fa-IR"/>
        </w:rPr>
        <w:t xml:space="preserve"> ، فهرست و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گزارش‌هاي كنترل موجودي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008A771E">
        <w:rPr>
          <w:rFonts w:ascii="Tahoma" w:hAnsi="Tahoma" w:cs="B Zar" w:hint="cs"/>
          <w:sz w:val="26"/>
          <w:szCs w:val="26"/>
          <w:rtl/>
          <w:lang w:bidi="fa-IR"/>
        </w:rPr>
        <w:t>فروش</w:t>
      </w:r>
      <w:r w:rsidRPr="00AF66A0">
        <w:rPr>
          <w:rFonts w:cs="B Zar"/>
          <w:sz w:val="26"/>
          <w:szCs w:val="26"/>
          <w:rtl/>
        </w:rPr>
        <w:t xml:space="preserve"> </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فهرست روزانه و ماهانه </w:t>
      </w:r>
      <w:r w:rsidR="00DB2B37">
        <w:rPr>
          <w:rFonts w:ascii="Tahoma" w:hAnsi="Tahoma" w:cs="B Zar" w:hint="cs"/>
          <w:sz w:val="26"/>
          <w:szCs w:val="26"/>
          <w:rtl/>
          <w:lang w:bidi="fa-IR"/>
        </w:rPr>
        <w:t>ورود/ خروج</w:t>
      </w:r>
      <w:r w:rsidRPr="00AF66A0">
        <w:rPr>
          <w:rFonts w:ascii="Tahoma" w:hAnsi="Tahoma" w:cs="B Zar" w:hint="cs"/>
          <w:sz w:val="26"/>
          <w:szCs w:val="26"/>
          <w:rtl/>
          <w:lang w:bidi="fa-IR"/>
        </w:rPr>
        <w:t xml:space="preserve"> </w:t>
      </w:r>
    </w:p>
    <w:p w:rsidR="0092798A" w:rsidRPr="00AF66A0" w:rsidRDefault="0092798A" w:rsidP="00914E82">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914E82">
        <w:rPr>
          <w:rFonts w:ascii="Tahoma" w:hAnsi="Tahoma" w:cs="B Zar" w:hint="cs"/>
          <w:sz w:val="26"/>
          <w:szCs w:val="26"/>
          <w:rtl/>
          <w:lang w:bidi="fa-IR"/>
        </w:rPr>
        <w:t>اقلامي</w:t>
      </w:r>
      <w:r w:rsidRPr="00AF66A0">
        <w:rPr>
          <w:rFonts w:ascii="Tahoma" w:hAnsi="Tahoma" w:cs="B Zar" w:hint="cs"/>
          <w:sz w:val="26"/>
          <w:szCs w:val="26"/>
          <w:rtl/>
          <w:lang w:bidi="fa-IR"/>
        </w:rPr>
        <w:t xml:space="preserve"> كه در يك دوره </w:t>
      </w:r>
      <w:r>
        <w:rPr>
          <w:rFonts w:ascii="Tahoma" w:hAnsi="Tahoma" w:cs="B Zar" w:hint="cs"/>
          <w:sz w:val="26"/>
          <w:szCs w:val="26"/>
          <w:rtl/>
          <w:lang w:bidi="fa-IR"/>
        </w:rPr>
        <w:t xml:space="preserve">بيشترين </w:t>
      </w:r>
      <w:r w:rsidR="005527D1">
        <w:rPr>
          <w:rFonts w:ascii="Tahoma" w:hAnsi="Tahoma" w:cs="B Zar" w:hint="cs"/>
          <w:sz w:val="26"/>
          <w:szCs w:val="26"/>
          <w:rtl/>
          <w:lang w:bidi="fa-IR"/>
        </w:rPr>
        <w:t>درخواست کننده</w:t>
      </w:r>
      <w:r>
        <w:rPr>
          <w:rFonts w:ascii="Tahoma" w:hAnsi="Tahoma" w:cs="B Zar" w:hint="cs"/>
          <w:sz w:val="26"/>
          <w:szCs w:val="26"/>
          <w:rtl/>
          <w:lang w:bidi="fa-IR"/>
        </w:rPr>
        <w:t xml:space="preserve"> را داشته اند</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A771E">
        <w:rPr>
          <w:rFonts w:ascii="Tahoma" w:hAnsi="Tahoma" w:cs="B Zar" w:hint="cs"/>
          <w:sz w:val="26"/>
          <w:szCs w:val="26"/>
          <w:rtl/>
          <w:lang w:bidi="fa-IR"/>
        </w:rPr>
        <w:t>فروش قطعات</w:t>
      </w:r>
      <w:r w:rsidR="005527D1">
        <w:rPr>
          <w:rFonts w:ascii="Tahoma" w:hAnsi="Tahoma" w:cs="B Zar" w:hint="cs"/>
          <w:sz w:val="26"/>
          <w:szCs w:val="26"/>
          <w:rtl/>
          <w:lang w:bidi="fa-IR"/>
        </w:rPr>
        <w:t xml:space="preserve"> در</w:t>
      </w:r>
      <w:r w:rsidRPr="00AF66A0">
        <w:rPr>
          <w:rFonts w:ascii="Tahoma" w:hAnsi="Tahoma" w:cs="B Zar" w:hint="cs"/>
          <w:sz w:val="26"/>
          <w:szCs w:val="26"/>
          <w:rtl/>
          <w:lang w:bidi="fa-IR"/>
        </w:rPr>
        <w:t xml:space="preserve"> اول دوره مالي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 xml:space="preserve">از </w:t>
      </w:r>
      <w:r w:rsidR="008A771E">
        <w:rPr>
          <w:rFonts w:ascii="Tahoma" w:hAnsi="Tahoma" w:cs="B Zar" w:hint="cs"/>
          <w:sz w:val="26"/>
          <w:szCs w:val="26"/>
          <w:rtl/>
          <w:lang w:bidi="fa-IR"/>
        </w:rPr>
        <w:t>فروش</w:t>
      </w:r>
      <w:r>
        <w:rPr>
          <w:rFonts w:ascii="Tahoma" w:hAnsi="Tahoma" w:cs="B Zar" w:hint="cs"/>
          <w:sz w:val="26"/>
          <w:szCs w:val="26"/>
          <w:rtl/>
          <w:lang w:bidi="fa-IR"/>
        </w:rPr>
        <w:t xml:space="preserve"> كل به تفكيك </w:t>
      </w:r>
      <w:r w:rsidR="00A5009C">
        <w:rPr>
          <w:rFonts w:ascii="Tahoma" w:hAnsi="Tahoma" w:cs="B Zar" w:hint="cs"/>
          <w:sz w:val="26"/>
          <w:szCs w:val="26"/>
          <w:rtl/>
          <w:lang w:bidi="fa-IR"/>
        </w:rPr>
        <w:t>مشتریان</w:t>
      </w:r>
    </w:p>
    <w:p w:rsidR="0092798A" w:rsidRPr="00AF66A0" w:rsidRDefault="0092798A" w:rsidP="00914E82">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خارج شده از</w:t>
      </w:r>
      <w:r w:rsidR="00F01ED6">
        <w:rPr>
          <w:rFonts w:ascii="Tahoma" w:hAnsi="Tahoma" w:cs="B Zar" w:hint="cs"/>
          <w:sz w:val="26"/>
          <w:szCs w:val="26"/>
          <w:rtl/>
          <w:lang w:bidi="fa-IR"/>
        </w:rPr>
        <w:t>فروشگاه خدمات کامپیوتری نانو سیستم</w:t>
      </w:r>
    </w:p>
    <w:p w:rsidR="0092798A" w:rsidRPr="008A6264" w:rsidRDefault="0092798A" w:rsidP="00914E82">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w:t>
      </w:r>
      <w:r w:rsidR="00F01ED6">
        <w:rPr>
          <w:rFonts w:ascii="Tahoma" w:hAnsi="Tahoma" w:cs="B Zar" w:hint="cs"/>
          <w:sz w:val="26"/>
          <w:szCs w:val="26"/>
          <w:rtl/>
          <w:lang w:bidi="fa-IR"/>
        </w:rPr>
        <w:t>فروشگاه خدمات کامپیوتری نانو سیستم</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sidR="00A5009C">
        <w:rPr>
          <w:rFonts w:ascii="Tahoma" w:hAnsi="Tahoma" w:cs="B Zar" w:hint="cs"/>
          <w:sz w:val="26"/>
          <w:szCs w:val="26"/>
          <w:rtl/>
          <w:lang w:bidi="fa-IR"/>
        </w:rPr>
        <w:t>اعضای فعال</w:t>
      </w:r>
    </w:p>
    <w:p w:rsidR="00A5009C" w:rsidRPr="00A5009C"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اطلاعات </w:t>
      </w:r>
      <w:r w:rsidR="00A5009C">
        <w:rPr>
          <w:rFonts w:ascii="Tahoma" w:hAnsi="Tahoma" w:cs="B Zar" w:hint="cs"/>
          <w:sz w:val="26"/>
          <w:szCs w:val="26"/>
          <w:rtl/>
          <w:lang w:bidi="fa-IR"/>
        </w:rPr>
        <w:t>هر یک از کارمندان به تفکیک</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برگشتي به </w:t>
      </w:r>
      <w:r w:rsidR="00A610CB">
        <w:rPr>
          <w:rFonts w:ascii="Tahoma" w:hAnsi="Tahoma" w:cs="B Zar" w:hint="cs"/>
          <w:sz w:val="26"/>
          <w:szCs w:val="26"/>
          <w:rtl/>
          <w:lang w:bidi="fa-IR"/>
        </w:rPr>
        <w:t>فروشگاه</w:t>
      </w:r>
      <w:r w:rsidRPr="00AF66A0">
        <w:rPr>
          <w:rFonts w:ascii="Tahoma" w:hAnsi="Tahoma" w:cs="B Zar" w:hint="cs"/>
          <w:sz w:val="26"/>
          <w:szCs w:val="26"/>
          <w:rtl/>
          <w:lang w:bidi="fa-IR"/>
        </w:rPr>
        <w:t xml:space="preserve"> </w:t>
      </w:r>
    </w:p>
    <w:p w:rsidR="0092798A" w:rsidRPr="000B5142"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 گيري از </w:t>
      </w:r>
      <w:r w:rsidR="00A5009C">
        <w:rPr>
          <w:rFonts w:ascii="Tahoma" w:hAnsi="Tahoma" w:cs="B Zar" w:hint="cs"/>
          <w:sz w:val="26"/>
          <w:szCs w:val="26"/>
          <w:rtl/>
          <w:lang w:bidi="fa-IR"/>
        </w:rPr>
        <w:t>اعضایی که کتاب در تحویل دارند</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92798A"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A5009C" w:rsidRPr="00AF66A0" w:rsidRDefault="00A5009C"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Pr>
          <w:rFonts w:cs="B Zar" w:hint="cs"/>
          <w:sz w:val="26"/>
          <w:szCs w:val="26"/>
          <w:rtl/>
        </w:rPr>
        <w:t>امکان مشاهده گزارش جریمه ها</w:t>
      </w:r>
    </w:p>
    <w:p w:rsidR="0092798A" w:rsidRDefault="0092798A" w:rsidP="00EF7DBA">
      <w:pPr>
        <w:pStyle w:val="NormalWeb"/>
        <w:bidi/>
        <w:spacing w:before="0" w:beforeAutospacing="0" w:after="0" w:afterAutospacing="0" w:line="312" w:lineRule="auto"/>
        <w:ind w:left="908" w:right="187"/>
        <w:rPr>
          <w:rFonts w:cs="B Zar"/>
          <w:sz w:val="26"/>
          <w:szCs w:val="26"/>
        </w:rPr>
      </w:pPr>
    </w:p>
    <w:p w:rsidR="0092798A" w:rsidRPr="00AF66A0" w:rsidRDefault="0092798A" w:rsidP="00A25B06">
      <w:pPr>
        <w:pStyle w:val="NormalWeb"/>
        <w:numPr>
          <w:ilvl w:val="0"/>
          <w:numId w:val="9"/>
        </w:numPr>
        <w:bidi/>
        <w:spacing w:before="0" w:beforeAutospacing="0" w:after="0" w:afterAutospacing="0" w:line="312" w:lineRule="auto"/>
        <w:ind w:left="908" w:right="187" w:firstLine="250"/>
        <w:outlineLvl w:val="3"/>
        <w:rPr>
          <w:rFonts w:cs="B Zar"/>
          <w:sz w:val="26"/>
          <w:szCs w:val="26"/>
          <w:rtl/>
        </w:rPr>
      </w:pPr>
      <w:bookmarkStart w:id="35" w:name="_Toc334513498"/>
      <w:r w:rsidRPr="00AF66A0">
        <w:rPr>
          <w:rFonts w:ascii="Tahoma" w:hAnsi="Tahoma" w:cs="B Zar" w:hint="cs"/>
          <w:b/>
          <w:bCs/>
          <w:sz w:val="26"/>
          <w:szCs w:val="26"/>
          <w:rtl/>
          <w:lang w:bidi="fa-IR"/>
        </w:rPr>
        <w:t>امنيت و حدود دسترسي</w:t>
      </w:r>
      <w:bookmarkEnd w:id="35"/>
      <w:r w:rsidRPr="00AF66A0">
        <w:rPr>
          <w:rFonts w:ascii="Tahoma" w:hAnsi="Tahoma" w:cs="B Zar" w:hint="cs"/>
          <w:b/>
          <w:bCs/>
          <w:sz w:val="26"/>
          <w:szCs w:val="26"/>
          <w:rtl/>
          <w:lang w:bidi="fa-IR"/>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lastRenderedPageBreak/>
        <w:t xml:space="preserve">امكان تهيه پشتيبان كامل از اطلاعات سيستم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92798A" w:rsidRDefault="0092798A" w:rsidP="00EF7DBA">
      <w:pPr>
        <w:pStyle w:val="NormalWeb"/>
        <w:numPr>
          <w:ilvl w:val="0"/>
          <w:numId w:val="10"/>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92798A" w:rsidRPr="00AF66A0" w:rsidRDefault="0092798A" w:rsidP="00EF7DBA">
      <w:pPr>
        <w:pStyle w:val="NormalWeb"/>
        <w:bidi/>
        <w:spacing w:before="0" w:beforeAutospacing="0" w:after="0" w:afterAutospacing="0" w:line="312" w:lineRule="auto"/>
        <w:ind w:left="908" w:right="187"/>
        <w:rPr>
          <w:rFonts w:cs="B Zar" w:hint="cs"/>
          <w:sz w:val="26"/>
          <w:szCs w:val="26"/>
          <w:rtl/>
        </w:rPr>
      </w:pPr>
    </w:p>
    <w:p w:rsidR="0092798A" w:rsidRPr="00A054BF" w:rsidRDefault="0092798A" w:rsidP="00A25B06">
      <w:pPr>
        <w:pStyle w:val="NormalWeb"/>
        <w:numPr>
          <w:ilvl w:val="0"/>
          <w:numId w:val="11"/>
        </w:numPr>
        <w:bidi/>
        <w:spacing w:before="0" w:beforeAutospacing="0" w:after="0" w:afterAutospacing="0" w:line="312" w:lineRule="auto"/>
        <w:ind w:left="908" w:right="187" w:firstLine="250"/>
        <w:outlineLvl w:val="3"/>
        <w:rPr>
          <w:rFonts w:cs="B Zar"/>
          <w:sz w:val="26"/>
          <w:szCs w:val="26"/>
          <w:rtl/>
        </w:rPr>
      </w:pPr>
      <w:bookmarkStart w:id="36" w:name="_Toc334513499"/>
      <w:r w:rsidRPr="00A054BF">
        <w:rPr>
          <w:rFonts w:ascii="Tahoma" w:hAnsi="Tahoma" w:cs="B Zar" w:hint="cs"/>
          <w:b/>
          <w:bCs/>
          <w:sz w:val="26"/>
          <w:szCs w:val="26"/>
          <w:rtl/>
          <w:lang w:bidi="fa-IR"/>
        </w:rPr>
        <w:t xml:space="preserve">ارتباط سيستم </w:t>
      </w:r>
      <w:r w:rsidR="00CE36AA">
        <w:rPr>
          <w:rFonts w:ascii="Tahoma" w:hAnsi="Tahoma" w:cs="B Zar" w:hint="cs"/>
          <w:b/>
          <w:bCs/>
          <w:sz w:val="26"/>
          <w:szCs w:val="26"/>
          <w:rtl/>
          <w:lang w:bidi="fa-IR"/>
        </w:rPr>
        <w:t>فروش</w:t>
      </w:r>
      <w:r w:rsidRPr="00A054BF">
        <w:rPr>
          <w:rFonts w:ascii="Tahoma" w:hAnsi="Tahoma" w:cs="B Zar" w:hint="cs"/>
          <w:b/>
          <w:bCs/>
          <w:sz w:val="26"/>
          <w:szCs w:val="26"/>
          <w:rtl/>
          <w:lang w:bidi="fa-IR"/>
        </w:rPr>
        <w:t xml:space="preserve"> با ساير سيستم‌ها</w:t>
      </w:r>
      <w:bookmarkEnd w:id="36"/>
      <w:r w:rsidRPr="00A054BF">
        <w:rPr>
          <w:rFonts w:ascii="Tahoma" w:hAnsi="Tahoma" w:cs="Tahoma" w:hint="cs"/>
          <w:b/>
          <w:bCs/>
          <w:sz w:val="26"/>
          <w:szCs w:val="26"/>
          <w:rtl/>
          <w:lang w:bidi="fa-IR"/>
        </w:rPr>
        <w:t> </w:t>
      </w:r>
      <w:r w:rsidRPr="00A054BF">
        <w:rPr>
          <w:rFonts w:ascii="Tahoma" w:hAnsi="Tahoma" w:cs="B Zar" w:hint="cs"/>
          <w:b/>
          <w:bCs/>
          <w:sz w:val="26"/>
          <w:szCs w:val="26"/>
          <w:rtl/>
          <w:lang w:bidi="fa-IR"/>
        </w:rPr>
        <w:t xml:space="preserve"> </w:t>
      </w:r>
    </w:p>
    <w:p w:rsidR="0092798A" w:rsidRPr="00AF66A0" w:rsidRDefault="0092798A" w:rsidP="00EF7DBA">
      <w:pPr>
        <w:pStyle w:val="NormalWeb"/>
        <w:bidi/>
        <w:spacing w:before="0" w:beforeAutospacing="0" w:after="0" w:afterAutospacing="0" w:line="312" w:lineRule="auto"/>
        <w:ind w:left="188" w:right="187" w:firstLine="250"/>
        <w:jc w:val="lowKashida"/>
        <w:rPr>
          <w:rFonts w:cs="B Zar"/>
          <w:sz w:val="26"/>
          <w:szCs w:val="26"/>
          <w:rtl/>
        </w:rPr>
      </w:pPr>
      <w:r w:rsidRPr="00AF66A0">
        <w:rPr>
          <w:rFonts w:ascii="Tahoma" w:hAnsi="Tahoma" w:cs="B Zar" w:hint="cs"/>
          <w:sz w:val="26"/>
          <w:szCs w:val="26"/>
          <w:rtl/>
          <w:lang w:bidi="fa-IR"/>
        </w:rPr>
        <w:t xml:space="preserve">برقراري ارتباط و تبادل اطلاعات ميان سيستم </w:t>
      </w:r>
      <w:r w:rsidR="00CE36AA">
        <w:rPr>
          <w:rFonts w:ascii="Tahoma" w:hAnsi="Tahoma" w:cs="B Zar" w:hint="cs"/>
          <w:sz w:val="26"/>
          <w:szCs w:val="26"/>
          <w:rtl/>
          <w:lang w:bidi="fa-IR"/>
        </w:rPr>
        <w:t>فروش</w:t>
      </w:r>
      <w:r w:rsidRPr="00AF66A0">
        <w:rPr>
          <w:rFonts w:ascii="Tahoma" w:hAnsi="Tahoma" w:cs="B Zar" w:hint="cs"/>
          <w:sz w:val="26"/>
          <w:szCs w:val="26"/>
          <w:rtl/>
          <w:lang w:bidi="fa-IR"/>
        </w:rPr>
        <w:t xml:space="preserve"> و سيستم‌هاي زير براي دستگاه‌هايي كه فاقد سيستم‌هاي عمومي يكپارچه مي‌باشند ، تو</w:t>
      </w:r>
      <w:r w:rsidR="001C4486">
        <w:rPr>
          <w:rFonts w:ascii="Tahoma" w:hAnsi="Tahoma" w:cs="B Zar" w:hint="cs"/>
          <w:sz w:val="26"/>
          <w:szCs w:val="26"/>
          <w:rtl/>
          <w:lang w:bidi="fa-IR"/>
        </w:rPr>
        <w:t>ص</w:t>
      </w:r>
      <w:r w:rsidRPr="00AF66A0">
        <w:rPr>
          <w:rFonts w:ascii="Tahoma" w:hAnsi="Tahoma" w:cs="B Zar" w:hint="cs"/>
          <w:sz w:val="26"/>
          <w:szCs w:val="26"/>
          <w:rtl/>
          <w:lang w:bidi="fa-IR"/>
        </w:rPr>
        <w:t xml:space="preserve">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تبادل اطلاعات با سيستم اموال و دارايي‌هاي ثابت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مالي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خرید</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w:t>
      </w:r>
      <w:r>
        <w:rPr>
          <w:rFonts w:ascii="Tahoma" w:hAnsi="Tahoma" w:cs="B Zar" w:hint="cs"/>
          <w:sz w:val="26"/>
          <w:szCs w:val="26"/>
          <w:rtl/>
          <w:lang w:bidi="fa-IR"/>
        </w:rPr>
        <w:t>انبار</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پرسنلی</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تدارکات</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تشکیلات</w:t>
      </w:r>
      <w:r w:rsidRPr="00AF66A0">
        <w:rPr>
          <w:rFonts w:cs="B Zar"/>
          <w:sz w:val="26"/>
          <w:szCs w:val="26"/>
          <w:rtl/>
        </w:rPr>
        <w:t xml:space="preserve"> </w:t>
      </w:r>
    </w:p>
    <w:p w:rsidR="0092798A" w:rsidRPr="00AC356A" w:rsidRDefault="0092798A" w:rsidP="00EF7DBA">
      <w:pPr>
        <w:pStyle w:val="NormalWeb"/>
        <w:numPr>
          <w:ilvl w:val="0"/>
          <w:numId w:val="12"/>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امكان ارتباط و تبددل اطلاعات با سيستم دبیرخانه</w:t>
      </w:r>
    </w:p>
    <w:p w:rsidR="0092798A" w:rsidRPr="00AC356A" w:rsidRDefault="0092798A" w:rsidP="00A25B06">
      <w:pPr>
        <w:pStyle w:val="NormalWeb"/>
        <w:numPr>
          <w:ilvl w:val="0"/>
          <w:numId w:val="13"/>
        </w:numPr>
        <w:bidi/>
        <w:spacing w:before="0" w:beforeAutospacing="0" w:after="0" w:afterAutospacing="0" w:line="312" w:lineRule="auto"/>
        <w:ind w:left="908" w:right="187" w:firstLine="250"/>
        <w:outlineLvl w:val="3"/>
        <w:rPr>
          <w:rFonts w:cs="B Zar"/>
          <w:sz w:val="26"/>
          <w:szCs w:val="26"/>
          <w:rtl/>
        </w:rPr>
      </w:pPr>
      <w:bookmarkStart w:id="37" w:name="_Toc334513500"/>
      <w:r w:rsidRPr="00AC356A">
        <w:rPr>
          <w:rFonts w:ascii="Tahoma" w:hAnsi="Tahoma" w:cs="B Zar" w:hint="cs"/>
          <w:b/>
          <w:bCs/>
          <w:sz w:val="26"/>
          <w:szCs w:val="26"/>
          <w:rtl/>
          <w:lang w:bidi="fa-IR"/>
        </w:rPr>
        <w:t>بازسازی اطلاعات</w:t>
      </w:r>
      <w:bookmarkEnd w:id="37"/>
      <w:r w:rsidRPr="00AC356A">
        <w:rPr>
          <w:rFonts w:cs="B Zar"/>
          <w:sz w:val="26"/>
          <w:szCs w:val="26"/>
          <w:rtl/>
        </w:rPr>
        <w:t xml:space="preserve"> </w:t>
      </w:r>
    </w:p>
    <w:p w:rsidR="0092798A" w:rsidRDefault="0092798A" w:rsidP="00EF7DBA">
      <w:pPr>
        <w:pStyle w:val="NormalWeb"/>
        <w:bidi/>
        <w:spacing w:before="0" w:beforeAutospacing="0" w:after="0" w:afterAutospacing="0" w:line="312" w:lineRule="auto"/>
        <w:ind w:left="376" w:right="187" w:firstLine="532"/>
        <w:rPr>
          <w:rFonts w:cs="B Zar" w:hint="cs"/>
          <w:sz w:val="26"/>
          <w:szCs w:val="26"/>
          <w:rtl/>
        </w:rPr>
      </w:pPr>
      <w:r w:rsidRPr="00AF66A0">
        <w:rPr>
          <w:rFonts w:ascii="Tahoma" w:hAnsi="Tahoma" w:cs="B Zar" w:hint="cs"/>
          <w:sz w:val="26"/>
          <w:szCs w:val="26"/>
          <w:rtl/>
          <w:lang w:bidi="fa-IR"/>
        </w:rPr>
        <w:t>امکان بازسازی اطلاعات در مواردی که سیستم با مشکلاتی مواجه می شود .</w:t>
      </w:r>
    </w:p>
    <w:p w:rsidR="005335E2" w:rsidRDefault="005335E2" w:rsidP="005335E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701683" w:rsidRPr="00A25B06" w:rsidRDefault="00701683" w:rsidP="00914E82">
      <w:pPr>
        <w:spacing w:line="336" w:lineRule="auto"/>
        <w:outlineLvl w:val="2"/>
        <w:rPr>
          <w:rFonts w:cs="B Zar" w:hint="cs"/>
          <w:b/>
          <w:bCs/>
          <w:sz w:val="26"/>
          <w:szCs w:val="26"/>
          <w:rtl/>
        </w:rPr>
      </w:pPr>
      <w:bookmarkStart w:id="38" w:name="_Toc208591972"/>
      <w:bookmarkStart w:id="39" w:name="_Toc334513501"/>
      <w:r w:rsidRPr="00A25B06">
        <w:rPr>
          <w:rFonts w:cs="B Zar" w:hint="cs"/>
          <w:b/>
          <w:bCs/>
          <w:sz w:val="26"/>
          <w:szCs w:val="26"/>
          <w:rtl/>
        </w:rPr>
        <w:lastRenderedPageBreak/>
        <w:t>كاربران سيستم نرم افزار</w:t>
      </w:r>
      <w:bookmarkEnd w:id="38"/>
      <w:r w:rsidR="00F01ED6">
        <w:rPr>
          <w:rFonts w:cs="B Zar" w:hint="cs"/>
          <w:b/>
          <w:bCs/>
          <w:sz w:val="26"/>
          <w:szCs w:val="26"/>
          <w:rtl/>
        </w:rPr>
        <w:t>فروشگاه خدمات کامپیوتری نانو سیستم</w:t>
      </w:r>
      <w:bookmarkEnd w:id="39"/>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701683" w:rsidRPr="00E264EC" w:rsidTr="00E264EC">
        <w:tc>
          <w:tcPr>
            <w:tcW w:w="2276" w:type="dxa"/>
            <w:shd w:val="clear" w:color="auto" w:fill="000000"/>
          </w:tcPr>
          <w:p w:rsidR="00701683" w:rsidRPr="00E264EC" w:rsidRDefault="00701683" w:rsidP="00E264EC">
            <w:pPr>
              <w:spacing w:line="336" w:lineRule="auto"/>
              <w:jc w:val="center"/>
              <w:rPr>
                <w:rFonts w:cs="B Zar" w:hint="cs"/>
                <w:b/>
                <w:bCs/>
                <w:sz w:val="32"/>
                <w:szCs w:val="32"/>
                <w:rtl/>
              </w:rPr>
            </w:pPr>
            <w:bookmarkStart w:id="40" w:name="_Toc219925684"/>
            <w:r w:rsidRPr="00E264EC">
              <w:rPr>
                <w:rFonts w:cs="B Zar" w:hint="cs"/>
                <w:b/>
                <w:bCs/>
                <w:sz w:val="32"/>
                <w:szCs w:val="32"/>
                <w:rtl/>
              </w:rPr>
              <w:t>نام</w:t>
            </w:r>
            <w:bookmarkEnd w:id="40"/>
          </w:p>
        </w:tc>
        <w:tc>
          <w:tcPr>
            <w:tcW w:w="6246" w:type="dxa"/>
            <w:shd w:val="clear" w:color="auto" w:fill="000000"/>
          </w:tcPr>
          <w:p w:rsidR="00701683" w:rsidRPr="00E264EC" w:rsidRDefault="00701683" w:rsidP="00E264EC">
            <w:pPr>
              <w:spacing w:line="336" w:lineRule="auto"/>
              <w:jc w:val="center"/>
              <w:rPr>
                <w:rFonts w:cs="B Zar" w:hint="cs"/>
                <w:b/>
                <w:bCs/>
                <w:sz w:val="32"/>
                <w:szCs w:val="32"/>
                <w:rtl/>
              </w:rPr>
            </w:pPr>
            <w:bookmarkStart w:id="41" w:name="_Toc219925685"/>
            <w:r w:rsidRPr="00E264EC">
              <w:rPr>
                <w:rFonts w:cs="B Zar" w:hint="cs"/>
                <w:b/>
                <w:bCs/>
                <w:sz w:val="32"/>
                <w:szCs w:val="32"/>
                <w:rtl/>
              </w:rPr>
              <w:t>توصيف</w:t>
            </w:r>
            <w:bookmarkEnd w:id="41"/>
          </w:p>
        </w:tc>
      </w:tr>
      <w:tr w:rsidR="00701683" w:rsidRPr="00E264EC" w:rsidTr="00E264EC">
        <w:trPr>
          <w:trHeight w:val="864"/>
        </w:trPr>
        <w:tc>
          <w:tcPr>
            <w:tcW w:w="2276" w:type="dxa"/>
          </w:tcPr>
          <w:p w:rsidR="00701683" w:rsidRPr="00E264EC" w:rsidRDefault="00701683" w:rsidP="00E264EC">
            <w:pPr>
              <w:spacing w:line="336" w:lineRule="auto"/>
              <w:rPr>
                <w:rFonts w:cs="B Zar" w:hint="cs"/>
                <w:b/>
                <w:bCs/>
                <w:rtl/>
              </w:rPr>
            </w:pPr>
            <w:bookmarkStart w:id="42" w:name="_Toc219925686"/>
            <w:r w:rsidRPr="00E264EC">
              <w:rPr>
                <w:rFonts w:cs="B Zar" w:hint="cs"/>
                <w:b/>
                <w:bCs/>
                <w:rtl/>
              </w:rPr>
              <w:t>مدير اصلي سيستم</w:t>
            </w:r>
            <w:bookmarkEnd w:id="42"/>
          </w:p>
        </w:tc>
        <w:tc>
          <w:tcPr>
            <w:tcW w:w="6246" w:type="dxa"/>
          </w:tcPr>
          <w:p w:rsidR="00701683" w:rsidRPr="00E264EC" w:rsidRDefault="00701683" w:rsidP="00E264EC">
            <w:pPr>
              <w:spacing w:line="336" w:lineRule="auto"/>
              <w:jc w:val="lowKashida"/>
              <w:rPr>
                <w:rFonts w:cs="B Zar" w:hint="cs"/>
                <w:b/>
                <w:bCs/>
                <w:rtl/>
                <w:lang w:bidi="fa-IR"/>
              </w:rPr>
            </w:pPr>
            <w:bookmarkStart w:id="43" w:name="_Toc219925687"/>
            <w:r w:rsidRPr="00E264EC">
              <w:rPr>
                <w:rFonts w:cs="B Zar" w:hint="cs"/>
                <w:b/>
                <w:bCs/>
                <w:rtl/>
              </w:rPr>
              <w:t>مدير سيستم (</w:t>
            </w:r>
            <w:r w:rsidRPr="00E264EC">
              <w:rPr>
                <w:rFonts w:cs="B Zar"/>
                <w:b/>
                <w:bCs/>
              </w:rPr>
              <w:t>Administrator</w:t>
            </w:r>
            <w:r w:rsidRPr="00E264EC">
              <w:rPr>
                <w:rFonts w:cs="B Zar" w:hint="cs"/>
                <w:b/>
                <w:bCs/>
                <w:rtl/>
              </w:rPr>
              <w:t>)</w:t>
            </w:r>
            <w:r w:rsidRPr="00E264EC">
              <w:rPr>
                <w:rFonts w:cs="B Zar" w:hint="cs"/>
                <w:b/>
                <w:bCs/>
                <w:rtl/>
                <w:lang w:bidi="fa-IR"/>
              </w:rPr>
              <w:t xml:space="preserve"> كسي كه تنها او حق دارد در پايگاه داده عمليات حذف و درج و تغييرات اساسي را انجام دهد.</w:t>
            </w:r>
            <w:bookmarkEnd w:id="43"/>
          </w:p>
        </w:tc>
      </w:tr>
      <w:tr w:rsidR="00701683" w:rsidRPr="00E264EC" w:rsidTr="00E264EC">
        <w:trPr>
          <w:trHeight w:val="1114"/>
        </w:trPr>
        <w:tc>
          <w:tcPr>
            <w:tcW w:w="2276" w:type="dxa"/>
          </w:tcPr>
          <w:p w:rsidR="00701683" w:rsidRPr="00E264EC" w:rsidRDefault="00701683" w:rsidP="00E264EC">
            <w:pPr>
              <w:spacing w:line="336" w:lineRule="auto"/>
              <w:rPr>
                <w:rFonts w:cs="B Zar" w:hint="cs"/>
                <w:b/>
                <w:bCs/>
                <w:rtl/>
              </w:rPr>
            </w:pPr>
            <w:bookmarkStart w:id="44" w:name="_Toc219925688"/>
            <w:r w:rsidRPr="00E264EC">
              <w:rPr>
                <w:rFonts w:cs="B Zar" w:hint="cs"/>
                <w:b/>
                <w:bCs/>
                <w:rtl/>
              </w:rPr>
              <w:t>مدير عامل</w:t>
            </w:r>
            <w:bookmarkEnd w:id="44"/>
          </w:p>
        </w:tc>
        <w:tc>
          <w:tcPr>
            <w:tcW w:w="6246" w:type="dxa"/>
          </w:tcPr>
          <w:p w:rsidR="00701683" w:rsidRPr="00E264EC" w:rsidRDefault="00701683" w:rsidP="00E264EC">
            <w:pPr>
              <w:spacing w:line="336" w:lineRule="auto"/>
              <w:jc w:val="lowKashida"/>
              <w:rPr>
                <w:rFonts w:cs="B Zar" w:hint="cs"/>
                <w:b/>
                <w:bCs/>
                <w:rtl/>
              </w:rPr>
            </w:pPr>
            <w:bookmarkStart w:id="45" w:name="_Toc219925689"/>
            <w:r w:rsidRPr="00E264EC">
              <w:rPr>
                <w:rFonts w:cs="B Zar" w:hint="cs"/>
                <w:b/>
                <w:bCs/>
                <w:rtl/>
              </w:rPr>
              <w:t>بالاترين مقام در</w:t>
            </w:r>
            <w:r w:rsidR="00F01ED6">
              <w:rPr>
                <w:rFonts w:cs="B Zar" w:hint="cs"/>
                <w:b/>
                <w:bCs/>
                <w:rtl/>
              </w:rPr>
              <w:t>فروشگاه خدمات کامپیوتری نانو سیستم</w:t>
            </w:r>
            <w:r w:rsidRPr="00E264EC">
              <w:rPr>
                <w:rFonts w:cs="B Zar" w:hint="cs"/>
                <w:b/>
                <w:bCs/>
                <w:rtl/>
              </w:rPr>
              <w:t xml:space="preserve"> كه حق دارد به تمامي اطلاعات شامل تغييرات در قيمتها و مشاهده روند كار در</w:t>
            </w:r>
            <w:r w:rsidR="00F01ED6">
              <w:rPr>
                <w:rFonts w:cs="B Zar" w:hint="cs"/>
                <w:b/>
                <w:bCs/>
                <w:rtl/>
              </w:rPr>
              <w:t>فروشگاه خدمات کامپیوتری نانو سیستم</w:t>
            </w:r>
            <w:r w:rsidRPr="00E264EC">
              <w:rPr>
                <w:rFonts w:cs="B Zar" w:hint="cs"/>
                <w:b/>
                <w:bCs/>
                <w:rtl/>
              </w:rPr>
              <w:t xml:space="preserve"> و . . . دسترسي داشته باشد ولي نميتواند در برنامه نويسي پايگاه داده تغييراتي انجام دهد.</w:t>
            </w:r>
            <w:bookmarkEnd w:id="45"/>
          </w:p>
        </w:tc>
      </w:tr>
      <w:tr w:rsidR="00701683" w:rsidRPr="00E264EC" w:rsidTr="00E264EC">
        <w:trPr>
          <w:trHeight w:val="500"/>
        </w:trPr>
        <w:tc>
          <w:tcPr>
            <w:tcW w:w="2276" w:type="dxa"/>
          </w:tcPr>
          <w:p w:rsidR="00701683" w:rsidRPr="00E264EC" w:rsidRDefault="00DE5DAF" w:rsidP="00E264EC">
            <w:pPr>
              <w:spacing w:line="336" w:lineRule="auto"/>
              <w:rPr>
                <w:rFonts w:cs="B Zar" w:hint="cs"/>
                <w:b/>
                <w:bCs/>
                <w:rtl/>
              </w:rPr>
            </w:pPr>
            <w:bookmarkStart w:id="46" w:name="_Toc219925690"/>
            <w:r w:rsidRPr="00E264EC">
              <w:rPr>
                <w:rFonts w:cs="B Zar" w:hint="cs"/>
                <w:b/>
                <w:bCs/>
                <w:rtl/>
              </w:rPr>
              <w:t>معاون</w:t>
            </w:r>
            <w:bookmarkEnd w:id="46"/>
          </w:p>
        </w:tc>
        <w:tc>
          <w:tcPr>
            <w:tcW w:w="6246" w:type="dxa"/>
          </w:tcPr>
          <w:p w:rsidR="00701683" w:rsidRPr="00E264EC" w:rsidRDefault="00701683" w:rsidP="00E264EC">
            <w:pPr>
              <w:spacing w:line="336" w:lineRule="auto"/>
              <w:jc w:val="lowKashida"/>
              <w:rPr>
                <w:rFonts w:cs="B Zar" w:hint="cs"/>
                <w:b/>
                <w:bCs/>
                <w:rtl/>
              </w:rPr>
            </w:pPr>
            <w:bookmarkStart w:id="47" w:name="_Toc219925691"/>
            <w:r w:rsidRPr="00E264EC">
              <w:rPr>
                <w:rFonts w:cs="B Zar" w:hint="cs"/>
                <w:b/>
                <w:bCs/>
                <w:rtl/>
              </w:rPr>
              <w:t xml:space="preserve">پس از مدير عامل بالاترين مقام در </w:t>
            </w:r>
            <w:r w:rsidR="00B474FF" w:rsidRPr="00E264EC">
              <w:rPr>
                <w:rFonts w:cs="B Zar" w:hint="cs"/>
                <w:b/>
                <w:bCs/>
                <w:rtl/>
              </w:rPr>
              <w:t>فروشگاه</w:t>
            </w:r>
            <w:r w:rsidRPr="00E264EC">
              <w:rPr>
                <w:rFonts w:cs="B Zar" w:hint="cs"/>
                <w:b/>
                <w:bCs/>
                <w:rtl/>
              </w:rPr>
              <w:t xml:space="preserve"> است. حق وارد كردن اطلاعات و ويرايش اطلاعات </w:t>
            </w:r>
            <w:r w:rsidR="00DE5DAF" w:rsidRPr="00E264EC">
              <w:rPr>
                <w:rFonts w:cs="B Zar" w:hint="cs"/>
                <w:b/>
                <w:bCs/>
                <w:rtl/>
              </w:rPr>
              <w:t>اعضا و کارمندان</w:t>
            </w:r>
            <w:r w:rsidRPr="00E264EC">
              <w:rPr>
                <w:rFonts w:cs="B Zar" w:hint="cs"/>
                <w:b/>
                <w:bCs/>
                <w:rtl/>
              </w:rPr>
              <w:t xml:space="preserve"> و مشاهده روند كار را دارا مي باشد.</w:t>
            </w:r>
            <w:bookmarkEnd w:id="47"/>
          </w:p>
        </w:tc>
      </w:tr>
      <w:tr w:rsidR="00701683" w:rsidRPr="00E264EC" w:rsidTr="00E264EC">
        <w:trPr>
          <w:trHeight w:val="801"/>
        </w:trPr>
        <w:tc>
          <w:tcPr>
            <w:tcW w:w="2276" w:type="dxa"/>
          </w:tcPr>
          <w:p w:rsidR="00701683" w:rsidRPr="00E264EC" w:rsidRDefault="00701683" w:rsidP="00E264EC">
            <w:pPr>
              <w:spacing w:line="336" w:lineRule="auto"/>
              <w:rPr>
                <w:rFonts w:cs="B Zar" w:hint="cs"/>
                <w:b/>
                <w:bCs/>
                <w:rtl/>
              </w:rPr>
            </w:pPr>
            <w:bookmarkStart w:id="48" w:name="_Toc219925692"/>
            <w:r w:rsidRPr="00E264EC">
              <w:rPr>
                <w:rFonts w:cs="B Zar" w:hint="cs"/>
                <w:b/>
                <w:bCs/>
                <w:rtl/>
              </w:rPr>
              <w:t>سرپرستان</w:t>
            </w:r>
            <w:bookmarkEnd w:id="48"/>
            <w:r w:rsidRPr="00E264EC">
              <w:rPr>
                <w:rFonts w:cs="B Zar" w:hint="cs"/>
                <w:b/>
                <w:bCs/>
                <w:rtl/>
              </w:rPr>
              <w:t xml:space="preserve"> </w:t>
            </w:r>
          </w:p>
        </w:tc>
        <w:tc>
          <w:tcPr>
            <w:tcW w:w="6246" w:type="dxa"/>
          </w:tcPr>
          <w:p w:rsidR="00701683" w:rsidRPr="00E264EC" w:rsidRDefault="00701683" w:rsidP="00E264EC">
            <w:pPr>
              <w:spacing w:line="336" w:lineRule="auto"/>
              <w:jc w:val="lowKashida"/>
              <w:rPr>
                <w:rFonts w:cs="B Zar" w:hint="cs"/>
                <w:b/>
                <w:bCs/>
                <w:rtl/>
              </w:rPr>
            </w:pPr>
            <w:bookmarkStart w:id="49" w:name="_Toc219925693"/>
            <w:r w:rsidRPr="00E264EC">
              <w:rPr>
                <w:rFonts w:cs="B Zar" w:hint="cs"/>
                <w:b/>
                <w:bCs/>
                <w:rtl/>
              </w:rPr>
              <w:t xml:space="preserve">سرپرستان در حقيقت معاونان </w:t>
            </w:r>
            <w:r w:rsidR="00EF59DF" w:rsidRPr="00E264EC">
              <w:rPr>
                <w:rFonts w:cs="B Zar" w:hint="cs"/>
                <w:b/>
                <w:bCs/>
                <w:rtl/>
              </w:rPr>
              <w:t xml:space="preserve">معاون </w:t>
            </w:r>
            <w:r w:rsidRPr="00E264EC">
              <w:rPr>
                <w:rFonts w:cs="B Zar" w:hint="cs"/>
                <w:b/>
                <w:bCs/>
                <w:rtl/>
              </w:rPr>
              <w:t xml:space="preserve">مدير مي باشند و فقط حق وارد كردن اطلاعات و يا مشاهده برخي از گزارشات مربوط به </w:t>
            </w:r>
            <w:r w:rsidR="00EF59DF" w:rsidRPr="00E264EC">
              <w:rPr>
                <w:rFonts w:cs="B Zar" w:hint="cs"/>
                <w:b/>
                <w:bCs/>
                <w:rtl/>
              </w:rPr>
              <w:t>رده و کارمندان خود</w:t>
            </w:r>
            <w:r w:rsidRPr="00E264EC">
              <w:rPr>
                <w:rFonts w:cs="B Zar" w:hint="cs"/>
                <w:b/>
                <w:bCs/>
                <w:rtl/>
              </w:rPr>
              <w:t xml:space="preserve"> هستند.</w:t>
            </w:r>
            <w:bookmarkEnd w:id="49"/>
          </w:p>
        </w:tc>
      </w:tr>
      <w:tr w:rsidR="00701683" w:rsidRPr="00E264EC" w:rsidTr="00E264EC">
        <w:trPr>
          <w:trHeight w:val="375"/>
        </w:trPr>
        <w:tc>
          <w:tcPr>
            <w:tcW w:w="2276" w:type="dxa"/>
          </w:tcPr>
          <w:p w:rsidR="00701683" w:rsidRPr="00E264EC" w:rsidRDefault="00701683" w:rsidP="00E264EC">
            <w:pPr>
              <w:spacing w:line="336" w:lineRule="auto"/>
              <w:rPr>
                <w:rFonts w:cs="B Zar" w:hint="cs"/>
                <w:b/>
                <w:bCs/>
                <w:rtl/>
              </w:rPr>
            </w:pPr>
            <w:bookmarkStart w:id="50" w:name="_Toc219925694"/>
            <w:r w:rsidRPr="00E264EC">
              <w:rPr>
                <w:rFonts w:cs="B Zar" w:hint="cs"/>
                <w:b/>
                <w:bCs/>
                <w:rtl/>
              </w:rPr>
              <w:t>كارمندان</w:t>
            </w:r>
            <w:bookmarkEnd w:id="50"/>
            <w:r w:rsidRPr="00E264EC">
              <w:rPr>
                <w:rFonts w:cs="B Zar" w:hint="cs"/>
                <w:b/>
                <w:bCs/>
                <w:rtl/>
              </w:rPr>
              <w:t xml:space="preserve"> </w:t>
            </w:r>
          </w:p>
        </w:tc>
        <w:tc>
          <w:tcPr>
            <w:tcW w:w="6246" w:type="dxa"/>
          </w:tcPr>
          <w:p w:rsidR="00701683" w:rsidRPr="00E264EC" w:rsidRDefault="00701683" w:rsidP="00E264EC">
            <w:pPr>
              <w:spacing w:line="336" w:lineRule="auto"/>
              <w:jc w:val="lowKashida"/>
              <w:rPr>
                <w:rFonts w:cs="B Zar" w:hint="cs"/>
                <w:b/>
                <w:bCs/>
                <w:rtl/>
              </w:rPr>
            </w:pPr>
            <w:bookmarkStart w:id="51" w:name="_Toc219925695"/>
            <w:r w:rsidRPr="00E264EC">
              <w:rPr>
                <w:rFonts w:cs="B Zar" w:hint="cs"/>
                <w:b/>
                <w:bCs/>
                <w:rtl/>
              </w:rPr>
              <w:t>پائينترين سطح از نظر دسترسي به اطلاعات را دارا مي باشند.</w:t>
            </w:r>
            <w:bookmarkEnd w:id="51"/>
          </w:p>
        </w:tc>
      </w:tr>
      <w:tr w:rsidR="00701683" w:rsidRPr="00E264EC" w:rsidTr="00E264EC">
        <w:trPr>
          <w:trHeight w:val="376"/>
        </w:trPr>
        <w:tc>
          <w:tcPr>
            <w:tcW w:w="2276" w:type="dxa"/>
          </w:tcPr>
          <w:p w:rsidR="00701683" w:rsidRPr="00E264EC" w:rsidRDefault="008B5938" w:rsidP="00E264EC">
            <w:pPr>
              <w:spacing w:line="336" w:lineRule="auto"/>
              <w:rPr>
                <w:rFonts w:cs="B Zar" w:hint="cs"/>
                <w:b/>
                <w:bCs/>
                <w:rtl/>
              </w:rPr>
            </w:pPr>
            <w:r w:rsidRPr="00E264EC">
              <w:rPr>
                <w:rFonts w:cs="B Zar" w:hint="cs"/>
                <w:b/>
                <w:bCs/>
                <w:rtl/>
              </w:rPr>
              <w:t>مشتريان</w:t>
            </w:r>
          </w:p>
        </w:tc>
        <w:tc>
          <w:tcPr>
            <w:tcW w:w="6246" w:type="dxa"/>
          </w:tcPr>
          <w:p w:rsidR="008B5938" w:rsidRPr="00E264EC" w:rsidRDefault="00EF59DF" w:rsidP="00E264EC">
            <w:pPr>
              <w:spacing w:line="336" w:lineRule="auto"/>
              <w:jc w:val="lowKashida"/>
              <w:rPr>
                <w:rFonts w:cs="B Zar" w:hint="cs"/>
                <w:b/>
                <w:bCs/>
                <w:rtl/>
              </w:rPr>
            </w:pPr>
            <w:bookmarkStart w:id="52" w:name="_Toc219925697"/>
            <w:r w:rsidRPr="00E264EC">
              <w:rPr>
                <w:rFonts w:cs="B Zar" w:hint="cs"/>
                <w:b/>
                <w:bCs/>
                <w:rtl/>
              </w:rPr>
              <w:t xml:space="preserve">اعضا کسانی هستند که فقط می توانند </w:t>
            </w:r>
            <w:r w:rsidR="008B5938" w:rsidRPr="00E264EC">
              <w:rPr>
                <w:rFonts w:cs="B Zar" w:hint="cs"/>
                <w:b/>
                <w:bCs/>
                <w:rtl/>
              </w:rPr>
              <w:t xml:space="preserve">خريد </w:t>
            </w:r>
            <w:r w:rsidRPr="00E264EC">
              <w:rPr>
                <w:rFonts w:cs="B Zar" w:hint="cs"/>
                <w:b/>
                <w:bCs/>
                <w:rtl/>
              </w:rPr>
              <w:t>نمایند.</w:t>
            </w:r>
            <w:bookmarkEnd w:id="52"/>
          </w:p>
        </w:tc>
      </w:tr>
    </w:tbl>
    <w:p w:rsidR="008B5938" w:rsidRDefault="008B5938" w:rsidP="008B5938">
      <w:pPr>
        <w:spacing w:line="336" w:lineRule="auto"/>
        <w:outlineLvl w:val="2"/>
        <w:rPr>
          <w:rFonts w:cs="B Zar" w:hint="cs"/>
          <w:b/>
          <w:bCs/>
          <w:sz w:val="26"/>
          <w:szCs w:val="26"/>
          <w:rtl/>
        </w:rPr>
      </w:pPr>
      <w:bookmarkStart w:id="53" w:name="_Toc208591973"/>
      <w:bookmarkStart w:id="54" w:name="_Toc219925698"/>
    </w:p>
    <w:p w:rsidR="008B5938" w:rsidRPr="00A25B06" w:rsidRDefault="00666E07" w:rsidP="008B5938">
      <w:pPr>
        <w:spacing w:line="336" w:lineRule="auto"/>
        <w:outlineLvl w:val="2"/>
        <w:rPr>
          <w:rFonts w:cs="B Zar" w:hint="cs"/>
          <w:b/>
          <w:bCs/>
          <w:sz w:val="26"/>
          <w:szCs w:val="26"/>
          <w:rtl/>
          <w:lang w:bidi="fa-IR"/>
        </w:rPr>
      </w:pPr>
      <w:bookmarkStart w:id="55" w:name="_Toc334513502"/>
      <w:r w:rsidRPr="00A25B06">
        <w:rPr>
          <w:rFonts w:cs="B Zar" w:hint="cs"/>
          <w:b/>
          <w:bCs/>
          <w:sz w:val="26"/>
          <w:szCs w:val="26"/>
          <w:rtl/>
        </w:rPr>
        <w:t>ذينفعان نرم افزار</w:t>
      </w:r>
      <w:bookmarkEnd w:id="53"/>
      <w:bookmarkEnd w:id="54"/>
      <w:bookmarkEnd w:id="55"/>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399"/>
      </w:tblGrid>
      <w:tr w:rsidR="00D9284E" w:rsidRPr="00E264EC" w:rsidTr="00E264EC">
        <w:tc>
          <w:tcPr>
            <w:tcW w:w="2546" w:type="dxa"/>
            <w:shd w:val="clear" w:color="auto" w:fill="000000"/>
          </w:tcPr>
          <w:p w:rsidR="00D9284E" w:rsidRPr="00E264EC" w:rsidRDefault="00D9284E" w:rsidP="00E264EC">
            <w:pPr>
              <w:spacing w:line="336" w:lineRule="auto"/>
              <w:jc w:val="center"/>
              <w:rPr>
                <w:rFonts w:cs="B Zar" w:hint="cs"/>
                <w:b/>
                <w:bCs/>
                <w:sz w:val="32"/>
                <w:szCs w:val="32"/>
                <w:rtl/>
              </w:rPr>
            </w:pPr>
            <w:bookmarkStart w:id="56" w:name="_Toc219925699"/>
            <w:r w:rsidRPr="00E264EC">
              <w:rPr>
                <w:rFonts w:cs="B Zar" w:hint="cs"/>
                <w:b/>
                <w:bCs/>
                <w:sz w:val="32"/>
                <w:szCs w:val="32"/>
                <w:rtl/>
              </w:rPr>
              <w:t>نام</w:t>
            </w:r>
            <w:bookmarkEnd w:id="56"/>
          </w:p>
        </w:tc>
        <w:tc>
          <w:tcPr>
            <w:tcW w:w="7200" w:type="dxa"/>
            <w:shd w:val="clear" w:color="auto" w:fill="000000"/>
          </w:tcPr>
          <w:p w:rsidR="00D9284E" w:rsidRPr="00E264EC" w:rsidRDefault="00D9284E" w:rsidP="00E264EC">
            <w:pPr>
              <w:spacing w:line="336" w:lineRule="auto"/>
              <w:jc w:val="center"/>
              <w:rPr>
                <w:rFonts w:cs="B Zar" w:hint="cs"/>
                <w:b/>
                <w:bCs/>
                <w:sz w:val="32"/>
                <w:szCs w:val="32"/>
                <w:rtl/>
              </w:rPr>
            </w:pPr>
            <w:bookmarkStart w:id="57" w:name="_Toc219925700"/>
            <w:r w:rsidRPr="00E264EC">
              <w:rPr>
                <w:rFonts w:cs="B Zar" w:hint="cs"/>
                <w:b/>
                <w:bCs/>
                <w:sz w:val="32"/>
                <w:szCs w:val="32"/>
                <w:rtl/>
              </w:rPr>
              <w:t>توصيف</w:t>
            </w:r>
            <w:bookmarkEnd w:id="57"/>
          </w:p>
        </w:tc>
      </w:tr>
      <w:tr w:rsidR="00D9284E" w:rsidRPr="00E264EC" w:rsidTr="00E264EC">
        <w:trPr>
          <w:trHeight w:val="813"/>
        </w:trPr>
        <w:tc>
          <w:tcPr>
            <w:tcW w:w="2546" w:type="dxa"/>
          </w:tcPr>
          <w:p w:rsidR="00D9284E" w:rsidRPr="00E264EC" w:rsidRDefault="00D9284E" w:rsidP="00E264EC">
            <w:pPr>
              <w:spacing w:line="336" w:lineRule="auto"/>
              <w:rPr>
                <w:rFonts w:cs="B Zar" w:hint="cs"/>
                <w:b/>
                <w:bCs/>
                <w:rtl/>
              </w:rPr>
            </w:pPr>
            <w:bookmarkStart w:id="58" w:name="_Toc219925701"/>
            <w:r w:rsidRPr="00E264EC">
              <w:rPr>
                <w:rFonts w:cs="B Zar" w:hint="cs"/>
                <w:b/>
                <w:bCs/>
                <w:rtl/>
              </w:rPr>
              <w:t>برنامه نويس</w:t>
            </w:r>
            <w:bookmarkEnd w:id="58"/>
          </w:p>
        </w:tc>
        <w:tc>
          <w:tcPr>
            <w:tcW w:w="7200" w:type="dxa"/>
          </w:tcPr>
          <w:p w:rsidR="00D9284E" w:rsidRPr="00E264EC" w:rsidRDefault="00D9284E" w:rsidP="00E264EC">
            <w:pPr>
              <w:spacing w:line="336" w:lineRule="auto"/>
              <w:jc w:val="lowKashida"/>
              <w:rPr>
                <w:rFonts w:cs="B Zar" w:hint="cs"/>
                <w:b/>
                <w:bCs/>
                <w:rtl/>
                <w:lang w:bidi="fa-IR"/>
              </w:rPr>
            </w:pPr>
            <w:bookmarkStart w:id="59" w:name="_Toc219925702"/>
            <w:r w:rsidRPr="00E264EC">
              <w:rPr>
                <w:rFonts w:cs="B Zar" w:hint="cs"/>
                <w:b/>
                <w:bCs/>
                <w:rtl/>
                <w:lang w:bidi="fa-IR"/>
              </w:rPr>
              <w:t xml:space="preserve">برنامه نويس كسي است كه كار برنامه نويسي پايگاه داده را انجام </w:t>
            </w:r>
            <w:r w:rsidRPr="00E264EC">
              <w:rPr>
                <w:rFonts w:cs="B Zar"/>
                <w:b/>
                <w:bCs/>
                <w:rtl/>
                <w:lang w:bidi="fa-IR"/>
              </w:rPr>
              <w:br/>
            </w:r>
            <w:r w:rsidRPr="00E264EC">
              <w:rPr>
                <w:rFonts w:cs="B Zar" w:hint="cs"/>
                <w:b/>
                <w:bCs/>
                <w:rtl/>
                <w:lang w:bidi="fa-IR"/>
              </w:rPr>
              <w:t>مي دهد.</w:t>
            </w:r>
            <w:bookmarkEnd w:id="59"/>
          </w:p>
        </w:tc>
      </w:tr>
      <w:tr w:rsidR="00D9284E" w:rsidRPr="00E264EC" w:rsidTr="00E264EC">
        <w:trPr>
          <w:trHeight w:val="238"/>
        </w:trPr>
        <w:tc>
          <w:tcPr>
            <w:tcW w:w="2546" w:type="dxa"/>
          </w:tcPr>
          <w:p w:rsidR="00D9284E" w:rsidRPr="00E264EC" w:rsidRDefault="00D9284E" w:rsidP="00E264EC">
            <w:pPr>
              <w:spacing w:line="336" w:lineRule="auto"/>
              <w:rPr>
                <w:rFonts w:cs="B Zar" w:hint="cs"/>
                <w:b/>
                <w:bCs/>
                <w:rtl/>
              </w:rPr>
            </w:pPr>
            <w:bookmarkStart w:id="60" w:name="_Toc219925703"/>
            <w:r w:rsidRPr="00E264EC">
              <w:rPr>
                <w:rFonts w:cs="B Zar" w:hint="cs"/>
                <w:b/>
                <w:bCs/>
                <w:rtl/>
              </w:rPr>
              <w:t>طراح</w:t>
            </w:r>
            <w:bookmarkEnd w:id="60"/>
          </w:p>
        </w:tc>
        <w:tc>
          <w:tcPr>
            <w:tcW w:w="7200" w:type="dxa"/>
          </w:tcPr>
          <w:p w:rsidR="00D9284E" w:rsidRPr="00E264EC" w:rsidRDefault="00D9284E" w:rsidP="00E264EC">
            <w:pPr>
              <w:spacing w:line="336" w:lineRule="auto"/>
              <w:jc w:val="lowKashida"/>
              <w:rPr>
                <w:rFonts w:cs="B Zar" w:hint="cs"/>
                <w:b/>
                <w:bCs/>
                <w:rtl/>
                <w:lang w:bidi="fa-IR"/>
              </w:rPr>
            </w:pPr>
            <w:bookmarkStart w:id="61" w:name="_Toc219925704"/>
            <w:r w:rsidRPr="00E264EC">
              <w:rPr>
                <w:rFonts w:cs="B Zar" w:hint="cs"/>
                <w:b/>
                <w:bCs/>
                <w:rtl/>
                <w:lang w:bidi="fa-IR"/>
              </w:rPr>
              <w:t xml:space="preserve">طراح كسي است كه كار طراحي نرم افزار و پايگاه داده را انجام </w:t>
            </w:r>
            <w:r w:rsidRPr="00E264EC">
              <w:rPr>
                <w:rFonts w:cs="B Zar"/>
                <w:b/>
                <w:bCs/>
                <w:rtl/>
                <w:lang w:bidi="fa-IR"/>
              </w:rPr>
              <w:br/>
            </w:r>
            <w:r w:rsidRPr="00E264EC">
              <w:rPr>
                <w:rFonts w:cs="B Zar" w:hint="cs"/>
                <w:b/>
                <w:bCs/>
                <w:rtl/>
                <w:lang w:bidi="fa-IR"/>
              </w:rPr>
              <w:t>مي دهد.</w:t>
            </w:r>
            <w:bookmarkEnd w:id="61"/>
          </w:p>
        </w:tc>
      </w:tr>
      <w:tr w:rsidR="00D9284E" w:rsidRPr="00E264EC" w:rsidTr="00E264EC">
        <w:trPr>
          <w:trHeight w:val="722"/>
        </w:trPr>
        <w:tc>
          <w:tcPr>
            <w:tcW w:w="2546" w:type="dxa"/>
          </w:tcPr>
          <w:p w:rsidR="00D9284E" w:rsidRPr="00E264EC" w:rsidRDefault="00D9284E" w:rsidP="00E264EC">
            <w:pPr>
              <w:spacing w:line="336" w:lineRule="auto"/>
              <w:rPr>
                <w:rFonts w:cs="B Zar" w:hint="cs"/>
                <w:b/>
                <w:bCs/>
                <w:rtl/>
              </w:rPr>
            </w:pPr>
            <w:bookmarkStart w:id="62" w:name="_Toc219925705"/>
            <w:r w:rsidRPr="00E264EC">
              <w:rPr>
                <w:rFonts w:cs="B Zar" w:hint="cs"/>
                <w:b/>
                <w:bCs/>
                <w:rtl/>
              </w:rPr>
              <w:t>صاحب نرم افزار</w:t>
            </w:r>
            <w:bookmarkEnd w:id="62"/>
          </w:p>
        </w:tc>
        <w:tc>
          <w:tcPr>
            <w:tcW w:w="7200" w:type="dxa"/>
          </w:tcPr>
          <w:p w:rsidR="00D9284E" w:rsidRPr="00E264EC" w:rsidRDefault="00D9284E" w:rsidP="00E264EC">
            <w:pPr>
              <w:spacing w:line="336" w:lineRule="auto"/>
              <w:jc w:val="lowKashida"/>
              <w:rPr>
                <w:rFonts w:cs="B Zar" w:hint="cs"/>
                <w:b/>
                <w:bCs/>
                <w:rtl/>
              </w:rPr>
            </w:pPr>
            <w:bookmarkStart w:id="63" w:name="_Toc219925706"/>
            <w:r w:rsidRPr="00E264EC">
              <w:rPr>
                <w:rFonts w:cs="B Zar" w:hint="cs"/>
                <w:b/>
                <w:bCs/>
                <w:rtl/>
              </w:rPr>
              <w:t>كسي است كه نرم افزار را از برنامه نويس خريداري مي نمايد.</w:t>
            </w:r>
            <w:bookmarkEnd w:id="63"/>
          </w:p>
        </w:tc>
      </w:tr>
    </w:tbl>
    <w:p w:rsidR="00C801E7" w:rsidRDefault="00C801E7" w:rsidP="005335E2">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2B22F6" w:rsidRDefault="002B22F6" w:rsidP="005335E2">
      <w:pPr>
        <w:jc w:val="lowKashida"/>
        <w:rPr>
          <w:rFonts w:cs="B Zar" w:hint="cs"/>
          <w:sz w:val="28"/>
          <w:szCs w:val="28"/>
          <w:rtl/>
          <w:lang w:bidi="fa-IR"/>
        </w:rPr>
      </w:pPr>
    </w:p>
    <w:p w:rsidR="00C801E7" w:rsidRPr="00A25B06" w:rsidRDefault="00C801E7" w:rsidP="008B5938">
      <w:pPr>
        <w:outlineLvl w:val="1"/>
        <w:rPr>
          <w:rFonts w:cs="B Zar" w:hint="cs"/>
          <w:b/>
          <w:bCs/>
          <w:sz w:val="26"/>
          <w:szCs w:val="26"/>
          <w:rtl/>
          <w:lang w:bidi="fa-IR"/>
        </w:rPr>
      </w:pPr>
      <w:bookmarkStart w:id="64" w:name="_Toc334513503"/>
      <w:r w:rsidRPr="00A25B06">
        <w:rPr>
          <w:rFonts w:cs="B Zar" w:hint="cs"/>
          <w:b/>
          <w:bCs/>
          <w:sz w:val="26"/>
          <w:szCs w:val="26"/>
          <w:rtl/>
          <w:lang w:bidi="fa-IR"/>
        </w:rPr>
        <w:t>نمودار نيازمنديهاي سيستم</w:t>
      </w:r>
      <w:r w:rsidR="00F01ED6">
        <w:rPr>
          <w:rFonts w:cs="B Zar" w:hint="cs"/>
          <w:b/>
          <w:bCs/>
          <w:sz w:val="26"/>
          <w:szCs w:val="26"/>
          <w:rtl/>
          <w:lang w:bidi="fa-IR"/>
        </w:rPr>
        <w:t xml:space="preserve"> فروشگاه خدمات کامپیوتری نانو سیستم</w:t>
      </w:r>
      <w:bookmarkEnd w:id="64"/>
    </w:p>
    <w:p w:rsidR="00C801E7" w:rsidRDefault="00C801E7" w:rsidP="00C801E7">
      <w:pPr>
        <w:rPr>
          <w:rFonts w:cs="B Zar" w:hint="cs"/>
          <w:b/>
          <w:bCs/>
          <w:rtl/>
          <w:lang w:bidi="fa-IR"/>
        </w:rPr>
      </w:pPr>
      <w:r>
        <w:rPr>
          <w:rFonts w:cs="B Zar" w:hint="cs"/>
          <w:b/>
          <w:bCs/>
          <w:noProof/>
          <w:sz w:val="32"/>
          <w:szCs w:val="32"/>
        </w:rPr>
        <w:pict>
          <v:group id="_x0000_s1068" style="position:absolute;left:0;text-align:left;margin-left:27pt;margin-top:3.8pt;width:405pt;height:585pt;z-index:-251658240" coordorigin="1620,2700" coordsize="8820,12420">
            <v:line id="_x0000_s1069" style="position:absolute" from="4500,4500" to="5040,4500" strokeweight="3pt">
              <v:stroke endarrow="block"/>
            </v:line>
            <v:line id="_x0000_s1070" style="position:absolute;flip:x" from="7020,4680" to="7560,4680" strokeweight="3pt">
              <v:stroke endarrow="block"/>
            </v:line>
            <v:line id="_x0000_s1071" style="position:absolute" from="6660,5220" to="7740,6120" strokeweight="3pt">
              <v:stroke endarrow="block"/>
            </v:line>
            <v:group id="_x0000_s1072" style="position:absolute;left:1620;top:2700;width:8820;height:12420" coordorigin="1620,2700" coordsize="8820,12420">
              <v:rect id="_x0000_s1073" style="position:absolute;left:1620;top:2700;width:8820;height:12420" filled="f" strokeweight="4.5pt"/>
              <v:group id="_x0000_s1074" style="position:absolute;left:2520;top:3780;width:1980;height:1620" coordorigin="2520,3780" coordsize="1980,1620">
                <v:oval id="_x0000_s1075" style="position:absolute;left:2520;top:3780;width:1980;height:1620" filled="f" strokeweight="2.25pt"/>
                <v:shape id="_x0000_s1076" type="#_x0000_t202" style="position:absolute;left:2672;top:4369;width:1676;height:442" filled="f" stroked="f">
                  <v:textbox style="mso-next-textbox:#_x0000_s1076">
                    <w:txbxContent>
                      <w:p w:rsidR="004F1622" w:rsidRPr="0088660A" w:rsidRDefault="004F1622" w:rsidP="00C801E7">
                        <w:pPr>
                          <w:jc w:val="center"/>
                          <w:rPr>
                            <w:rFonts w:cs="B Zar" w:hint="cs"/>
                            <w:lang w:bidi="fa-IR"/>
                          </w:rPr>
                        </w:pPr>
                        <w:r w:rsidRPr="0088660A">
                          <w:rPr>
                            <w:rFonts w:cs="B Zar" w:hint="cs"/>
                            <w:rtl/>
                            <w:lang w:bidi="fa-IR"/>
                          </w:rPr>
                          <w:t>تائيد ثبت اطلاعات</w:t>
                        </w:r>
                      </w:p>
                    </w:txbxContent>
                  </v:textbox>
                </v:shape>
              </v:group>
              <v:group id="_x0000_s1077" style="position:absolute;left:5040;top:3780;width:1980;height:1620" coordorigin="5040,3780" coordsize="1980,1620">
                <v:oval id="_x0000_s1078" style="position:absolute;left:5040;top:3780;width:1980;height:1620" filled="f" strokeweight="2.25pt"/>
                <v:shape id="_x0000_s1079" type="#_x0000_t202" style="position:absolute;left:5192;top:4222;width:1676;height:883" filled="f" stroked="f">
                  <v:textbox style="mso-next-textbox:#_x0000_s1079">
                    <w:txbxContent>
                      <w:p w:rsidR="004F1622" w:rsidRPr="0088660A" w:rsidRDefault="004F1622" w:rsidP="00C801E7">
                        <w:pPr>
                          <w:jc w:val="center"/>
                          <w:rPr>
                            <w:rFonts w:cs="B Zar" w:hint="cs"/>
                            <w:lang w:bidi="fa-IR"/>
                          </w:rPr>
                        </w:pPr>
                        <w:r>
                          <w:rPr>
                            <w:rFonts w:cs="B Zar" w:hint="cs"/>
                            <w:rtl/>
                            <w:lang w:bidi="fa-IR"/>
                          </w:rPr>
                          <w:t>توليد ليست روزانه براي ثبت مشتريان</w:t>
                        </w:r>
                      </w:p>
                    </w:txbxContent>
                  </v:textbox>
                </v:shape>
              </v:group>
              <v:group id="_x0000_s1080" style="position:absolute;left:7560;top:3780;width:1980;height:1620" coordorigin="5040,3780" coordsize="1980,1620">
                <v:oval id="_x0000_s1081" style="position:absolute;left:5040;top:3780;width:1980;height:1620" filled="f" strokeweight="2.25pt"/>
                <v:shape id="_x0000_s1082" type="#_x0000_t202" style="position:absolute;left:5192;top:4222;width:1676;height:883" filled="f" stroked="f">
                  <v:textbox style="mso-next-textbox:#_x0000_s1082">
                    <w:txbxContent>
                      <w:p w:rsidR="004F1622" w:rsidRPr="0088660A" w:rsidRDefault="004F1622" w:rsidP="00C801E7">
                        <w:pPr>
                          <w:jc w:val="center"/>
                          <w:rPr>
                            <w:rFonts w:cs="B Zar" w:hint="cs"/>
                            <w:rtl/>
                            <w:lang w:bidi="fa-IR"/>
                          </w:rPr>
                        </w:pPr>
                        <w:r>
                          <w:rPr>
                            <w:rFonts w:cs="B Zar" w:hint="cs"/>
                            <w:rtl/>
                            <w:lang w:bidi="fa-IR"/>
                          </w:rPr>
                          <w:t>ثبت پذيرش مشتري</w:t>
                        </w:r>
                      </w:p>
                    </w:txbxContent>
                  </v:textbox>
                </v:shape>
              </v:group>
              <v:group id="_x0000_s1083" style="position:absolute;left:1980;top:5760;width:1980;height:1620" coordorigin="5040,3780" coordsize="1980,1620">
                <v:oval id="_x0000_s1084" style="position:absolute;left:5040;top:3780;width:1980;height:1620" filled="f" strokeweight="2.25pt"/>
                <v:shape id="_x0000_s1085" type="#_x0000_t202" style="position:absolute;left:5192;top:4222;width:1676;height:883" filled="f" stroked="f">
                  <v:textbox style="mso-next-textbox:#_x0000_s1085">
                    <w:txbxContent>
                      <w:p w:rsidR="004F1622" w:rsidRPr="0088660A" w:rsidRDefault="004F1622" w:rsidP="00C801E7">
                        <w:pPr>
                          <w:jc w:val="center"/>
                          <w:rPr>
                            <w:rFonts w:cs="B Zar" w:hint="cs"/>
                            <w:lang w:bidi="fa-IR"/>
                          </w:rPr>
                        </w:pPr>
                        <w:r>
                          <w:rPr>
                            <w:rFonts w:cs="B Zar" w:hint="cs"/>
                            <w:rtl/>
                            <w:lang w:bidi="fa-IR"/>
                          </w:rPr>
                          <w:t>تعيين نيازهاي پذيرش</w:t>
                        </w:r>
                      </w:p>
                    </w:txbxContent>
                  </v:textbox>
                </v:shape>
              </v:group>
              <v:group id="_x0000_s1086" style="position:absolute;left:7560;top:5760;width:1980;height:1620" coordorigin="5040,3780" coordsize="1980,1620">
                <v:oval id="_x0000_s1087" style="position:absolute;left:5040;top:3780;width:1980;height:1620" filled="f" strokeweight="2.25pt"/>
                <v:shape id="_x0000_s1088" type="#_x0000_t202" style="position:absolute;left:5192;top:4222;width:1676;height:883" filled="f" stroked="f">
                  <v:textbox style="mso-next-textbox:#_x0000_s1088">
                    <w:txbxContent>
                      <w:p w:rsidR="004F1622" w:rsidRPr="0088660A" w:rsidRDefault="004F1622" w:rsidP="00C801E7">
                        <w:pPr>
                          <w:jc w:val="center"/>
                          <w:rPr>
                            <w:rFonts w:cs="B Zar" w:hint="cs"/>
                            <w:rtl/>
                            <w:lang w:bidi="fa-IR"/>
                          </w:rPr>
                        </w:pPr>
                        <w:r>
                          <w:rPr>
                            <w:rFonts w:cs="B Zar" w:hint="cs"/>
                            <w:rtl/>
                            <w:lang w:bidi="fa-IR"/>
                          </w:rPr>
                          <w:t>ثبت ورود مشتري</w:t>
                        </w:r>
                      </w:p>
                    </w:txbxContent>
                  </v:textbox>
                </v:shape>
              </v:group>
              <v:group id="_x0000_s1089" style="position:absolute;left:4860;top:7740;width:1980;height:1620" coordorigin="5040,3780" coordsize="1980,1620">
                <v:oval id="_x0000_s1090" style="position:absolute;left:5040;top:3780;width:1980;height:1620" filled="f" strokeweight="2.25pt"/>
                <v:shape id="_x0000_s1091" type="#_x0000_t202" style="position:absolute;left:5192;top:4222;width:1676;height:883" filled="f" stroked="f">
                  <v:textbox style="mso-next-textbox:#_x0000_s1091">
                    <w:txbxContent>
                      <w:p w:rsidR="004F1622" w:rsidRPr="0088660A" w:rsidRDefault="004F1622" w:rsidP="00C801E7">
                        <w:pPr>
                          <w:jc w:val="center"/>
                          <w:rPr>
                            <w:rFonts w:cs="B Zar" w:hint="cs"/>
                            <w:rtl/>
                            <w:lang w:bidi="fa-IR"/>
                          </w:rPr>
                        </w:pPr>
                        <w:r>
                          <w:rPr>
                            <w:rFonts w:cs="B Zar" w:hint="cs"/>
                            <w:rtl/>
                            <w:lang w:bidi="fa-IR"/>
                          </w:rPr>
                          <w:t>ليست مشخصات مشتريان به تفصيل</w:t>
                        </w:r>
                      </w:p>
                    </w:txbxContent>
                  </v:textbox>
                </v:shape>
              </v:group>
              <v:group id="_x0000_s1092" style="position:absolute;left:2340;top:8280;width:2160;height:1620" coordorigin="5040,3780" coordsize="1980,1620">
                <v:oval id="_x0000_s1093" style="position:absolute;left:5040;top:3780;width:1980;height:1620" filled="f" strokeweight="2.25pt"/>
                <v:shape id="_x0000_s1094" type="#_x0000_t202" style="position:absolute;left:5192;top:4222;width:1676;height:883" filled="f" stroked="f">
                  <v:textbox style="mso-next-textbox:#_x0000_s1094">
                    <w:txbxContent>
                      <w:p w:rsidR="004F1622" w:rsidRPr="0088660A" w:rsidRDefault="004F1622" w:rsidP="00C801E7">
                        <w:pPr>
                          <w:jc w:val="center"/>
                          <w:rPr>
                            <w:rFonts w:cs="B Zar" w:hint="cs"/>
                            <w:rtl/>
                            <w:lang w:bidi="fa-IR"/>
                          </w:rPr>
                        </w:pPr>
                        <w:r>
                          <w:rPr>
                            <w:rFonts w:cs="B Zar" w:hint="cs"/>
                            <w:rtl/>
                            <w:lang w:bidi="fa-IR"/>
                          </w:rPr>
                          <w:t>به هنگام رساني ليست موجودي كالا</w:t>
                        </w:r>
                      </w:p>
                    </w:txbxContent>
                  </v:textbox>
                </v:shape>
              </v:group>
              <v:group id="_x0000_s1095" style="position:absolute;left:6300;top:12600;width:1980;height:1620" coordorigin="5040,3780" coordsize="1980,1620">
                <v:oval id="_x0000_s1096" style="position:absolute;left:5040;top:3780;width:1980;height:1620" filled="f" strokeweight="2.25pt"/>
                <v:shape id="_x0000_s1097" type="#_x0000_t202" style="position:absolute;left:5192;top:4222;width:1676;height:883" filled="f" stroked="f">
                  <v:textbox style="mso-next-textbox:#_x0000_s1097">
                    <w:txbxContent>
                      <w:p w:rsidR="004F1622" w:rsidRPr="0088660A" w:rsidRDefault="004F1622" w:rsidP="00C801E7">
                        <w:pPr>
                          <w:jc w:val="center"/>
                          <w:rPr>
                            <w:rFonts w:cs="B Zar" w:hint="cs"/>
                            <w:rtl/>
                            <w:lang w:bidi="fa-IR"/>
                          </w:rPr>
                        </w:pPr>
                        <w:r>
                          <w:rPr>
                            <w:rFonts w:cs="B Zar" w:hint="cs"/>
                            <w:rtl/>
                            <w:lang w:bidi="fa-IR"/>
                          </w:rPr>
                          <w:t>ايجاد ليست خروج كالا ازشركت</w:t>
                        </w:r>
                      </w:p>
                    </w:txbxContent>
                  </v:textbox>
                </v:shape>
              </v:group>
              <v:group id="_x0000_s1098" style="position:absolute;left:2880;top:11160;width:1980;height:1620" coordorigin="5040,3780" coordsize="1980,1620">
                <v:oval id="_x0000_s1099" style="position:absolute;left:5040;top:3780;width:1980;height:1620" filled="f" strokeweight="2.25pt"/>
                <v:shape id="_x0000_s1100" type="#_x0000_t202" style="position:absolute;left:5192;top:4222;width:1676;height:883" filled="f" stroked="f">
                  <v:textbox style="mso-next-textbox:#_x0000_s1100">
                    <w:txbxContent>
                      <w:p w:rsidR="004F1622" w:rsidRPr="0088660A" w:rsidRDefault="004F1622" w:rsidP="00C801E7">
                        <w:pPr>
                          <w:jc w:val="center"/>
                          <w:rPr>
                            <w:rFonts w:cs="B Zar" w:hint="cs"/>
                            <w:rtl/>
                            <w:lang w:bidi="fa-IR"/>
                          </w:rPr>
                        </w:pPr>
                        <w:r>
                          <w:rPr>
                            <w:rFonts w:cs="B Zar" w:hint="cs"/>
                            <w:rtl/>
                            <w:lang w:bidi="fa-IR"/>
                          </w:rPr>
                          <w:t>ثبت پرداختها</w:t>
                        </w:r>
                      </w:p>
                    </w:txbxContent>
                  </v:textbox>
                </v:shape>
              </v:group>
              <v:group id="_x0000_s1101" style="position:absolute;left:7380;top:10080;width:1980;height:1620" coordorigin="5040,3780" coordsize="1980,1620">
                <v:oval id="_x0000_s1102" style="position:absolute;left:5040;top:3780;width:1980;height:1620" filled="f" strokeweight="2.25pt"/>
                <v:shape id="_x0000_s1103" type="#_x0000_t202" style="position:absolute;left:5192;top:4222;width:1676;height:883" filled="f" stroked="f">
                  <v:textbox style="mso-next-textbox:#_x0000_s1103">
                    <w:txbxContent>
                      <w:p w:rsidR="004F1622" w:rsidRPr="0088660A" w:rsidRDefault="004F1622" w:rsidP="00C801E7">
                        <w:pPr>
                          <w:jc w:val="center"/>
                          <w:rPr>
                            <w:rFonts w:cs="B Zar" w:hint="cs"/>
                            <w:rtl/>
                            <w:lang w:bidi="fa-IR"/>
                          </w:rPr>
                        </w:pPr>
                        <w:r>
                          <w:rPr>
                            <w:rFonts w:cs="B Zar" w:hint="cs"/>
                            <w:rtl/>
                            <w:lang w:bidi="fa-IR"/>
                          </w:rPr>
                          <w:t>ايجاد صورتحساب</w:t>
                        </w:r>
                      </w:p>
                    </w:txbxContent>
                  </v:textbox>
                </v:shape>
              </v:group>
              <v:group id="_x0000_s1104" style="position:absolute;left:4500;top:5457;width:1980;height:1620" coordorigin="5040,3780" coordsize="1980,1620">
                <v:oval id="_x0000_s1105" style="position:absolute;left:5040;top:3780;width:1980;height:1620" filled="f" strokeweight="2.25pt"/>
                <v:shape id="_x0000_s1106" type="#_x0000_t202" style="position:absolute;left:5192;top:4222;width:1676;height:883" filled="f" stroked="f">
                  <v:textbox style="mso-next-textbox:#_x0000_s1106">
                    <w:txbxContent>
                      <w:p w:rsidR="004F1622" w:rsidRPr="0088660A" w:rsidRDefault="004F1622" w:rsidP="00C801E7">
                        <w:pPr>
                          <w:jc w:val="center"/>
                          <w:rPr>
                            <w:rFonts w:cs="B Zar" w:hint="cs"/>
                            <w:rtl/>
                            <w:lang w:bidi="fa-IR"/>
                          </w:rPr>
                        </w:pPr>
                        <w:r>
                          <w:rPr>
                            <w:rFonts w:cs="B Zar" w:hint="cs"/>
                            <w:rtl/>
                            <w:lang w:bidi="fa-IR"/>
                          </w:rPr>
                          <w:t>ثبت درخواست مشتري</w:t>
                        </w:r>
                      </w:p>
                    </w:txbxContent>
                  </v:textbox>
                </v:shape>
              </v:group>
            </v:group>
            <v:line id="_x0000_s1107" style="position:absolute;flip:x y" from="6480,6300" to="7560,6480" strokeweight="3pt">
              <v:stroke endarrow="block"/>
            </v:line>
            <v:line id="_x0000_s1108" style="position:absolute;flip:x" from="6660,7200" to="7920,8280" strokeweight="3pt">
              <v:stroke endarrow="block"/>
            </v:line>
            <v:line id="_x0000_s1109" style="position:absolute;flip:x" from="3600,6660" to="7560,8280" strokeweight="3pt">
              <v:stroke endarrow="block"/>
            </v:line>
            <v:line id="_x0000_s1110" style="position:absolute" from="4320,9360" to="7560,10440" strokeweight="3pt">
              <v:stroke endarrow="block"/>
            </v:line>
            <v:line id="_x0000_s1111" style="position:absolute;flip:x" from="4680,11160" to="7560,12060" strokeweight="3pt">
              <v:stroke endarrow="block"/>
            </v:line>
            <v:line id="_x0000_s1112" style="position:absolute" from="4680,12420" to="6480,13140" strokeweight="3pt">
              <v:stroke endarrow="block"/>
            </v:line>
            <w10:wrap anchorx="page"/>
          </v:group>
        </w:pict>
      </w:r>
    </w:p>
    <w:p w:rsidR="00C801E7" w:rsidRDefault="00C801E7" w:rsidP="00C801E7">
      <w:pPr>
        <w:rPr>
          <w:rFonts w:cs="B Zar" w:hint="cs"/>
          <w:b/>
          <w:bCs/>
          <w:rtl/>
          <w:lang w:bidi="fa-IR"/>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2B59D2">
      <w:pPr>
        <w:jc w:val="center"/>
        <w:rPr>
          <w:rFonts w:cs="B Zar" w:hint="cs"/>
          <w:b/>
          <w:bCs/>
          <w:rtl/>
        </w:rPr>
      </w:pPr>
    </w:p>
    <w:p w:rsidR="00C801E7" w:rsidRDefault="00C801E7" w:rsidP="00C801E7">
      <w:pPr>
        <w:rPr>
          <w:rFonts w:cs="B Zar" w:hint="cs"/>
          <w:b/>
          <w:bCs/>
          <w:rtl/>
          <w:lang w:bidi="fa-IR"/>
        </w:rPr>
      </w:pPr>
    </w:p>
    <w:p w:rsidR="00C801E7" w:rsidRDefault="00C801E7" w:rsidP="00C801E7">
      <w:pPr>
        <w:rPr>
          <w:rFonts w:cs="B Zar" w:hint="cs"/>
          <w:b/>
          <w:bCs/>
          <w:sz w:val="36"/>
          <w:szCs w:val="36"/>
          <w:rtl/>
          <w:lang w:bidi="fa-IR"/>
        </w:rPr>
      </w:pPr>
      <w:r>
        <w:rPr>
          <w:rFonts w:cs="B Zar" w:hint="cs"/>
          <w:b/>
          <w:bCs/>
          <w:noProof/>
          <w:sz w:val="32"/>
          <w:szCs w:val="32"/>
        </w:rPr>
        <w:pict>
          <v:line id="_x0000_s1067" style="position:absolute;left:0;text-align:left;flip:y;z-index:251657216" from="81pt,6.2pt" to="99pt,24.2pt" strokeweight="3pt">
            <v:stroke endarrow="block"/>
            <w10:wrap anchorx="page"/>
          </v:line>
        </w:pic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9A3ED7" w:rsidRDefault="009A3ED7" w:rsidP="00C801E7">
      <w:pPr>
        <w:rPr>
          <w:rFonts w:cs="B Zar" w:hint="cs"/>
          <w:b/>
          <w:bCs/>
          <w:sz w:val="36"/>
          <w:szCs w:val="36"/>
          <w:rtl/>
          <w:lang w:bidi="fa-IR"/>
        </w:rPr>
      </w:pPr>
    </w:p>
    <w:p w:rsidR="009A3ED7" w:rsidRDefault="009A3ED7" w:rsidP="00C801E7">
      <w:pPr>
        <w:rPr>
          <w:rFonts w:cs="B Zar" w:hint="cs"/>
          <w:b/>
          <w:bCs/>
          <w:sz w:val="36"/>
          <w:szCs w:val="36"/>
          <w:rtl/>
          <w:lang w:bidi="fa-IR"/>
        </w:rPr>
      </w:pPr>
    </w:p>
    <w:p w:rsidR="002B59D2" w:rsidRDefault="002B59D2" w:rsidP="00C801E7">
      <w:pPr>
        <w:outlineLvl w:val="1"/>
        <w:rPr>
          <w:rFonts w:cs="B Zar" w:hint="cs"/>
          <w:b/>
          <w:bCs/>
          <w:sz w:val="26"/>
          <w:szCs w:val="26"/>
          <w:rtl/>
          <w:lang w:bidi="fa-IR"/>
        </w:rPr>
      </w:pPr>
      <w:bookmarkStart w:id="65" w:name="_Toc226898073"/>
      <w:bookmarkStart w:id="66" w:name="_Toc334513504"/>
    </w:p>
    <w:p w:rsidR="00C801E7" w:rsidRPr="002B22F6" w:rsidRDefault="00C801E7" w:rsidP="00C801E7">
      <w:pPr>
        <w:outlineLvl w:val="1"/>
        <w:rPr>
          <w:rFonts w:cs="B Zar" w:hint="cs"/>
          <w:b/>
          <w:bCs/>
          <w:sz w:val="26"/>
          <w:szCs w:val="26"/>
          <w:rtl/>
          <w:lang w:bidi="fa-IR"/>
        </w:rPr>
      </w:pPr>
      <w:r w:rsidRPr="002B22F6">
        <w:rPr>
          <w:rFonts w:cs="B Zar" w:hint="cs"/>
          <w:b/>
          <w:bCs/>
          <w:sz w:val="26"/>
          <w:szCs w:val="26"/>
          <w:rtl/>
          <w:lang w:bidi="fa-IR"/>
        </w:rPr>
        <w:lastRenderedPageBreak/>
        <w:t>نمودار وضعیت موجودیتهای برنامه فروش</w:t>
      </w:r>
      <w:r w:rsidRPr="002B22F6">
        <w:rPr>
          <w:rFonts w:cs="B Zar"/>
          <w:b/>
          <w:bCs/>
          <w:noProof/>
          <w:sz w:val="26"/>
          <w:szCs w:val="26"/>
        </w:rPr>
        <w:pict>
          <v:shape id="_x0000_s1066" type="#_x0000_t202" style="position:absolute;left:0;text-align:left;margin-left:54pt;margin-top:27pt;width:315pt;height:36pt;z-index:251656192;mso-position-horizontal-relative:text;mso-position-vertical-relative:text" filled="f" stroked="f">
            <v:textbox>
              <w:txbxContent>
                <w:p w:rsidR="004F1622" w:rsidRPr="00270A56" w:rsidRDefault="004F1622" w:rsidP="00C801E7">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65"/>
      <w:bookmarkEnd w:id="66"/>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Pr="004A74A0" w:rsidRDefault="00C801E7" w:rsidP="00C801E7">
      <w:pPr>
        <w:jc w:val="lowKashida"/>
        <w:rPr>
          <w:rFonts w:cs="B Zar" w:hint="cs"/>
          <w:sz w:val="28"/>
          <w:szCs w:val="28"/>
          <w:rtl/>
          <w:lang w:bidi="fa-IR"/>
        </w:rPr>
      </w:pPr>
    </w:p>
    <w:p w:rsidR="00C801E7" w:rsidRPr="004A74A0" w:rsidRDefault="00C801E7" w:rsidP="00C801E7">
      <w:pPr>
        <w:jc w:val="lowKashida"/>
        <w:rPr>
          <w:rFonts w:hint="cs"/>
          <w:rtl/>
          <w:lang w:bidi="fa-IR"/>
        </w:rPr>
      </w:pPr>
    </w:p>
    <w:p w:rsidR="00C801E7" w:rsidRDefault="005A0760" w:rsidP="00C801E7">
      <w:pPr>
        <w:jc w:val="center"/>
        <w:rPr>
          <w:rFonts w:hint="cs"/>
          <w:rtl/>
          <w:lang w:bidi="fa-IR"/>
        </w:rPr>
      </w:pPr>
      <w:r>
        <w:rPr>
          <w:noProof/>
          <w:lang w:bidi="fa-IR"/>
        </w:rPr>
        <w:drawing>
          <wp:inline distT="0" distB="0" distL="0" distR="0">
            <wp:extent cx="5059045" cy="4857115"/>
            <wp:effectExtent l="19050" t="0" r="8255" b="0"/>
            <wp:docPr id="4" name="Picture 4"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ing4ی"/>
                    <pic:cNvPicPr>
                      <a:picLocks noChangeAspect="1" noChangeArrowheads="1"/>
                    </pic:cNvPicPr>
                  </pic:nvPicPr>
                  <pic:blipFill>
                    <a:blip r:embed="rId13" cstate="email"/>
                    <a:srcRect/>
                    <a:stretch>
                      <a:fillRect/>
                    </a:stretch>
                  </pic:blipFill>
                  <pic:spPr bwMode="auto">
                    <a:xfrm>
                      <a:off x="0" y="0"/>
                      <a:ext cx="5059045" cy="4857115"/>
                    </a:xfrm>
                    <a:prstGeom prst="rect">
                      <a:avLst/>
                    </a:prstGeom>
                    <a:noFill/>
                    <a:ln w="9525">
                      <a:noFill/>
                      <a:miter lim="800000"/>
                      <a:headEnd/>
                      <a:tailEnd/>
                    </a:ln>
                  </pic:spPr>
                </pic:pic>
              </a:graphicData>
            </a:graphic>
          </wp:inline>
        </w:drawing>
      </w: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Pr="00A25B06" w:rsidRDefault="00C801E7" w:rsidP="00A25B06">
      <w:pPr>
        <w:jc w:val="lowKashida"/>
        <w:outlineLvl w:val="0"/>
        <w:rPr>
          <w:rFonts w:cs="B Zar" w:hint="cs"/>
          <w:b/>
          <w:bCs/>
          <w:sz w:val="26"/>
          <w:szCs w:val="26"/>
          <w:rtl/>
          <w:lang w:bidi="fa-IR"/>
        </w:rPr>
      </w:pPr>
      <w:bookmarkStart w:id="67" w:name="_Toc226898074"/>
      <w:bookmarkStart w:id="68" w:name="_Toc334513505"/>
      <w:r w:rsidRPr="00A25B06">
        <w:rPr>
          <w:rFonts w:cs="B Zar" w:hint="cs"/>
          <w:b/>
          <w:bCs/>
          <w:sz w:val="26"/>
          <w:szCs w:val="26"/>
          <w:rtl/>
          <w:lang w:bidi="fa-IR"/>
        </w:rPr>
        <w:lastRenderedPageBreak/>
        <w:t xml:space="preserve">نمودار فیزیکی </w:t>
      </w:r>
      <w:r w:rsidRPr="00A25B06">
        <w:rPr>
          <w:rFonts w:cs="B Zar"/>
          <w:b/>
          <w:bCs/>
          <w:sz w:val="26"/>
          <w:szCs w:val="26"/>
          <w:lang w:bidi="fa-IR"/>
        </w:rPr>
        <w:t>DFD</w:t>
      </w:r>
      <w:r w:rsidRPr="00A25B06">
        <w:rPr>
          <w:rFonts w:cs="B Zar" w:hint="cs"/>
          <w:b/>
          <w:bCs/>
          <w:sz w:val="26"/>
          <w:szCs w:val="26"/>
          <w:rtl/>
          <w:lang w:bidi="fa-IR"/>
        </w:rPr>
        <w:t xml:space="preserve"> اولیه (سطح صفر)</w:t>
      </w:r>
      <w:bookmarkEnd w:id="67"/>
      <w:bookmarkEnd w:id="68"/>
    </w:p>
    <w:p w:rsidR="00C801E7" w:rsidRDefault="00C801E7" w:rsidP="00C801E7">
      <w:pPr>
        <w:jc w:val="center"/>
        <w:rPr>
          <w:rFonts w:cs="B Titr" w:hint="cs"/>
          <w:sz w:val="40"/>
          <w:szCs w:val="40"/>
          <w:rtl/>
          <w:lang w:bidi="fa-IR"/>
        </w:rPr>
      </w:pPr>
    </w:p>
    <w:p w:rsidR="00C801E7" w:rsidRPr="00270A56" w:rsidRDefault="00C801E7" w:rsidP="00C801E7">
      <w:pPr>
        <w:jc w:val="center"/>
        <w:rPr>
          <w:rFonts w:cs="B Titr" w:hint="cs"/>
          <w:sz w:val="40"/>
          <w:szCs w:val="40"/>
          <w:lang w:bidi="fa-IR"/>
        </w:rPr>
      </w:pPr>
    </w:p>
    <w:p w:rsidR="00C801E7" w:rsidRDefault="005A0760" w:rsidP="00C801E7">
      <w:pPr>
        <w:jc w:val="lowKashida"/>
        <w:rPr>
          <w:rFonts w:cs="B Zar" w:hint="cs"/>
          <w:sz w:val="28"/>
          <w:szCs w:val="28"/>
          <w:rtl/>
          <w:lang w:bidi="fa-IR"/>
        </w:rPr>
      </w:pPr>
      <w:r>
        <w:rPr>
          <w:rFonts w:cs="B Zar" w:hint="cs"/>
          <w:noProof/>
          <w:sz w:val="28"/>
          <w:szCs w:val="28"/>
          <w:lang w:bidi="fa-IR"/>
        </w:rPr>
        <w:drawing>
          <wp:inline distT="0" distB="0" distL="0" distR="0">
            <wp:extent cx="5320030" cy="7089775"/>
            <wp:effectExtent l="19050" t="0" r="0" b="0"/>
            <wp:docPr id="5" name="Picture 5"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ssing1"/>
                    <pic:cNvPicPr>
                      <a:picLocks noChangeAspect="1" noChangeArrowheads="1"/>
                    </pic:cNvPicPr>
                  </pic:nvPicPr>
                  <pic:blipFill>
                    <a:blip r:embed="rId14" cstate="email"/>
                    <a:srcRect/>
                    <a:stretch>
                      <a:fillRect/>
                    </a:stretch>
                  </pic:blipFill>
                  <pic:spPr bwMode="auto">
                    <a:xfrm>
                      <a:off x="0" y="0"/>
                      <a:ext cx="5320030" cy="7089775"/>
                    </a:xfrm>
                    <a:prstGeom prst="rect">
                      <a:avLst/>
                    </a:prstGeom>
                    <a:noFill/>
                    <a:ln w="9525">
                      <a:noFill/>
                      <a:miter lim="800000"/>
                      <a:headEnd/>
                      <a:tailEnd/>
                    </a:ln>
                  </pic:spPr>
                </pic:pic>
              </a:graphicData>
            </a:graphic>
          </wp:inline>
        </w:drawing>
      </w:r>
    </w:p>
    <w:p w:rsidR="00A25B06" w:rsidRPr="00E8535D" w:rsidRDefault="00A25B06" w:rsidP="00C801E7">
      <w:pPr>
        <w:jc w:val="lowKashida"/>
        <w:rPr>
          <w:rFonts w:cs="B Zar" w:hint="cs"/>
          <w:sz w:val="28"/>
          <w:szCs w:val="28"/>
          <w:rtl/>
          <w:lang w:bidi="fa-IR"/>
        </w:rPr>
      </w:pPr>
    </w:p>
    <w:p w:rsidR="00C801E7" w:rsidRDefault="00C801E7"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69" w:name="_Toc226898075"/>
      <w:bookmarkStart w:id="70" w:name="_Toc334513506"/>
      <w:r w:rsidRPr="00A25B06">
        <w:rPr>
          <w:rFonts w:cs="B Zar" w:hint="cs"/>
          <w:b/>
          <w:bCs/>
          <w:sz w:val="26"/>
          <w:szCs w:val="26"/>
          <w:rtl/>
          <w:lang w:bidi="fa-IR"/>
        </w:rPr>
        <w:lastRenderedPageBreak/>
        <w:t>مشخص نمودن محدوده سیستم</w:t>
      </w:r>
      <w:bookmarkEnd w:id="69"/>
      <w:bookmarkEnd w:id="70"/>
    </w:p>
    <w:p w:rsidR="00C801E7" w:rsidRDefault="00C801E7" w:rsidP="00C801E7">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Pr="000509B1" w:rsidRDefault="005A0760" w:rsidP="00C801E7">
      <w:pPr>
        <w:rPr>
          <w:rFonts w:cs="B Zar" w:hint="cs"/>
          <w:sz w:val="28"/>
          <w:szCs w:val="28"/>
          <w:rtl/>
          <w:lang w:bidi="fa-IR"/>
        </w:rPr>
      </w:pPr>
      <w:r>
        <w:rPr>
          <w:rFonts w:cs="B Zar" w:hint="cs"/>
          <w:noProof/>
          <w:sz w:val="28"/>
          <w:szCs w:val="28"/>
          <w:lang w:bidi="fa-IR"/>
        </w:rPr>
        <w:drawing>
          <wp:inline distT="0" distB="0" distL="0" distR="0">
            <wp:extent cx="5391150" cy="4832985"/>
            <wp:effectExtent l="19050" t="0" r="0" b="0"/>
            <wp:docPr id="6" name="Picture 6"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ddng1"/>
                    <pic:cNvPicPr>
                      <a:picLocks noChangeAspect="1" noChangeArrowheads="1"/>
                    </pic:cNvPicPr>
                  </pic:nvPicPr>
                  <pic:blipFill>
                    <a:blip r:embed="rId15" cstate="email"/>
                    <a:srcRect/>
                    <a:stretch>
                      <a:fillRect/>
                    </a:stretch>
                  </pic:blipFill>
                  <pic:spPr bwMode="auto">
                    <a:xfrm>
                      <a:off x="0" y="0"/>
                      <a:ext cx="5391150" cy="4832985"/>
                    </a:xfrm>
                    <a:prstGeom prst="rect">
                      <a:avLst/>
                    </a:prstGeom>
                    <a:noFill/>
                    <a:ln w="9525">
                      <a:noFill/>
                      <a:miter lim="800000"/>
                      <a:headEnd/>
                      <a:tailEnd/>
                    </a:ln>
                  </pic:spPr>
                </pic:pic>
              </a:graphicData>
            </a:graphic>
          </wp:inline>
        </w:drawing>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2B22F6" w:rsidRDefault="002B22F6"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71" w:name="_Toc226898076"/>
      <w:bookmarkStart w:id="72" w:name="_Toc334513507"/>
      <w:r w:rsidRPr="00A25B06">
        <w:rPr>
          <w:rFonts w:cs="B Zar" w:hint="cs"/>
          <w:b/>
          <w:bCs/>
          <w:sz w:val="26"/>
          <w:szCs w:val="26"/>
          <w:rtl/>
          <w:lang w:bidi="fa-IR"/>
        </w:rPr>
        <w:lastRenderedPageBreak/>
        <w:t>تبدیل موجودیتهای فیزیکی به فرآیندها</w:t>
      </w:r>
      <w:bookmarkEnd w:id="71"/>
      <w:bookmarkEnd w:id="72"/>
    </w:p>
    <w:p w:rsidR="00C801E7" w:rsidRPr="00695DA5" w:rsidRDefault="00C801E7" w:rsidP="00C801E7">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5A0760" w:rsidP="00C801E7">
      <w:pPr>
        <w:rPr>
          <w:rFonts w:cs="B Zar" w:hint="cs"/>
          <w:b/>
          <w:bCs/>
          <w:sz w:val="36"/>
          <w:szCs w:val="36"/>
          <w:rtl/>
          <w:lang w:bidi="fa-IR"/>
        </w:rPr>
      </w:pPr>
      <w:r>
        <w:rPr>
          <w:rFonts w:cs="B Zar" w:hint="cs"/>
          <w:b/>
          <w:bCs/>
          <w:noProof/>
          <w:sz w:val="36"/>
          <w:szCs w:val="36"/>
          <w:lang w:bidi="fa-IR"/>
        </w:rPr>
        <w:drawing>
          <wp:inline distT="0" distB="0" distL="0" distR="0">
            <wp:extent cx="5391150" cy="4559935"/>
            <wp:effectExtent l="19050" t="0" r="0" b="0"/>
            <wp:docPr id="7" name="Picture 7"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n1421g1"/>
                    <pic:cNvPicPr>
                      <a:picLocks noChangeAspect="1" noChangeArrowheads="1"/>
                    </pic:cNvPicPr>
                  </pic:nvPicPr>
                  <pic:blipFill>
                    <a:blip r:embed="rId16" cstate="email"/>
                    <a:srcRect/>
                    <a:stretch>
                      <a:fillRect/>
                    </a:stretch>
                  </pic:blipFill>
                  <pic:spPr bwMode="auto">
                    <a:xfrm>
                      <a:off x="0" y="0"/>
                      <a:ext cx="5391150" cy="4559935"/>
                    </a:xfrm>
                    <a:prstGeom prst="rect">
                      <a:avLst/>
                    </a:prstGeom>
                    <a:noFill/>
                    <a:ln w="9525">
                      <a:noFill/>
                      <a:miter lim="800000"/>
                      <a:headEnd/>
                      <a:tailEnd/>
                    </a:ln>
                  </pic:spPr>
                </pic:pic>
              </a:graphicData>
            </a:graphic>
          </wp:inline>
        </w:drawing>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73" w:name="_Toc226898077"/>
      <w:bookmarkStart w:id="74" w:name="_Toc334513508"/>
      <w:r w:rsidRPr="00A25B06">
        <w:rPr>
          <w:rFonts w:cs="B Zar" w:hint="cs"/>
          <w:b/>
          <w:bCs/>
          <w:sz w:val="26"/>
          <w:szCs w:val="26"/>
          <w:rtl/>
          <w:lang w:bidi="fa-IR"/>
        </w:rPr>
        <w:lastRenderedPageBreak/>
        <w:t>نمودار سطح زمینه ای(</w:t>
      </w:r>
      <w:r w:rsidRPr="00A25B06">
        <w:rPr>
          <w:rFonts w:cs="B Zar"/>
          <w:b/>
          <w:bCs/>
          <w:sz w:val="26"/>
          <w:szCs w:val="26"/>
          <w:lang w:bidi="fa-IR"/>
        </w:rPr>
        <w:t>DFD</w:t>
      </w:r>
      <w:r w:rsidRPr="00A25B06">
        <w:rPr>
          <w:rFonts w:cs="B Zar" w:hint="cs"/>
          <w:b/>
          <w:bCs/>
          <w:sz w:val="26"/>
          <w:szCs w:val="26"/>
          <w:rtl/>
          <w:lang w:bidi="fa-IR"/>
        </w:rPr>
        <w:t>)</w:t>
      </w:r>
      <w:bookmarkEnd w:id="73"/>
      <w:bookmarkEnd w:id="74"/>
    </w:p>
    <w:p w:rsidR="00C801E7" w:rsidRPr="003D61E2" w:rsidRDefault="00C801E7" w:rsidP="00C801E7">
      <w:pPr>
        <w:rPr>
          <w:rFonts w:cs="B Zar" w:hint="cs"/>
          <w:b/>
          <w:bCs/>
          <w:sz w:val="36"/>
          <w:szCs w:val="36"/>
          <w:rtl/>
          <w:lang w:bidi="fa-IR"/>
        </w:rPr>
      </w:pPr>
    </w:p>
    <w:p w:rsidR="00C801E7" w:rsidRDefault="005A0760" w:rsidP="00C801E7">
      <w:pPr>
        <w:jc w:val="center"/>
        <w:rPr>
          <w:rFonts w:cs="B Zar" w:hint="cs"/>
          <w:sz w:val="28"/>
          <w:szCs w:val="28"/>
          <w:rtl/>
          <w:lang w:bidi="fa-IR"/>
        </w:rPr>
      </w:pPr>
      <w:r>
        <w:rPr>
          <w:rFonts w:cs="B Zar" w:hint="cs"/>
          <w:noProof/>
          <w:sz w:val="28"/>
          <w:szCs w:val="28"/>
          <w:lang w:bidi="fa-IR"/>
        </w:rPr>
        <w:drawing>
          <wp:inline distT="0" distB="0" distL="0" distR="0">
            <wp:extent cx="5367655" cy="7398385"/>
            <wp:effectExtent l="19050" t="0" r="4445" b="0"/>
            <wp:docPr id="8" name="Picture 8"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t_2"/>
                    <pic:cNvPicPr>
                      <a:picLocks noChangeAspect="1" noChangeArrowheads="1"/>
                    </pic:cNvPicPr>
                  </pic:nvPicPr>
                  <pic:blipFill>
                    <a:blip r:embed="rId17" cstate="email"/>
                    <a:srcRect/>
                    <a:stretch>
                      <a:fillRect/>
                    </a:stretch>
                  </pic:blipFill>
                  <pic:spPr bwMode="auto">
                    <a:xfrm>
                      <a:off x="0" y="0"/>
                      <a:ext cx="5367655" cy="7398385"/>
                    </a:xfrm>
                    <a:prstGeom prst="rect">
                      <a:avLst/>
                    </a:prstGeom>
                    <a:noFill/>
                    <a:ln w="9525">
                      <a:noFill/>
                      <a:miter lim="800000"/>
                      <a:headEnd/>
                      <a:tailEnd/>
                    </a:ln>
                  </pic:spPr>
                </pic:pic>
              </a:graphicData>
            </a:graphic>
          </wp:inline>
        </w:drawing>
      </w:r>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b/>
          <w:bCs/>
          <w:sz w:val="36"/>
          <w:szCs w:val="36"/>
          <w:rtl/>
          <w:lang w:bidi="fa-IR"/>
        </w:rPr>
      </w:pPr>
    </w:p>
    <w:p w:rsidR="00C801E7" w:rsidRPr="00A25B06" w:rsidRDefault="00C801E7" w:rsidP="00C801E7">
      <w:pPr>
        <w:jc w:val="lowKashida"/>
        <w:outlineLvl w:val="1"/>
        <w:rPr>
          <w:rFonts w:cs="B Zar" w:hint="cs"/>
          <w:sz w:val="26"/>
          <w:szCs w:val="26"/>
          <w:rtl/>
          <w:lang w:bidi="fa-IR"/>
        </w:rPr>
      </w:pPr>
      <w:bookmarkStart w:id="75" w:name="_Toc226898078"/>
      <w:bookmarkStart w:id="76" w:name="_Toc334513509"/>
      <w:r w:rsidRPr="00A25B06">
        <w:rPr>
          <w:rFonts w:cs="B Zar" w:hint="cs"/>
          <w:b/>
          <w:bCs/>
          <w:sz w:val="26"/>
          <w:szCs w:val="26"/>
          <w:rtl/>
          <w:lang w:bidi="fa-IR"/>
        </w:rPr>
        <w:lastRenderedPageBreak/>
        <w:t>نمودار زمینه ای تجزیه شده به سطح یک(</w:t>
      </w:r>
      <w:r w:rsidRPr="00A25B06">
        <w:rPr>
          <w:rFonts w:cs="B Zar"/>
          <w:b/>
          <w:bCs/>
          <w:sz w:val="26"/>
          <w:szCs w:val="26"/>
          <w:lang w:bidi="fa-IR"/>
        </w:rPr>
        <w:t>DFD</w:t>
      </w:r>
      <w:r w:rsidRPr="00A25B06">
        <w:rPr>
          <w:rFonts w:cs="B Zar" w:hint="cs"/>
          <w:b/>
          <w:bCs/>
          <w:sz w:val="26"/>
          <w:szCs w:val="26"/>
          <w:rtl/>
          <w:lang w:bidi="fa-IR"/>
        </w:rPr>
        <w:t>)</w:t>
      </w:r>
      <w:bookmarkEnd w:id="75"/>
      <w:bookmarkEnd w:id="76"/>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Default="005A0760" w:rsidP="00C801E7">
      <w:pPr>
        <w:jc w:val="center"/>
        <w:rPr>
          <w:rFonts w:cs="B Zar" w:hint="cs"/>
          <w:sz w:val="28"/>
          <w:szCs w:val="28"/>
          <w:rtl/>
          <w:lang w:bidi="fa-IR"/>
        </w:rPr>
      </w:pPr>
      <w:r>
        <w:rPr>
          <w:rFonts w:cs="B Zar" w:hint="cs"/>
          <w:noProof/>
          <w:sz w:val="28"/>
          <w:szCs w:val="28"/>
          <w:lang w:bidi="fa-IR"/>
        </w:rPr>
        <w:drawing>
          <wp:inline distT="0" distB="0" distL="0" distR="0">
            <wp:extent cx="5391150" cy="6685915"/>
            <wp:effectExtent l="19050" t="0" r="0" b="0"/>
            <wp:docPr id="9" name="Picture 9"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d1"/>
                    <pic:cNvPicPr>
                      <a:picLocks noChangeAspect="1" noChangeArrowheads="1"/>
                    </pic:cNvPicPr>
                  </pic:nvPicPr>
                  <pic:blipFill>
                    <a:blip r:embed="rId18" cstate="email"/>
                    <a:srcRect/>
                    <a:stretch>
                      <a:fillRect/>
                    </a:stretch>
                  </pic:blipFill>
                  <pic:spPr bwMode="auto">
                    <a:xfrm>
                      <a:off x="0" y="0"/>
                      <a:ext cx="5391150" cy="6685915"/>
                    </a:xfrm>
                    <a:prstGeom prst="rect">
                      <a:avLst/>
                    </a:prstGeom>
                    <a:noFill/>
                    <a:ln w="9525">
                      <a:noFill/>
                      <a:miter lim="800000"/>
                      <a:headEnd/>
                      <a:tailEnd/>
                    </a:ln>
                  </pic:spPr>
                </pic:pic>
              </a:graphicData>
            </a:graphic>
          </wp:inline>
        </w:drawing>
      </w:r>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77" w:name="_Toc226898079"/>
      <w:bookmarkStart w:id="78" w:name="_Toc334513510"/>
      <w:r w:rsidRPr="00A25B06">
        <w:rPr>
          <w:rFonts w:cs="B Zar" w:hint="cs"/>
          <w:b/>
          <w:bCs/>
          <w:sz w:val="26"/>
          <w:szCs w:val="26"/>
          <w:rtl/>
          <w:lang w:bidi="fa-IR"/>
        </w:rPr>
        <w:lastRenderedPageBreak/>
        <w:t xml:space="preserve">نمودار </w:t>
      </w:r>
      <w:r w:rsidRPr="00A25B06">
        <w:rPr>
          <w:rFonts w:cs="B Zar"/>
          <w:b/>
          <w:bCs/>
          <w:sz w:val="26"/>
          <w:szCs w:val="26"/>
          <w:lang w:bidi="fa-IR"/>
        </w:rPr>
        <w:t>DFD</w:t>
      </w:r>
      <w:r w:rsidRPr="00A25B06">
        <w:rPr>
          <w:rFonts w:cs="B Zar" w:hint="cs"/>
          <w:b/>
          <w:bCs/>
          <w:sz w:val="26"/>
          <w:szCs w:val="26"/>
          <w:rtl/>
          <w:lang w:bidi="fa-IR"/>
        </w:rPr>
        <w:t xml:space="preserve"> سطح 2 مربوط به دریافت و پرداخت سطح 1</w:t>
      </w:r>
      <w:bookmarkEnd w:id="77"/>
      <w:bookmarkEnd w:id="78"/>
    </w:p>
    <w:p w:rsidR="00C801E7" w:rsidRPr="0013042B" w:rsidRDefault="00C801E7" w:rsidP="00C801E7">
      <w:pPr>
        <w:spacing w:line="288" w:lineRule="auto"/>
        <w:jc w:val="lowKashida"/>
        <w:rPr>
          <w:rFonts w:cs="B Zar" w:hint="cs"/>
          <w:b/>
          <w:bCs/>
          <w:sz w:val="28"/>
          <w:szCs w:val="28"/>
          <w:rtl/>
          <w:lang w:bidi="fa-IR"/>
        </w:rPr>
      </w:pPr>
    </w:p>
    <w:p w:rsidR="00C801E7" w:rsidRDefault="005A0760" w:rsidP="00C801E7">
      <w:pPr>
        <w:spacing w:line="288" w:lineRule="auto"/>
        <w:jc w:val="center"/>
        <w:rPr>
          <w:rFonts w:cs="B Zar" w:hint="cs"/>
          <w:b/>
          <w:bCs/>
          <w:sz w:val="28"/>
          <w:szCs w:val="28"/>
          <w:highlight w:val="lightGray"/>
          <w:rtl/>
          <w:lang w:bidi="fa-IR"/>
        </w:rPr>
      </w:pPr>
      <w:r>
        <w:rPr>
          <w:noProof/>
          <w:lang w:bidi="fa-IR"/>
        </w:rPr>
        <w:drawing>
          <wp:inline distT="0" distB="0" distL="0" distR="0">
            <wp:extent cx="5415280" cy="7006590"/>
            <wp:effectExtent l="19050" t="0" r="0" b="0"/>
            <wp:docPr id="10" name="Picture 10"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2"/>
                    <pic:cNvPicPr>
                      <a:picLocks noChangeAspect="1" noChangeArrowheads="1"/>
                    </pic:cNvPicPr>
                  </pic:nvPicPr>
                  <pic:blipFill>
                    <a:blip r:embed="rId19" cstate="email"/>
                    <a:srcRect/>
                    <a:stretch>
                      <a:fillRect/>
                    </a:stretch>
                  </pic:blipFill>
                  <pic:spPr bwMode="auto">
                    <a:xfrm>
                      <a:off x="0" y="0"/>
                      <a:ext cx="5415280" cy="7006590"/>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79" w:name="_Toc226898080"/>
      <w:bookmarkStart w:id="80" w:name="_Toc334513511"/>
      <w:r w:rsidRPr="00A25B06">
        <w:rPr>
          <w:rFonts w:cs="B Zar" w:hint="cs"/>
          <w:b/>
          <w:bCs/>
          <w:sz w:val="26"/>
          <w:szCs w:val="26"/>
          <w:rtl/>
          <w:lang w:bidi="fa-IR"/>
        </w:rPr>
        <w:lastRenderedPageBreak/>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زمینه ای مربوط به سیستم فروش</w:t>
      </w:r>
      <w:bookmarkEnd w:id="79"/>
      <w:bookmarkEnd w:id="80"/>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5A0760" w:rsidP="00C801E7">
      <w:pPr>
        <w:spacing w:line="288" w:lineRule="auto"/>
        <w:jc w:val="lowKashida"/>
        <w:rPr>
          <w:rFonts w:cs="B Zar" w:hint="cs"/>
          <w:b/>
          <w:bCs/>
          <w:sz w:val="28"/>
          <w:szCs w:val="28"/>
          <w:rtl/>
          <w:lang w:bidi="fa-IR"/>
        </w:rPr>
      </w:pPr>
      <w:r>
        <w:rPr>
          <w:noProof/>
          <w:lang w:bidi="fa-IR"/>
        </w:rPr>
        <w:drawing>
          <wp:inline distT="0" distB="0" distL="0" distR="0">
            <wp:extent cx="5415280" cy="6543040"/>
            <wp:effectExtent l="19050" t="0" r="0" b="0"/>
            <wp:docPr id="11" name="Picture 11"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3"/>
                    <pic:cNvPicPr>
                      <a:picLocks noChangeAspect="1" noChangeArrowheads="1"/>
                    </pic:cNvPicPr>
                  </pic:nvPicPr>
                  <pic:blipFill>
                    <a:blip r:embed="rId20" cstate="email"/>
                    <a:srcRect/>
                    <a:stretch>
                      <a:fillRect/>
                    </a:stretch>
                  </pic:blipFill>
                  <pic:spPr bwMode="auto">
                    <a:xfrm>
                      <a:off x="0" y="0"/>
                      <a:ext cx="5415280" cy="6543040"/>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Pr="00A25B06" w:rsidRDefault="00A25B06" w:rsidP="00C801E7">
      <w:pPr>
        <w:spacing w:line="288" w:lineRule="auto"/>
        <w:jc w:val="lowKashida"/>
        <w:rPr>
          <w:rFonts w:cs="B Zar" w:hint="cs"/>
          <w:b/>
          <w:bCs/>
          <w:sz w:val="4"/>
          <w:szCs w:val="4"/>
          <w:rtl/>
          <w:lang w:bidi="fa-IR"/>
        </w:rPr>
      </w:pPr>
    </w:p>
    <w:p w:rsidR="00C801E7" w:rsidRPr="00A25B06" w:rsidRDefault="00C801E7" w:rsidP="00C801E7">
      <w:pPr>
        <w:spacing w:line="288" w:lineRule="auto"/>
        <w:jc w:val="lowKashida"/>
        <w:rPr>
          <w:rFonts w:cs="B Zar" w:hint="cs"/>
          <w:b/>
          <w:bCs/>
          <w:sz w:val="4"/>
          <w:szCs w:val="4"/>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81" w:name="_Toc226898081"/>
      <w:bookmarkStart w:id="82" w:name="_Toc334513512"/>
      <w:r w:rsidRPr="00A25B06">
        <w:rPr>
          <w:rFonts w:cs="B Zar" w:hint="cs"/>
          <w:b/>
          <w:bCs/>
          <w:sz w:val="26"/>
          <w:szCs w:val="26"/>
          <w:rtl/>
          <w:lang w:bidi="fa-IR"/>
        </w:rPr>
        <w:lastRenderedPageBreak/>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0</w:t>
      </w:r>
      <w:r w:rsidRPr="00A25B06">
        <w:rPr>
          <w:rFonts w:cs="B Zar" w:hint="cs"/>
          <w:b/>
          <w:bCs/>
          <w:sz w:val="26"/>
          <w:szCs w:val="26"/>
          <w:rtl/>
          <w:lang w:bidi="fa-IR"/>
        </w:rPr>
        <w:t xml:space="preserve"> مربوط به سیستم فروش</w:t>
      </w:r>
      <w:bookmarkEnd w:id="81"/>
      <w:bookmarkEnd w:id="82"/>
    </w:p>
    <w:p w:rsidR="00C801E7" w:rsidRDefault="00C801E7" w:rsidP="00C801E7">
      <w:pPr>
        <w:spacing w:line="288" w:lineRule="auto"/>
        <w:jc w:val="lowKashida"/>
        <w:rPr>
          <w:rFonts w:cs="B Zar" w:hint="cs"/>
          <w:b/>
          <w:bCs/>
          <w:sz w:val="28"/>
          <w:szCs w:val="28"/>
          <w:rtl/>
          <w:lang w:bidi="fa-IR"/>
        </w:rPr>
      </w:pPr>
    </w:p>
    <w:p w:rsidR="00C801E7" w:rsidRDefault="005A0760" w:rsidP="00C801E7">
      <w:pPr>
        <w:spacing w:line="288" w:lineRule="auto"/>
        <w:jc w:val="center"/>
        <w:rPr>
          <w:rFonts w:cs="B Zar" w:hint="cs"/>
          <w:b/>
          <w:bCs/>
          <w:sz w:val="28"/>
          <w:szCs w:val="28"/>
          <w:rtl/>
          <w:lang w:bidi="fa-IR"/>
        </w:rPr>
      </w:pPr>
      <w:r>
        <w:rPr>
          <w:noProof/>
          <w:lang w:bidi="fa-IR"/>
        </w:rPr>
        <w:drawing>
          <wp:inline distT="0" distB="0" distL="0" distR="0">
            <wp:extent cx="5415280" cy="7232015"/>
            <wp:effectExtent l="19050" t="0" r="0" b="0"/>
            <wp:docPr id="12" name="Picture 12"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4"/>
                    <pic:cNvPicPr>
                      <a:picLocks noChangeAspect="1" noChangeArrowheads="1"/>
                    </pic:cNvPicPr>
                  </pic:nvPicPr>
                  <pic:blipFill>
                    <a:blip r:embed="rId21" cstate="email"/>
                    <a:srcRect/>
                    <a:stretch>
                      <a:fillRect/>
                    </a:stretch>
                  </pic:blipFill>
                  <pic:spPr bwMode="auto">
                    <a:xfrm>
                      <a:off x="0" y="0"/>
                      <a:ext cx="5415280" cy="7232015"/>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2B22F6" w:rsidRDefault="002B22F6" w:rsidP="00C801E7">
      <w:pPr>
        <w:spacing w:line="288" w:lineRule="auto"/>
        <w:jc w:val="lowKashida"/>
        <w:rPr>
          <w:rFonts w:cs="B Zar" w:hint="cs"/>
          <w:b/>
          <w:bCs/>
          <w:sz w:val="28"/>
          <w:szCs w:val="28"/>
          <w:highlight w:val="lightGray"/>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83" w:name="_Toc226898082"/>
      <w:bookmarkStart w:id="84" w:name="_Toc334513513"/>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1</w:t>
      </w:r>
      <w:r w:rsidRPr="00A25B06">
        <w:rPr>
          <w:rFonts w:cs="B Zar" w:hint="cs"/>
          <w:b/>
          <w:bCs/>
          <w:sz w:val="26"/>
          <w:szCs w:val="26"/>
          <w:rtl/>
          <w:lang w:bidi="fa-IR"/>
        </w:rPr>
        <w:t xml:space="preserve"> مربوط تحلیل ثبت سفارش</w:t>
      </w:r>
      <w:bookmarkEnd w:id="83"/>
      <w:bookmarkEnd w:id="84"/>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5A0760" w:rsidP="00C801E7">
      <w:pPr>
        <w:spacing w:line="288" w:lineRule="auto"/>
        <w:jc w:val="lowKashida"/>
        <w:rPr>
          <w:rFonts w:cs="B Zar" w:hint="cs"/>
          <w:b/>
          <w:bCs/>
          <w:sz w:val="28"/>
          <w:szCs w:val="28"/>
          <w:highlight w:val="lightGray"/>
          <w:rtl/>
          <w:lang w:bidi="fa-IR"/>
        </w:rPr>
      </w:pPr>
      <w:r>
        <w:rPr>
          <w:noProof/>
          <w:lang w:bidi="fa-IR"/>
        </w:rPr>
        <w:drawing>
          <wp:inline distT="0" distB="0" distL="0" distR="0">
            <wp:extent cx="5403215" cy="7125335"/>
            <wp:effectExtent l="19050" t="0" r="6985" b="0"/>
            <wp:docPr id="13" name="Picture 13"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5"/>
                    <pic:cNvPicPr>
                      <a:picLocks noChangeAspect="1" noChangeArrowheads="1"/>
                    </pic:cNvPicPr>
                  </pic:nvPicPr>
                  <pic:blipFill>
                    <a:blip r:embed="rId22" cstate="email"/>
                    <a:srcRect/>
                    <a:stretch>
                      <a:fillRect/>
                    </a:stretch>
                  </pic:blipFill>
                  <pic:spPr bwMode="auto">
                    <a:xfrm>
                      <a:off x="0" y="0"/>
                      <a:ext cx="5403215" cy="7125335"/>
                    </a:xfrm>
                    <a:prstGeom prst="rect">
                      <a:avLst/>
                    </a:prstGeom>
                    <a:noFill/>
                    <a:ln w="9525">
                      <a:noFill/>
                      <a:miter lim="800000"/>
                      <a:headEnd/>
                      <a:tailEnd/>
                    </a:ln>
                  </pic:spPr>
                </pic:pic>
              </a:graphicData>
            </a:graphic>
          </wp:inline>
        </w:drawing>
      </w:r>
    </w:p>
    <w:p w:rsidR="00C801E7" w:rsidRDefault="00C801E7" w:rsidP="00C801E7">
      <w:pPr>
        <w:jc w:val="center"/>
        <w:rPr>
          <w:rFonts w:cs="B Titr" w:hint="cs"/>
          <w:rtl/>
          <w:lang w:bidi="fa-IR"/>
        </w:rPr>
      </w:pPr>
    </w:p>
    <w:p w:rsidR="00C801E7" w:rsidRDefault="00C801E7" w:rsidP="00C801E7">
      <w:pPr>
        <w:jc w:val="center"/>
        <w:rPr>
          <w:rFonts w:cs="B Titr" w:hint="cs"/>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85" w:name="_Toc226898083"/>
      <w:bookmarkStart w:id="86" w:name="_Toc334513514"/>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1</w:t>
      </w:r>
      <w:r w:rsidRPr="00A25B06">
        <w:rPr>
          <w:rFonts w:cs="B Zar" w:hint="cs"/>
          <w:b/>
          <w:bCs/>
          <w:sz w:val="26"/>
          <w:szCs w:val="26"/>
          <w:rtl/>
          <w:lang w:bidi="fa-IR"/>
        </w:rPr>
        <w:t xml:space="preserve"> مربوط تحلیل ثبت پرداخت</w:t>
      </w:r>
      <w:bookmarkEnd w:id="85"/>
      <w:bookmarkEnd w:id="86"/>
    </w:p>
    <w:p w:rsidR="00C801E7" w:rsidRPr="001F13FE" w:rsidRDefault="00C801E7" w:rsidP="00C801E7">
      <w:pPr>
        <w:rPr>
          <w:rFonts w:cs="B Titr" w:hint="cs"/>
          <w:rtl/>
          <w:lang w:bidi="fa-IR"/>
        </w:rPr>
      </w:pPr>
    </w:p>
    <w:p w:rsidR="00C801E7" w:rsidRDefault="005A0760" w:rsidP="00C801E7">
      <w:pPr>
        <w:jc w:val="center"/>
        <w:rPr>
          <w:rFonts w:cs="B Titr" w:hint="cs"/>
          <w:b/>
          <w:bCs/>
          <w:sz w:val="72"/>
          <w:szCs w:val="72"/>
          <w:rtl/>
          <w:lang w:bidi="fa-IR"/>
        </w:rPr>
      </w:pPr>
      <w:r>
        <w:rPr>
          <w:noProof/>
          <w:lang w:bidi="fa-IR"/>
        </w:rPr>
        <w:drawing>
          <wp:inline distT="0" distB="0" distL="0" distR="0">
            <wp:extent cx="5415280" cy="7623810"/>
            <wp:effectExtent l="19050" t="0" r="0" b="0"/>
            <wp:docPr id="14" name="Picture 14"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6"/>
                    <pic:cNvPicPr>
                      <a:picLocks noChangeAspect="1" noChangeArrowheads="1"/>
                    </pic:cNvPicPr>
                  </pic:nvPicPr>
                  <pic:blipFill>
                    <a:blip r:embed="rId23" cstate="email"/>
                    <a:srcRect/>
                    <a:stretch>
                      <a:fillRect/>
                    </a:stretch>
                  </pic:blipFill>
                  <pic:spPr bwMode="auto">
                    <a:xfrm>
                      <a:off x="0" y="0"/>
                      <a:ext cx="5415280" cy="7623810"/>
                    </a:xfrm>
                    <a:prstGeom prst="rect">
                      <a:avLst/>
                    </a:prstGeom>
                    <a:noFill/>
                    <a:ln w="9525">
                      <a:noFill/>
                      <a:miter lim="800000"/>
                      <a:headEnd/>
                      <a:tailEnd/>
                    </a:ln>
                  </pic:spPr>
                </pic:pic>
              </a:graphicData>
            </a:graphic>
          </wp:inline>
        </w:drawing>
      </w:r>
    </w:p>
    <w:p w:rsidR="00E04153" w:rsidRDefault="00E04153"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1F51F9" w:rsidRDefault="001F51F9" w:rsidP="00EF7DBA">
      <w:pPr>
        <w:bidi w:val="0"/>
        <w:spacing w:line="288" w:lineRule="auto"/>
      </w:pPr>
    </w:p>
    <w:p w:rsidR="003861FB" w:rsidRDefault="003861FB" w:rsidP="00EF7DBA">
      <w:pPr>
        <w:bidi w:val="0"/>
        <w:spacing w:line="288" w:lineRule="auto"/>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Pr="00C4365C" w:rsidRDefault="009016AB" w:rsidP="002B22F6">
      <w:pPr>
        <w:jc w:val="both"/>
        <w:outlineLvl w:val="0"/>
        <w:rPr>
          <w:rFonts w:cs="B Zar" w:hint="cs"/>
          <w:b/>
          <w:bCs/>
          <w:sz w:val="56"/>
          <w:szCs w:val="56"/>
          <w:rtl/>
          <w:lang w:bidi="fa-IR"/>
        </w:rPr>
      </w:pPr>
      <w:bookmarkStart w:id="87" w:name="_Toc334513515"/>
      <w:r w:rsidRPr="00316F42">
        <w:rPr>
          <w:rFonts w:cs="B Zar" w:hint="cs"/>
          <w:b/>
          <w:bCs/>
          <w:sz w:val="56"/>
          <w:szCs w:val="56"/>
          <w:rtl/>
          <w:lang w:bidi="fa-IR"/>
        </w:rPr>
        <w:t xml:space="preserve">فصل </w:t>
      </w:r>
      <w:r w:rsidR="002B22F6">
        <w:rPr>
          <w:rFonts w:cs="B Zar" w:hint="cs"/>
          <w:b/>
          <w:bCs/>
          <w:sz w:val="56"/>
          <w:szCs w:val="56"/>
          <w:rtl/>
          <w:lang w:bidi="fa-IR"/>
        </w:rPr>
        <w:t>سوم:</w:t>
      </w:r>
      <w:r w:rsidRPr="00316F42">
        <w:rPr>
          <w:rFonts w:cs="B Zar" w:hint="cs"/>
          <w:b/>
          <w:bCs/>
          <w:sz w:val="56"/>
          <w:szCs w:val="56"/>
          <w:rtl/>
          <w:lang w:bidi="fa-IR"/>
        </w:rPr>
        <w:t xml:space="preserve"> </w:t>
      </w:r>
      <w:r>
        <w:rPr>
          <w:rFonts w:cs="B Zar" w:hint="cs"/>
          <w:b/>
          <w:bCs/>
          <w:sz w:val="56"/>
          <w:szCs w:val="56"/>
          <w:rtl/>
          <w:lang w:bidi="fa-IR"/>
        </w:rPr>
        <w:t xml:space="preserve">  </w:t>
      </w:r>
      <w:r w:rsidR="002417EC">
        <w:rPr>
          <w:rFonts w:cs="B Zar"/>
          <w:b/>
          <w:bCs/>
          <w:sz w:val="56"/>
          <w:szCs w:val="56"/>
          <w:lang w:bidi="fa-IR"/>
        </w:rPr>
        <w:t>SQL DataBase</w:t>
      </w:r>
      <w:bookmarkEnd w:id="87"/>
    </w:p>
    <w:p w:rsidR="009016AB" w:rsidRDefault="009016AB"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894995" w:rsidRDefault="00894995" w:rsidP="00EF7DBA">
      <w:pPr>
        <w:spacing w:line="288" w:lineRule="auto"/>
        <w:rPr>
          <w:rFonts w:hint="cs"/>
          <w:rtl/>
          <w:lang w:bidi="fa-IR"/>
        </w:rPr>
      </w:pPr>
    </w:p>
    <w:p w:rsidR="00894995" w:rsidRDefault="00894995" w:rsidP="00EF7DBA">
      <w:pPr>
        <w:spacing w:line="288" w:lineRule="auto"/>
        <w:rPr>
          <w:rFonts w:hint="cs"/>
          <w:rtl/>
          <w:lang w:bidi="fa-IR"/>
        </w:rPr>
      </w:pPr>
    </w:p>
    <w:p w:rsidR="00894995" w:rsidRDefault="00894995"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Pr="003E7D3C" w:rsidRDefault="002417EC" w:rsidP="00626C2D">
      <w:pPr>
        <w:spacing w:line="288" w:lineRule="auto"/>
        <w:outlineLvl w:val="1"/>
        <w:rPr>
          <w:rFonts w:cs="B Zar" w:hint="cs"/>
          <w:b/>
          <w:bCs/>
          <w:sz w:val="26"/>
          <w:szCs w:val="26"/>
          <w:rtl/>
          <w:lang w:bidi="fa-IR"/>
        </w:rPr>
      </w:pPr>
      <w:bookmarkStart w:id="88" w:name="_Toc334513516"/>
      <w:r w:rsidRPr="003E7D3C">
        <w:rPr>
          <w:rFonts w:cs="B Zar" w:hint="cs"/>
          <w:b/>
          <w:bCs/>
          <w:sz w:val="26"/>
          <w:szCs w:val="26"/>
          <w:rtl/>
          <w:lang w:bidi="fa-IR"/>
        </w:rPr>
        <w:t xml:space="preserve">4-1- نمودار </w:t>
      </w:r>
      <w:r w:rsidRPr="003E7D3C">
        <w:rPr>
          <w:rFonts w:cs="B Zar"/>
          <w:b/>
          <w:bCs/>
          <w:sz w:val="26"/>
          <w:szCs w:val="26"/>
          <w:lang w:bidi="fa-IR"/>
        </w:rPr>
        <w:t>ER</w:t>
      </w:r>
      <w:r w:rsidRPr="003E7D3C">
        <w:rPr>
          <w:rFonts w:cs="B Zar" w:hint="cs"/>
          <w:b/>
          <w:bCs/>
          <w:sz w:val="26"/>
          <w:szCs w:val="26"/>
          <w:rtl/>
          <w:lang w:bidi="fa-IR"/>
        </w:rPr>
        <w:t xml:space="preserve"> مربوط به ارتباط بین جداول</w:t>
      </w:r>
      <w:bookmarkEnd w:id="88"/>
    </w:p>
    <w:p w:rsidR="001E6E15" w:rsidRPr="002417EC" w:rsidRDefault="005A0760" w:rsidP="00EF7DBA">
      <w:pPr>
        <w:spacing w:line="288" w:lineRule="auto"/>
        <w:jc w:val="center"/>
        <w:rPr>
          <w:rFonts w:cs="B Zar"/>
          <w:b/>
          <w:bCs/>
          <w:sz w:val="28"/>
          <w:szCs w:val="28"/>
          <w:lang w:bidi="fa-IR"/>
        </w:rPr>
      </w:pPr>
      <w:r>
        <w:rPr>
          <w:rFonts w:cs="B Zar" w:hint="cs"/>
          <w:b/>
          <w:bCs/>
          <w:noProof/>
          <w:sz w:val="28"/>
          <w:szCs w:val="28"/>
          <w:lang w:bidi="fa-IR"/>
        </w:rPr>
        <w:drawing>
          <wp:inline distT="0" distB="0" distL="0" distR="0">
            <wp:extent cx="5023485" cy="8027670"/>
            <wp:effectExtent l="19050" t="0" r="5715" b="0"/>
            <wp:docPr id="15" name="Picture 15"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
                    <pic:cNvPicPr>
                      <a:picLocks noChangeAspect="1" noChangeArrowheads="1"/>
                    </pic:cNvPicPr>
                  </pic:nvPicPr>
                  <pic:blipFill>
                    <a:blip r:embed="rId24" cstate="email"/>
                    <a:srcRect/>
                    <a:stretch>
                      <a:fillRect/>
                    </a:stretch>
                  </pic:blipFill>
                  <pic:spPr bwMode="auto">
                    <a:xfrm>
                      <a:off x="0" y="0"/>
                      <a:ext cx="5023485" cy="8027670"/>
                    </a:xfrm>
                    <a:prstGeom prst="rect">
                      <a:avLst/>
                    </a:prstGeom>
                    <a:noFill/>
                    <a:ln w="9525">
                      <a:noFill/>
                      <a:miter lim="800000"/>
                      <a:headEnd/>
                      <a:tailEnd/>
                    </a:ln>
                  </pic:spPr>
                </pic:pic>
              </a:graphicData>
            </a:graphic>
          </wp:inline>
        </w:drawing>
      </w:r>
    </w:p>
    <w:p w:rsidR="008A6BDE" w:rsidRDefault="008A6BDE"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04079" w:rsidRPr="008F60A2" w:rsidRDefault="00404079" w:rsidP="008432DC">
      <w:pPr>
        <w:spacing w:line="760" w:lineRule="atLeast"/>
        <w:jc w:val="lowKashida"/>
        <w:outlineLvl w:val="1"/>
        <w:rPr>
          <w:rFonts w:cs="B Yagut" w:hint="cs"/>
          <w:b/>
          <w:bCs/>
          <w:sz w:val="30"/>
          <w:szCs w:val="30"/>
          <w:rtl/>
          <w:lang w:bidi="fa-IR"/>
        </w:rPr>
      </w:pPr>
      <w:bookmarkStart w:id="89" w:name="_Toc334513517"/>
      <w:r w:rsidRPr="008F60A2">
        <w:rPr>
          <w:rFonts w:cs="B Yagut" w:hint="cs"/>
          <w:b/>
          <w:bCs/>
          <w:sz w:val="30"/>
          <w:szCs w:val="30"/>
          <w:rtl/>
          <w:lang w:bidi="fa-IR"/>
        </w:rPr>
        <w:t xml:space="preserve">مروري بر </w:t>
      </w:r>
      <w:r w:rsidRPr="008F60A2">
        <w:rPr>
          <w:rFonts w:cs="B Yagut"/>
          <w:b/>
          <w:bCs/>
          <w:sz w:val="30"/>
          <w:szCs w:val="30"/>
          <w:lang w:bidi="fa-IR"/>
        </w:rPr>
        <w:t>SQL</w:t>
      </w:r>
      <w:bookmarkEnd w:id="89"/>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تاريخچه </w:t>
      </w:r>
      <w:r w:rsidRPr="008F60A2">
        <w:rPr>
          <w:rFonts w:cs="B Yagut"/>
          <w:sz w:val="28"/>
          <w:szCs w:val="28"/>
          <w:lang w:bidi="fa-IR"/>
        </w:rPr>
        <w:t>SQL</w:t>
      </w:r>
      <w:r w:rsidRPr="008F60A2">
        <w:rPr>
          <w:rFonts w:cs="B Yagut" w:hint="cs"/>
          <w:sz w:val="28"/>
          <w:szCs w:val="28"/>
          <w:rtl/>
          <w:lang w:bidi="fa-IR"/>
        </w:rPr>
        <w:t xml:space="preserve"> از لابراتوار </w:t>
      </w:r>
      <w:r w:rsidRPr="008F60A2">
        <w:rPr>
          <w:rFonts w:cs="B Yagut"/>
          <w:sz w:val="28"/>
          <w:szCs w:val="28"/>
          <w:lang w:bidi="fa-IR"/>
        </w:rPr>
        <w:t>IBM</w:t>
      </w:r>
      <w:r w:rsidRPr="008F60A2">
        <w:rPr>
          <w:rFonts w:cs="B Yagut" w:hint="cs"/>
          <w:sz w:val="28"/>
          <w:szCs w:val="28"/>
          <w:rtl/>
          <w:lang w:bidi="fa-IR"/>
        </w:rPr>
        <w:t xml:space="preserve"> در سان خوزه كاليفرنيا شروع مي‌شود. جايي كه </w:t>
      </w:r>
      <w:r w:rsidRPr="008F60A2">
        <w:rPr>
          <w:rFonts w:cs="B Yagut"/>
          <w:sz w:val="28"/>
          <w:szCs w:val="28"/>
          <w:lang w:bidi="fa-IR"/>
        </w:rPr>
        <w:t>SQL</w:t>
      </w:r>
      <w:r w:rsidRPr="008F60A2">
        <w:rPr>
          <w:rFonts w:cs="B Yagut" w:hint="cs"/>
          <w:sz w:val="28"/>
          <w:szCs w:val="28"/>
          <w:rtl/>
          <w:lang w:bidi="fa-IR"/>
        </w:rPr>
        <w:t xml:space="preserve"> در اواخر دهه </w:t>
      </w:r>
      <w:r w:rsidRPr="008F60A2">
        <w:rPr>
          <w:rFonts w:cs="B Yagut"/>
          <w:sz w:val="28"/>
          <w:szCs w:val="28"/>
          <w:lang w:bidi="fa-IR"/>
        </w:rPr>
        <w:t>1970</w:t>
      </w:r>
      <w:r w:rsidRPr="008F60A2">
        <w:rPr>
          <w:rFonts w:cs="B Yagut" w:hint="cs"/>
          <w:sz w:val="28"/>
          <w:szCs w:val="28"/>
          <w:rtl/>
          <w:lang w:bidi="fa-IR"/>
        </w:rPr>
        <w:t xml:space="preserve"> ميلادي شكل گرفت.</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كلمه </w:t>
      </w:r>
      <w:r w:rsidRPr="008F60A2">
        <w:rPr>
          <w:rFonts w:cs="B Yagut"/>
          <w:sz w:val="28"/>
          <w:szCs w:val="28"/>
          <w:lang w:bidi="fa-IR"/>
        </w:rPr>
        <w:t>SQL</w:t>
      </w:r>
      <w:r w:rsidRPr="008F60A2">
        <w:rPr>
          <w:rFonts w:cs="B Yagut" w:hint="cs"/>
          <w:sz w:val="28"/>
          <w:szCs w:val="28"/>
          <w:rtl/>
          <w:lang w:bidi="fa-IR"/>
        </w:rPr>
        <w:t xml:space="preserve"> برگرفته از حروف اول كلمات </w:t>
      </w:r>
      <w:r w:rsidRPr="008F60A2">
        <w:rPr>
          <w:rFonts w:cs="B Yagut"/>
          <w:sz w:val="28"/>
          <w:szCs w:val="28"/>
          <w:lang w:bidi="fa-IR"/>
        </w:rPr>
        <w:t>Structuted Query Language</w:t>
      </w:r>
      <w:r w:rsidRPr="008F60A2">
        <w:rPr>
          <w:rFonts w:cs="B Yagut" w:hint="cs"/>
          <w:sz w:val="28"/>
          <w:szCs w:val="28"/>
          <w:rtl/>
          <w:lang w:bidi="fa-IR"/>
        </w:rPr>
        <w:t xml:space="preserve"> ساخته شده و اغلب اوقات اشاره به '</w:t>
      </w:r>
      <w:r w:rsidRPr="008F60A2">
        <w:rPr>
          <w:rFonts w:cs="B Yagut"/>
          <w:sz w:val="28"/>
          <w:szCs w:val="28"/>
          <w:lang w:bidi="fa-IR"/>
        </w:rPr>
        <w:t>sequel</w:t>
      </w:r>
      <w:r w:rsidRPr="008F60A2">
        <w:rPr>
          <w:rFonts w:cs="B Yagut" w:hint="cs"/>
          <w:sz w:val="28"/>
          <w:szCs w:val="28"/>
          <w:rtl/>
          <w:lang w:bidi="fa-IR"/>
        </w:rPr>
        <w:t>' مي‌‍‌كند.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اين زبان ابتدا براي محصول </w:t>
      </w:r>
      <w:r w:rsidRPr="008F60A2">
        <w:rPr>
          <w:rFonts w:cs="B Yagut"/>
          <w:sz w:val="28"/>
          <w:szCs w:val="28"/>
          <w:lang w:bidi="fa-IR"/>
        </w:rPr>
        <w:t>DB2</w:t>
      </w:r>
      <w:r w:rsidRPr="008F60A2">
        <w:rPr>
          <w:rFonts w:cs="B Yagut" w:hint="cs"/>
          <w:sz w:val="28"/>
          <w:szCs w:val="28"/>
          <w:rtl/>
          <w:lang w:bidi="fa-IR"/>
        </w:rPr>
        <w:t xml:space="preserve"> شركت </w:t>
      </w:r>
      <w:r w:rsidRPr="008F60A2">
        <w:rPr>
          <w:rFonts w:cs="B Yagut"/>
          <w:sz w:val="28"/>
          <w:szCs w:val="28"/>
          <w:lang w:bidi="fa-IR"/>
        </w:rPr>
        <w:t>IBM</w:t>
      </w:r>
      <w:r w:rsidRPr="008F60A2">
        <w:rPr>
          <w:rFonts w:cs="B Yagut" w:hint="cs"/>
          <w:sz w:val="28"/>
          <w:szCs w:val="28"/>
          <w:rtl/>
          <w:lang w:bidi="fa-IR"/>
        </w:rPr>
        <w:t xml:space="preserve"> (يك سيستم مديريت پايگاه داده‌اي رابطه‌اي يا </w:t>
      </w:r>
      <w:r w:rsidRPr="008F60A2">
        <w:rPr>
          <w:rFonts w:cs="B Yagut"/>
          <w:sz w:val="28"/>
          <w:szCs w:val="28"/>
          <w:lang w:bidi="fa-IR"/>
        </w:rPr>
        <w:t>RDBMS</w:t>
      </w:r>
      <w:r w:rsidRPr="008F60A2">
        <w:rPr>
          <w:rFonts w:cs="B Yagut" w:hint="cs"/>
          <w:sz w:val="28"/>
          <w:szCs w:val="28"/>
          <w:rtl/>
          <w:lang w:bidi="fa-IR"/>
        </w:rPr>
        <w:t xml:space="preserve"> كه امروزه نيز براي بعضي محيط‌ها فروخته مي‌شود، طراحي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در واقع </w:t>
      </w:r>
      <w:r w:rsidRPr="008F60A2">
        <w:rPr>
          <w:rFonts w:cs="B Yagut"/>
          <w:sz w:val="28"/>
          <w:szCs w:val="28"/>
          <w:lang w:bidi="fa-IR"/>
        </w:rPr>
        <w:t>SQL</w:t>
      </w:r>
      <w:r w:rsidRPr="008F60A2">
        <w:rPr>
          <w:rFonts w:cs="B Yagut" w:hint="cs"/>
          <w:sz w:val="28"/>
          <w:szCs w:val="28"/>
          <w:rtl/>
          <w:lang w:bidi="fa-IR"/>
        </w:rPr>
        <w:t xml:space="preserve"> امكان </w:t>
      </w:r>
      <w:r w:rsidRPr="008F60A2">
        <w:rPr>
          <w:rFonts w:cs="B Yagut"/>
          <w:sz w:val="28"/>
          <w:szCs w:val="28"/>
          <w:lang w:bidi="fa-IR"/>
        </w:rPr>
        <w:t>RDBMS</w:t>
      </w:r>
      <w:r w:rsidRPr="008F60A2">
        <w:rPr>
          <w:rFonts w:cs="B Yagut" w:hint="cs"/>
          <w:sz w:val="28"/>
          <w:szCs w:val="28"/>
          <w:rtl/>
          <w:lang w:bidi="fa-IR"/>
        </w:rPr>
        <w:t xml:space="preserve"> را فراهم مي‌آورد. </w:t>
      </w:r>
      <w:r w:rsidRPr="008F60A2">
        <w:rPr>
          <w:rFonts w:cs="B Yagut"/>
          <w:sz w:val="28"/>
          <w:szCs w:val="28"/>
          <w:lang w:bidi="fa-IR"/>
        </w:rPr>
        <w:t>SQL</w:t>
      </w:r>
      <w:r w:rsidRPr="008F60A2">
        <w:rPr>
          <w:rFonts w:cs="B Yagut" w:hint="cs"/>
          <w:sz w:val="28"/>
          <w:szCs w:val="28"/>
          <w:rtl/>
          <w:lang w:bidi="fa-IR"/>
        </w:rPr>
        <w:t xml:space="preserve"> يك زبان غير روالمند مي‌باشد، بر خلاف زبان‌هاي روانمند يا زبان‌هاي نسل سوم (</w:t>
      </w:r>
      <w:r w:rsidRPr="008F60A2">
        <w:rPr>
          <w:rFonts w:cs="B Yagut"/>
          <w:sz w:val="28"/>
          <w:szCs w:val="28"/>
          <w:lang w:bidi="fa-IR"/>
        </w:rPr>
        <w:t>3 GLs</w:t>
      </w:r>
      <w:r w:rsidRPr="008F60A2">
        <w:rPr>
          <w:rFonts w:cs="B Yagut" w:hint="cs"/>
          <w:sz w:val="28"/>
          <w:szCs w:val="28"/>
          <w:rtl/>
          <w:lang w:bidi="fa-IR"/>
        </w:rPr>
        <w:t xml:space="preserve">) مثل كوبول و </w:t>
      </w:r>
      <w:r w:rsidRPr="008F60A2">
        <w:rPr>
          <w:rFonts w:cs="B Yagut"/>
          <w:sz w:val="28"/>
          <w:szCs w:val="28"/>
          <w:lang w:bidi="fa-IR"/>
        </w:rPr>
        <w:t>C</w:t>
      </w:r>
      <w:r w:rsidRPr="008F60A2">
        <w:rPr>
          <w:rFonts w:cs="B Yagut" w:hint="cs"/>
          <w:sz w:val="28"/>
          <w:szCs w:val="28"/>
          <w:rtl/>
          <w:lang w:bidi="fa-IR"/>
        </w:rPr>
        <w:t xml:space="preserve"> كه در آن زمانها ايجاد شده بودند.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تذكر ـ غير روانمند يعني چه به جاي چگونه، بطور مثــال </w:t>
      </w:r>
      <w:r w:rsidRPr="008F60A2">
        <w:rPr>
          <w:rFonts w:cs="B Yagut"/>
          <w:sz w:val="28"/>
          <w:szCs w:val="28"/>
          <w:lang w:bidi="fa-IR"/>
        </w:rPr>
        <w:t>SQL</w:t>
      </w:r>
      <w:r w:rsidRPr="008F60A2">
        <w:rPr>
          <w:rFonts w:cs="B Yagut" w:hint="cs"/>
          <w:sz w:val="28"/>
          <w:szCs w:val="28"/>
          <w:rtl/>
          <w:lang w:bidi="fa-IR"/>
        </w:rPr>
        <w:t xml:space="preserve"> مي‌گويد كه داده‌ها بايد ذخيره، حذف، اضافه يا بازيابي شوند بدون آنكه به چگونگي انجام آنها كاري داشته باشد.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ويژگي مهمي كه باعث تفاوت بين </w:t>
      </w:r>
      <w:r w:rsidRPr="008F60A2">
        <w:rPr>
          <w:rFonts w:cs="B Yagut"/>
          <w:sz w:val="28"/>
          <w:szCs w:val="28"/>
          <w:lang w:bidi="fa-IR"/>
        </w:rPr>
        <w:t>DBMS</w:t>
      </w:r>
      <w:r w:rsidRPr="008F60A2">
        <w:rPr>
          <w:rFonts w:cs="B Yagut" w:hint="cs"/>
          <w:sz w:val="28"/>
          <w:szCs w:val="28"/>
          <w:rtl/>
          <w:lang w:bidi="fa-IR"/>
        </w:rPr>
        <w:t xml:space="preserve"> و </w:t>
      </w:r>
      <w:r w:rsidRPr="008F60A2">
        <w:rPr>
          <w:rFonts w:cs="B Yagut"/>
          <w:sz w:val="28"/>
          <w:szCs w:val="28"/>
          <w:lang w:bidi="fa-IR"/>
        </w:rPr>
        <w:t>RDBMS</w:t>
      </w:r>
      <w:r w:rsidRPr="008F60A2">
        <w:rPr>
          <w:rFonts w:cs="B Yagut" w:hint="cs"/>
          <w:sz w:val="28"/>
          <w:szCs w:val="28"/>
          <w:rtl/>
          <w:lang w:bidi="fa-IR"/>
        </w:rPr>
        <w:t xml:space="preserve"> مي‌گردد، آن است كه يك </w:t>
      </w:r>
      <w:r w:rsidRPr="008F60A2">
        <w:rPr>
          <w:rFonts w:cs="B Yagut"/>
          <w:sz w:val="28"/>
          <w:szCs w:val="28"/>
          <w:lang w:bidi="fa-IR"/>
        </w:rPr>
        <w:t>RDBMS</w:t>
      </w:r>
      <w:r w:rsidRPr="008F60A2">
        <w:rPr>
          <w:rFonts w:cs="B Yagut" w:hint="cs"/>
          <w:sz w:val="28"/>
          <w:szCs w:val="28"/>
          <w:rtl/>
          <w:lang w:bidi="fa-IR"/>
        </w:rPr>
        <w:t xml:space="preserve"> از يك زبان مبتني بر مجموعه‌ها استفاده مي‌كند. در اكثر </w:t>
      </w:r>
      <w:r w:rsidRPr="008F60A2">
        <w:rPr>
          <w:rFonts w:cs="B Yagut"/>
          <w:sz w:val="28"/>
          <w:szCs w:val="28"/>
          <w:lang w:bidi="fa-IR"/>
        </w:rPr>
        <w:t>RDBMS</w:t>
      </w:r>
      <w:r w:rsidRPr="008F60A2">
        <w:rPr>
          <w:rFonts w:cs="B Yagut" w:hint="cs"/>
          <w:sz w:val="28"/>
          <w:szCs w:val="28"/>
          <w:rtl/>
          <w:lang w:bidi="fa-IR"/>
        </w:rPr>
        <w:t xml:space="preserve"> ها اين زبان، زبان </w:t>
      </w:r>
      <w:r w:rsidRPr="008F60A2">
        <w:rPr>
          <w:rFonts w:cs="B Yagut"/>
          <w:sz w:val="28"/>
          <w:szCs w:val="28"/>
          <w:lang w:bidi="fa-IR"/>
        </w:rPr>
        <w:t>SQL</w:t>
      </w:r>
      <w:r w:rsidRPr="008F60A2">
        <w:rPr>
          <w:rFonts w:cs="B Yagut" w:hint="cs"/>
          <w:sz w:val="28"/>
          <w:szCs w:val="28"/>
          <w:rtl/>
          <w:lang w:bidi="fa-IR"/>
        </w:rPr>
        <w:t xml:space="preserve"> است. در نتيجه </w:t>
      </w:r>
      <w:r w:rsidRPr="008F60A2">
        <w:rPr>
          <w:rFonts w:cs="B Yagut"/>
          <w:sz w:val="28"/>
          <w:szCs w:val="28"/>
          <w:lang w:bidi="fa-IR"/>
        </w:rPr>
        <w:t>SQL</w:t>
      </w:r>
      <w:r w:rsidRPr="008F60A2">
        <w:rPr>
          <w:rFonts w:cs="B Yagut" w:hint="cs"/>
          <w:sz w:val="28"/>
          <w:szCs w:val="28"/>
          <w:rtl/>
          <w:lang w:bidi="fa-IR"/>
        </w:rPr>
        <w:t xml:space="preserve"> زبان مبتني بر مجموعه‌ها است.</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SQL</w:t>
      </w:r>
      <w:r w:rsidRPr="008F60A2">
        <w:rPr>
          <w:rFonts w:cs="B Yagut" w:hint="cs"/>
          <w:sz w:val="28"/>
          <w:szCs w:val="28"/>
          <w:rtl/>
          <w:lang w:bidi="fa-IR"/>
        </w:rPr>
        <w:t xml:space="preserve">، يك زبان كامپيوتري مبتني بر استاندارد </w:t>
      </w:r>
      <w:r w:rsidRPr="008F60A2">
        <w:rPr>
          <w:rFonts w:cs="B Yagut"/>
          <w:sz w:val="28"/>
          <w:szCs w:val="28"/>
          <w:lang w:bidi="fa-IR"/>
        </w:rPr>
        <w:t>(</w:t>
      </w:r>
      <w:r w:rsidRPr="008F60A2">
        <w:rPr>
          <w:rFonts w:cs="B Yagut"/>
          <w:lang w:bidi="fa-IR"/>
        </w:rPr>
        <w:t>American National Standards Institute</w:t>
      </w:r>
      <w:r w:rsidRPr="008F60A2">
        <w:rPr>
          <w:rFonts w:cs="B Yagut"/>
          <w:sz w:val="28"/>
          <w:szCs w:val="28"/>
          <w:lang w:bidi="fa-IR"/>
        </w:rPr>
        <w:t>) ANSI</w:t>
      </w:r>
      <w:r w:rsidRPr="008F60A2">
        <w:rPr>
          <w:rFonts w:cs="B Yagut" w:hint="cs"/>
          <w:sz w:val="28"/>
          <w:szCs w:val="28"/>
          <w:rtl/>
          <w:lang w:bidi="fa-IR"/>
        </w:rPr>
        <w:t xml:space="preserve">  براي بازيابي و بروز رساني داده‌ها در يك پايگاه داده‌اي مي‌باشد و با برنامه‌هاي </w:t>
      </w:r>
      <w:r w:rsidRPr="008F60A2">
        <w:rPr>
          <w:rFonts w:cs="B Yagut" w:hint="cs"/>
          <w:sz w:val="28"/>
          <w:szCs w:val="28"/>
          <w:rtl/>
          <w:lang w:bidi="fa-IR"/>
        </w:rPr>
        <w:lastRenderedPageBreak/>
        <w:t xml:space="preserve">پايگاه داده‌هايي مانند </w:t>
      </w:r>
      <w:r w:rsidRPr="008F60A2">
        <w:rPr>
          <w:rFonts w:cs="B Yagut"/>
          <w:sz w:val="28"/>
          <w:szCs w:val="28"/>
          <w:lang w:bidi="fa-IR"/>
        </w:rPr>
        <w:t>MS Access</w:t>
      </w:r>
      <w:r w:rsidRPr="008F60A2">
        <w:rPr>
          <w:rFonts w:cs="B Yagut" w:hint="cs"/>
          <w:sz w:val="28"/>
          <w:szCs w:val="28"/>
          <w:rtl/>
          <w:lang w:bidi="fa-IR"/>
        </w:rPr>
        <w:t xml:space="preserve"> ، </w:t>
      </w:r>
      <w:r w:rsidRPr="008F60A2">
        <w:rPr>
          <w:rFonts w:cs="B Yagut"/>
          <w:sz w:val="28"/>
          <w:szCs w:val="28"/>
          <w:lang w:bidi="fa-IR"/>
        </w:rPr>
        <w:t>DB2</w:t>
      </w:r>
      <w:r w:rsidRPr="008F60A2">
        <w:rPr>
          <w:rFonts w:cs="B Yagut" w:hint="cs"/>
          <w:sz w:val="28"/>
          <w:szCs w:val="28"/>
          <w:rtl/>
          <w:lang w:bidi="fa-IR"/>
        </w:rPr>
        <w:t xml:space="preserve"> ، </w:t>
      </w:r>
      <w:r w:rsidRPr="008F60A2">
        <w:rPr>
          <w:rFonts w:cs="B Yagut"/>
          <w:sz w:val="28"/>
          <w:szCs w:val="28"/>
          <w:lang w:bidi="fa-IR"/>
        </w:rPr>
        <w:t>MS SQL Server</w:t>
      </w:r>
      <w:r w:rsidRPr="008F60A2">
        <w:rPr>
          <w:rFonts w:cs="B Yagut" w:hint="cs"/>
          <w:sz w:val="28"/>
          <w:szCs w:val="28"/>
          <w:rtl/>
          <w:lang w:bidi="fa-IR"/>
        </w:rPr>
        <w:t xml:space="preserve"> ،</w:t>
      </w:r>
      <w:r w:rsidRPr="008F60A2">
        <w:rPr>
          <w:rFonts w:cs="B Yagut"/>
          <w:sz w:val="28"/>
          <w:szCs w:val="28"/>
          <w:lang w:bidi="fa-IR"/>
        </w:rPr>
        <w:t xml:space="preserve"> Oracle</w:t>
      </w:r>
      <w:r w:rsidRPr="008F60A2">
        <w:rPr>
          <w:rFonts w:cs="B Yagut" w:hint="cs"/>
          <w:sz w:val="28"/>
          <w:szCs w:val="28"/>
          <w:rtl/>
          <w:lang w:bidi="fa-IR"/>
        </w:rPr>
        <w:t xml:space="preserve">، </w:t>
      </w:r>
      <w:r w:rsidRPr="008F60A2">
        <w:rPr>
          <w:rFonts w:cs="B Yagut"/>
          <w:sz w:val="28"/>
          <w:szCs w:val="28"/>
          <w:lang w:bidi="fa-IR"/>
        </w:rPr>
        <w:t>Sybase</w:t>
      </w:r>
      <w:r w:rsidRPr="008F60A2">
        <w:rPr>
          <w:rFonts w:cs="B Yagut" w:hint="cs"/>
          <w:sz w:val="28"/>
          <w:szCs w:val="28"/>
          <w:rtl/>
          <w:lang w:bidi="fa-IR"/>
        </w:rPr>
        <w:t xml:space="preserve"> و ... كار مي‌كند.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از طريق </w:t>
      </w:r>
      <w:r w:rsidRPr="008F60A2">
        <w:rPr>
          <w:rFonts w:cs="B Yagut"/>
          <w:sz w:val="28"/>
          <w:szCs w:val="28"/>
          <w:lang w:bidi="fa-IR"/>
        </w:rPr>
        <w:t>SQL</w:t>
      </w:r>
      <w:r w:rsidRPr="008F60A2">
        <w:rPr>
          <w:rFonts w:cs="B Yagut" w:hint="cs"/>
          <w:sz w:val="28"/>
          <w:szCs w:val="28"/>
          <w:rtl/>
          <w:lang w:bidi="fa-IR"/>
        </w:rPr>
        <w:t>، يك برنامه نويس يا گرداننده داده‌ها مي‌تواند كارهاي زير را انجام دهد: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تغيير ساختار يك پايگاه داده‌اي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تغيير مشخصات امنيتي سيستم</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امكان اعطاي اجازه دسترسي كاربران به پايگاه داده‌اي يا جداول</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پرس و جو از يك پايگاه داده‌اي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استفاده از </w:t>
      </w:r>
      <w:r w:rsidRPr="008F60A2">
        <w:rPr>
          <w:rFonts w:cs="B Yagut"/>
          <w:sz w:val="28"/>
          <w:szCs w:val="28"/>
          <w:lang w:bidi="fa-IR"/>
        </w:rPr>
        <w:t>SQL</w:t>
      </w:r>
      <w:r w:rsidRPr="008F60A2">
        <w:rPr>
          <w:rFonts w:cs="B Yagut" w:hint="cs"/>
          <w:sz w:val="28"/>
          <w:szCs w:val="28"/>
          <w:rtl/>
          <w:lang w:bidi="fa-IR"/>
        </w:rPr>
        <w:t xml:space="preserve"> و پايگاه داده‌اي رابطه‌اي نيز از مهمترين اقدامات انجام شده در جهت توسعه كاربرد </w:t>
      </w:r>
      <w:r w:rsidRPr="008F60A2">
        <w:rPr>
          <w:rFonts w:cs="B Yagut"/>
          <w:sz w:val="28"/>
          <w:szCs w:val="28"/>
          <w:lang w:bidi="fa-IR"/>
        </w:rPr>
        <w:t>Client/Server</w:t>
      </w:r>
      <w:r w:rsidRPr="008F60A2">
        <w:rPr>
          <w:rFonts w:cs="B Yagut" w:hint="cs"/>
          <w:sz w:val="28"/>
          <w:szCs w:val="28"/>
          <w:rtl/>
          <w:lang w:bidi="fa-IR"/>
        </w:rPr>
        <w:t xml:space="preserve"> مي‌باشد.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SQL</w:t>
      </w:r>
      <w:r w:rsidRPr="008F60A2">
        <w:rPr>
          <w:rFonts w:cs="B Yagut" w:hint="cs"/>
          <w:sz w:val="28"/>
          <w:szCs w:val="28"/>
          <w:rtl/>
          <w:lang w:bidi="fa-IR"/>
        </w:rPr>
        <w:t xml:space="preserve"> بطور كلي شامل دو گروه از جملات مي‌باشد:</w:t>
      </w:r>
    </w:p>
    <w:p w:rsidR="00404079" w:rsidRPr="008F60A2" w:rsidRDefault="00404079" w:rsidP="00404079">
      <w:pPr>
        <w:numPr>
          <w:ilvl w:val="0"/>
          <w:numId w:val="24"/>
        </w:numPr>
        <w:spacing w:line="760" w:lineRule="atLeast"/>
        <w:jc w:val="lowKashida"/>
        <w:rPr>
          <w:rFonts w:cs="B Yagut" w:hint="cs"/>
          <w:sz w:val="28"/>
          <w:szCs w:val="28"/>
          <w:rtl/>
          <w:lang w:bidi="fa-IR"/>
        </w:rPr>
      </w:pPr>
      <w:r w:rsidRPr="008F60A2">
        <w:rPr>
          <w:rFonts w:cs="B Yagut" w:hint="cs"/>
          <w:sz w:val="28"/>
          <w:szCs w:val="28"/>
          <w:rtl/>
          <w:lang w:bidi="fa-IR"/>
        </w:rPr>
        <w:t>جملات پردازش داده‌ها (</w:t>
      </w:r>
      <w:r w:rsidRPr="008F60A2">
        <w:rPr>
          <w:rFonts w:cs="B Yagut"/>
          <w:sz w:val="28"/>
          <w:szCs w:val="28"/>
          <w:lang w:bidi="fa-IR"/>
        </w:rPr>
        <w:t>DML</w:t>
      </w:r>
      <w:r w:rsidRPr="008F60A2">
        <w:rPr>
          <w:rFonts w:cs="B Yagut" w:hint="cs"/>
          <w:sz w:val="28"/>
          <w:szCs w:val="28"/>
          <w:rtl/>
          <w:lang w:bidi="fa-IR"/>
        </w:rPr>
        <w:t>)</w:t>
      </w:r>
    </w:p>
    <w:p w:rsidR="00404079" w:rsidRPr="008F60A2" w:rsidRDefault="00404079" w:rsidP="00404079">
      <w:pPr>
        <w:numPr>
          <w:ilvl w:val="0"/>
          <w:numId w:val="24"/>
        </w:numPr>
        <w:spacing w:line="760" w:lineRule="atLeast"/>
        <w:jc w:val="lowKashida"/>
        <w:rPr>
          <w:rFonts w:cs="B Yagut" w:hint="cs"/>
          <w:sz w:val="28"/>
          <w:szCs w:val="28"/>
          <w:lang w:bidi="fa-IR"/>
        </w:rPr>
      </w:pPr>
      <w:r w:rsidRPr="008F60A2">
        <w:rPr>
          <w:rFonts w:cs="B Yagut" w:hint="cs"/>
          <w:sz w:val="28"/>
          <w:szCs w:val="28"/>
          <w:rtl/>
          <w:lang w:bidi="fa-IR"/>
        </w:rPr>
        <w:t>جملات تعريف داده‌ها (</w:t>
      </w:r>
      <w:r w:rsidRPr="008F60A2">
        <w:rPr>
          <w:rFonts w:cs="B Yagut"/>
          <w:sz w:val="28"/>
          <w:szCs w:val="28"/>
          <w:lang w:bidi="fa-IR"/>
        </w:rPr>
        <w:t>DDL</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جملات پردازش داده‌ها (</w:t>
      </w:r>
      <w:r w:rsidRPr="008F60A2">
        <w:rPr>
          <w:rFonts w:cs="B Yagut"/>
          <w:sz w:val="28"/>
          <w:szCs w:val="28"/>
          <w:lang w:bidi="fa-IR"/>
        </w:rPr>
        <w:t>DML</w:t>
      </w:r>
      <w:r w:rsidRPr="008F60A2">
        <w:rPr>
          <w:rFonts w:cs="B Yagut" w:hint="cs"/>
          <w:sz w:val="28"/>
          <w:szCs w:val="28"/>
          <w:rtl/>
          <w:lang w:bidi="fa-IR"/>
        </w:rPr>
        <w:t>) شامل عبارات زير مي‌باشند:</w:t>
      </w:r>
    </w:p>
    <w:p w:rsidR="00404079" w:rsidRPr="008F60A2" w:rsidRDefault="00404079" w:rsidP="00404079">
      <w:pPr>
        <w:spacing w:line="760" w:lineRule="atLeast"/>
        <w:jc w:val="right"/>
        <w:rPr>
          <w:rFonts w:cs="B Yagut" w:hint="cs"/>
          <w:b/>
          <w:bCs/>
          <w:sz w:val="28"/>
          <w:szCs w:val="28"/>
          <w:rtl/>
          <w:lang w:bidi="fa-IR"/>
        </w:rPr>
      </w:pPr>
      <w:r w:rsidRPr="008F60A2">
        <w:rPr>
          <w:rFonts w:cs="B Yagut" w:hint="cs"/>
          <w:sz w:val="34"/>
          <w:szCs w:val="34"/>
          <w:lang w:bidi="fa-IR"/>
        </w:rPr>
        <w:sym w:font="Wingdings 2" w:char="F0B6"/>
      </w:r>
      <w:r w:rsidRPr="008F60A2">
        <w:rPr>
          <w:rFonts w:cs="B Yagut" w:hint="cs"/>
          <w:sz w:val="28"/>
          <w:szCs w:val="28"/>
          <w:rtl/>
          <w:lang w:bidi="fa-IR"/>
        </w:rPr>
        <w:t xml:space="preserve"> </w:t>
      </w:r>
      <w:r w:rsidRPr="008F60A2">
        <w:rPr>
          <w:rFonts w:cs="B Yagut"/>
          <w:b/>
          <w:bCs/>
          <w:sz w:val="28"/>
          <w:szCs w:val="28"/>
          <w:lang w:bidi="fa-IR"/>
        </w:rPr>
        <w:t>INSERT</w:t>
      </w:r>
    </w:p>
    <w:p w:rsidR="00404079" w:rsidRPr="008F60A2" w:rsidRDefault="00404079" w:rsidP="00404079">
      <w:pPr>
        <w:spacing w:line="760" w:lineRule="atLeast"/>
        <w:jc w:val="right"/>
        <w:rPr>
          <w:rFonts w:cs="B Yagut" w:hint="cs"/>
          <w:b/>
          <w:bCs/>
          <w:sz w:val="28"/>
          <w:szCs w:val="28"/>
          <w:rtl/>
          <w:lang w:bidi="fa-IR"/>
        </w:rPr>
      </w:pPr>
      <w:r w:rsidRPr="008F60A2">
        <w:rPr>
          <w:rFonts w:cs="B Yagut" w:hint="cs"/>
          <w:b/>
          <w:bCs/>
          <w:sz w:val="34"/>
          <w:szCs w:val="34"/>
          <w:lang w:bidi="fa-IR"/>
        </w:rPr>
        <w:sym w:font="Wingdings 2" w:char="F0B6"/>
      </w:r>
      <w:r w:rsidRPr="008F60A2">
        <w:rPr>
          <w:rFonts w:cs="B Yagut" w:hint="cs"/>
          <w:b/>
          <w:bCs/>
          <w:sz w:val="34"/>
          <w:szCs w:val="34"/>
          <w:rtl/>
          <w:lang w:bidi="fa-IR"/>
        </w:rPr>
        <w:t xml:space="preserve"> </w:t>
      </w:r>
      <w:r w:rsidRPr="008F60A2">
        <w:rPr>
          <w:rFonts w:cs="B Yagut"/>
          <w:b/>
          <w:bCs/>
          <w:sz w:val="28"/>
          <w:szCs w:val="28"/>
          <w:lang w:bidi="fa-IR"/>
        </w:rPr>
        <w:t>DELETE</w:t>
      </w:r>
    </w:p>
    <w:p w:rsidR="00404079" w:rsidRPr="008F60A2" w:rsidRDefault="00404079" w:rsidP="00404079">
      <w:pPr>
        <w:spacing w:line="760" w:lineRule="atLeast"/>
        <w:jc w:val="right"/>
        <w:rPr>
          <w:rFonts w:cs="B Yagut" w:hint="cs"/>
          <w:sz w:val="28"/>
          <w:szCs w:val="28"/>
          <w:rtl/>
          <w:lang w:bidi="fa-IR"/>
        </w:rPr>
      </w:pPr>
      <w:r w:rsidRPr="008F60A2">
        <w:rPr>
          <w:rFonts w:cs="B Yagut" w:hint="cs"/>
          <w:b/>
          <w:bCs/>
          <w:sz w:val="34"/>
          <w:szCs w:val="34"/>
          <w:lang w:bidi="fa-IR"/>
        </w:rPr>
        <w:sym w:font="Wingdings 2" w:char="F0B6"/>
      </w:r>
      <w:r w:rsidRPr="008F60A2">
        <w:rPr>
          <w:rFonts w:cs="B Yagut" w:hint="cs"/>
          <w:b/>
          <w:bCs/>
          <w:sz w:val="28"/>
          <w:szCs w:val="28"/>
          <w:rtl/>
          <w:lang w:bidi="fa-IR"/>
        </w:rPr>
        <w:t xml:space="preserve"> </w:t>
      </w:r>
      <w:r w:rsidRPr="008F60A2">
        <w:rPr>
          <w:rFonts w:cs="B Yagut"/>
          <w:b/>
          <w:bCs/>
          <w:sz w:val="28"/>
          <w:szCs w:val="28"/>
          <w:lang w:bidi="fa-IR"/>
        </w:rPr>
        <w:t>UPDATE</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rtl/>
          <w:lang w:bidi="fa-IR"/>
        </w:rPr>
        <w:br w:type="page"/>
      </w:r>
      <w:r w:rsidRPr="008F60A2">
        <w:rPr>
          <w:rFonts w:cs="B Yagut" w:hint="cs"/>
          <w:sz w:val="28"/>
          <w:szCs w:val="28"/>
          <w:rtl/>
          <w:lang w:bidi="fa-IR"/>
        </w:rPr>
        <w:lastRenderedPageBreak/>
        <w:t xml:space="preserve">مهمترين عبارات </w:t>
      </w:r>
      <w:r w:rsidRPr="008F60A2">
        <w:rPr>
          <w:rFonts w:cs="B Yagut"/>
          <w:sz w:val="28"/>
          <w:szCs w:val="28"/>
          <w:lang w:bidi="fa-IR"/>
        </w:rPr>
        <w:t>DDL</w:t>
      </w:r>
      <w:r w:rsidRPr="008F60A2">
        <w:rPr>
          <w:rFonts w:cs="B Yagut" w:hint="cs"/>
          <w:sz w:val="28"/>
          <w:szCs w:val="28"/>
          <w:rtl/>
          <w:lang w:bidi="fa-IR"/>
        </w:rPr>
        <w:t xml:space="preserve"> در </w:t>
      </w:r>
      <w:r w:rsidRPr="008F60A2">
        <w:rPr>
          <w:rFonts w:cs="B Yagut"/>
          <w:sz w:val="28"/>
          <w:szCs w:val="28"/>
          <w:lang w:bidi="fa-IR"/>
        </w:rPr>
        <w:t>SQL</w:t>
      </w:r>
      <w:r w:rsidRPr="008F60A2">
        <w:rPr>
          <w:rFonts w:cs="B Yagut" w:hint="cs"/>
          <w:sz w:val="28"/>
          <w:szCs w:val="28"/>
          <w:rtl/>
          <w:lang w:bidi="fa-IR"/>
        </w:rPr>
        <w:t xml:space="preserve"> نيز عبارتند از:</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ALTER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INDEX</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INDEX</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VIEW</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VIEW</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در بخش‌هاي بعد بطور كامل‌تر اين دستورات توضيح داده خواهند شد.</w:t>
      </w:r>
    </w:p>
    <w:p w:rsidR="00404079" w:rsidRPr="008F60A2" w:rsidRDefault="00404079" w:rsidP="00404079">
      <w:pPr>
        <w:spacing w:line="760" w:lineRule="atLeast"/>
        <w:jc w:val="lowKashida"/>
        <w:rPr>
          <w:rFonts w:cs="B Yagut" w:hint="cs"/>
          <w:sz w:val="28"/>
          <w:szCs w:val="28"/>
          <w:rtl/>
          <w:lang w:bidi="fa-IR"/>
        </w:rPr>
      </w:pPr>
    </w:p>
    <w:p w:rsidR="00404079" w:rsidRPr="008F60A2" w:rsidRDefault="00404079" w:rsidP="008432DC">
      <w:pPr>
        <w:spacing w:line="760" w:lineRule="atLeast"/>
        <w:jc w:val="lowKashida"/>
        <w:outlineLvl w:val="1"/>
        <w:rPr>
          <w:rFonts w:cs="B Yagut" w:hint="cs"/>
          <w:b/>
          <w:bCs/>
          <w:sz w:val="30"/>
          <w:szCs w:val="30"/>
          <w:rtl/>
          <w:lang w:bidi="fa-IR"/>
        </w:rPr>
      </w:pPr>
      <w:bookmarkStart w:id="90" w:name="_Toc334513518"/>
      <w:r w:rsidRPr="008F60A2">
        <w:rPr>
          <w:rFonts w:cs="B Yagut" w:hint="cs"/>
          <w:b/>
          <w:bCs/>
          <w:sz w:val="30"/>
          <w:szCs w:val="30"/>
          <w:rtl/>
          <w:lang w:bidi="fa-IR"/>
        </w:rPr>
        <w:t xml:space="preserve">دستور </w:t>
      </w:r>
      <w:r w:rsidRPr="008F60A2">
        <w:rPr>
          <w:rFonts w:cs="B Yagut"/>
          <w:b/>
          <w:bCs/>
          <w:sz w:val="30"/>
          <w:szCs w:val="30"/>
          <w:lang w:bidi="fa-IR"/>
        </w:rPr>
        <w:t>SELECT</w:t>
      </w:r>
      <w:bookmarkEnd w:id="90"/>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قاعده نگارش را با دستور </w:t>
      </w:r>
      <w:r w:rsidRPr="008F60A2">
        <w:rPr>
          <w:rFonts w:cs="B Yagut"/>
          <w:sz w:val="28"/>
          <w:szCs w:val="28"/>
          <w:lang w:bidi="fa-IR"/>
        </w:rPr>
        <w:t xml:space="preserve">SELECT </w:t>
      </w:r>
      <w:r w:rsidRPr="008F60A2">
        <w:rPr>
          <w:rFonts w:cs="B Yagut" w:hint="cs"/>
          <w:sz w:val="28"/>
          <w:szCs w:val="28"/>
          <w:rtl/>
          <w:lang w:bidi="fa-IR"/>
        </w:rPr>
        <w:t xml:space="preserve"> شروع مي‌كنيم زيرا اكثر جملات با </w:t>
      </w:r>
      <w:r w:rsidRPr="008F60A2">
        <w:rPr>
          <w:rFonts w:cs="B Yagut"/>
          <w:sz w:val="28"/>
          <w:szCs w:val="28"/>
          <w:lang w:bidi="fa-IR"/>
        </w:rPr>
        <w:t>SELECT</w:t>
      </w:r>
      <w:r w:rsidRPr="008F60A2">
        <w:rPr>
          <w:rFonts w:cs="B Yagut" w:hint="cs"/>
          <w:sz w:val="28"/>
          <w:szCs w:val="28"/>
          <w:rtl/>
          <w:lang w:bidi="fa-IR"/>
        </w:rPr>
        <w:t xml:space="preserve"> شروع مي‌شوند. اين دستور كه دستوري مستقل نيست و حتما بايد با اجزايي بكار رود، جهت ساخت پرس و جو بر روي بانك اطلاعاتي بكار مي‌رود و ركوردهايي را كه با شرايط اين دستور همخوان باشد، به عنوان نتيجه پرس و جو برمي‌گرداند.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توجه ـ هرگاه </w:t>
      </w:r>
      <w:r w:rsidRPr="008F60A2">
        <w:rPr>
          <w:rFonts w:cs="B Yagut"/>
          <w:sz w:val="28"/>
          <w:szCs w:val="28"/>
          <w:lang w:bidi="fa-IR"/>
        </w:rPr>
        <w:t>SELECT</w:t>
      </w:r>
      <w:r w:rsidRPr="008F60A2">
        <w:rPr>
          <w:rFonts w:cs="B Yagut" w:hint="cs"/>
          <w:sz w:val="28"/>
          <w:szCs w:val="28"/>
          <w:rtl/>
          <w:lang w:bidi="fa-IR"/>
        </w:rPr>
        <w:t xml:space="preserve"> استفاده مي‌‍شود حتما بايد از شبه جملات </w:t>
      </w:r>
      <w:r w:rsidRPr="008F60A2">
        <w:rPr>
          <w:rFonts w:cs="B Yagut"/>
          <w:sz w:val="28"/>
          <w:szCs w:val="28"/>
          <w:lang w:bidi="fa-IR"/>
        </w:rPr>
        <w:t>FROM</w:t>
      </w:r>
      <w:r w:rsidRPr="008F60A2">
        <w:rPr>
          <w:rFonts w:cs="B Yagut" w:hint="cs"/>
          <w:sz w:val="28"/>
          <w:szCs w:val="28"/>
          <w:rtl/>
          <w:lang w:bidi="fa-IR"/>
        </w:rPr>
        <w:t xml:space="preserve"> نيز استفاده شود.</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b/>
          <w:bCs/>
          <w:sz w:val="28"/>
          <w:szCs w:val="28"/>
          <w:rtl/>
          <w:lang w:bidi="fa-IR"/>
        </w:rPr>
        <w:br w:type="page"/>
      </w:r>
      <w:r w:rsidRPr="008F60A2">
        <w:rPr>
          <w:rFonts w:cs="B Yagut" w:hint="cs"/>
          <w:b/>
          <w:bCs/>
          <w:sz w:val="28"/>
          <w:szCs w:val="28"/>
          <w:rtl/>
          <w:lang w:bidi="fa-IR"/>
        </w:rPr>
        <w:lastRenderedPageBreak/>
        <w:t>انتخاب تمام ستون‌ها:</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 </w:t>
      </w: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b/>
          <w:bCs/>
          <w:sz w:val="28"/>
          <w:szCs w:val="28"/>
          <w:rtl/>
          <w:lang w:bidi="fa-IR"/>
        </w:rPr>
      </w:pP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rtl/>
          <w:lang w:bidi="fa-IR"/>
        </w:rPr>
        <w:t>انتخاب ستون‌هاي خاص:</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 xml:space="preserve">FROM </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30"/>
          <w:szCs w:val="30"/>
          <w:rtl/>
          <w:lang w:bidi="fa-IR"/>
        </w:rPr>
        <w:t>تذكر</w:t>
      </w:r>
      <w:r w:rsidRPr="008F60A2">
        <w:rPr>
          <w:rFonts w:cs="B Yagut" w:hint="cs"/>
          <w:sz w:val="28"/>
          <w:szCs w:val="28"/>
          <w:rtl/>
          <w:lang w:bidi="fa-IR"/>
        </w:rPr>
        <w:t xml:space="preserve"> ـ در بعضي از نرم‌افزارهاي </w:t>
      </w:r>
      <w:r w:rsidRPr="008F60A2">
        <w:rPr>
          <w:rFonts w:cs="B Yagut"/>
          <w:sz w:val="28"/>
          <w:szCs w:val="28"/>
          <w:lang w:bidi="fa-IR"/>
        </w:rPr>
        <w:t>SQL</w:t>
      </w:r>
      <w:r w:rsidRPr="008F60A2">
        <w:rPr>
          <w:rFonts w:cs="B Yagut" w:hint="cs"/>
          <w:sz w:val="28"/>
          <w:szCs w:val="28"/>
          <w:rtl/>
          <w:lang w:bidi="fa-IR"/>
        </w:rPr>
        <w:t xml:space="preserve"> علامت سميكولن (</w:t>
      </w:r>
      <w:r w:rsidRPr="008F60A2">
        <w:rPr>
          <w:rFonts w:cs="B Yagut"/>
          <w:sz w:val="28"/>
          <w:szCs w:val="28"/>
          <w:lang w:bidi="fa-IR"/>
        </w:rPr>
        <w:t>;</w:t>
      </w:r>
      <w:r w:rsidRPr="008F60A2">
        <w:rPr>
          <w:rFonts w:cs="B Yagut" w:hint="cs"/>
          <w:sz w:val="28"/>
          <w:szCs w:val="28"/>
          <w:rtl/>
          <w:lang w:bidi="fa-IR"/>
        </w:rPr>
        <w:t xml:space="preserve">) در انتهاي جمله به مفسر مي‌گويد كه پرس و جو تمام شده است. به عنوان مثــال </w:t>
      </w:r>
      <w:r w:rsidRPr="008F60A2">
        <w:rPr>
          <w:rFonts w:cs="B Yagut"/>
          <w:sz w:val="28"/>
          <w:szCs w:val="28"/>
          <w:lang w:bidi="fa-IR"/>
        </w:rPr>
        <w:t>SQL*plus</w:t>
      </w:r>
      <w:r w:rsidRPr="008F60A2">
        <w:rPr>
          <w:rFonts w:cs="B Yagut" w:hint="cs"/>
          <w:sz w:val="28"/>
          <w:szCs w:val="28"/>
          <w:rtl/>
          <w:lang w:bidi="fa-IR"/>
        </w:rPr>
        <w:t xml:space="preserve"> اوراكل، پرس و جويي را اجرا نمي‌كند تا زمانيكه يك سميكلون (يا يك اسلش (/)) را پيدا نكند. در حالي كه بعضي ديگر از نرم افزارهاي </w:t>
      </w:r>
      <w:r w:rsidRPr="008F60A2">
        <w:rPr>
          <w:rFonts w:cs="B Yagut"/>
          <w:sz w:val="28"/>
          <w:szCs w:val="28"/>
          <w:lang w:bidi="fa-IR"/>
        </w:rPr>
        <w:t>SQL</w:t>
      </w:r>
      <w:r w:rsidRPr="008F60A2">
        <w:rPr>
          <w:rFonts w:cs="B Yagut" w:hint="cs"/>
          <w:sz w:val="28"/>
          <w:szCs w:val="28"/>
          <w:rtl/>
          <w:lang w:bidi="fa-IR"/>
        </w:rPr>
        <w:t xml:space="preserve"> از سميكلون به عنوان انتهاي يك جمله </w:t>
      </w:r>
      <w:r w:rsidRPr="008F60A2">
        <w:rPr>
          <w:rFonts w:cs="B Yagut"/>
          <w:sz w:val="28"/>
          <w:szCs w:val="28"/>
          <w:lang w:bidi="fa-IR"/>
        </w:rPr>
        <w:t>SQL</w:t>
      </w:r>
      <w:r w:rsidRPr="008F60A2">
        <w:rPr>
          <w:rFonts w:cs="B Yagut" w:hint="cs"/>
          <w:sz w:val="28"/>
          <w:szCs w:val="28"/>
          <w:rtl/>
          <w:lang w:bidi="fa-IR"/>
        </w:rPr>
        <w:t xml:space="preserve"> استفاده نمي‌كنند. به عنوان مثــال پرس و جو در مايكروسافت نيازي به تمام كننده ندارد زيرا پرس و جو در جعبه ويرايش تايپ مي‌شود و وقتي دكمه‌اي را فشار دهيم اجرا مي‌گردد.</w:t>
      </w:r>
    </w:p>
    <w:p w:rsidR="00404079" w:rsidRPr="008F60A2" w:rsidRDefault="00404079" w:rsidP="008432DC">
      <w:pPr>
        <w:spacing w:line="760" w:lineRule="atLeast"/>
        <w:jc w:val="lowKashida"/>
        <w:outlineLvl w:val="1"/>
        <w:rPr>
          <w:rFonts w:cs="B Yagut" w:hint="cs"/>
          <w:b/>
          <w:bCs/>
          <w:sz w:val="28"/>
          <w:szCs w:val="28"/>
          <w:rtl/>
          <w:lang w:bidi="fa-IR"/>
        </w:rPr>
      </w:pPr>
      <w:bookmarkStart w:id="91" w:name="_Toc334513519"/>
      <w:r w:rsidRPr="008F60A2">
        <w:rPr>
          <w:rFonts w:cs="B Yagut" w:hint="cs"/>
          <w:b/>
          <w:bCs/>
          <w:sz w:val="28"/>
          <w:szCs w:val="28"/>
          <w:rtl/>
          <w:lang w:bidi="fa-IR"/>
        </w:rPr>
        <w:t xml:space="preserve">پرس و جو با استفاده از </w:t>
      </w:r>
      <w:r w:rsidRPr="008F60A2">
        <w:rPr>
          <w:rFonts w:cs="B Yagut"/>
          <w:b/>
          <w:bCs/>
          <w:sz w:val="28"/>
          <w:szCs w:val="28"/>
          <w:lang w:bidi="fa-IR"/>
        </w:rPr>
        <w:t>DISTINCT</w:t>
      </w:r>
      <w:bookmarkEnd w:id="91"/>
      <w:r w:rsidRPr="008F60A2">
        <w:rPr>
          <w:rFonts w:cs="B Yagut" w:hint="cs"/>
          <w:b/>
          <w:b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برخي اوقات در جداول بعضي از اقلام داده‌اي تكرار مي‌شون. اگر آنچه نياز داريم آن است كه بدانيم چه مقادير متفاوتي در يك ستون وجود دارند، از دستور زير استفاده مي‌كنيم:</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DISTINCT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lastRenderedPageBreak/>
        <w:t xml:space="preserve"> اين جمله اقلام داده‌اي تكراري در ستون مورد نظر را حذف مي‌كند. به عبارت ديگر </w:t>
      </w:r>
      <w:r w:rsidRPr="008F60A2">
        <w:rPr>
          <w:rFonts w:cs="B Yagut"/>
          <w:sz w:val="28"/>
          <w:szCs w:val="28"/>
          <w:lang w:bidi="fa-IR"/>
        </w:rPr>
        <w:t>DISTINC</w:t>
      </w:r>
      <w:r w:rsidRPr="008F60A2">
        <w:rPr>
          <w:rFonts w:cs="B Yagut" w:hint="cs"/>
          <w:sz w:val="28"/>
          <w:szCs w:val="28"/>
          <w:rtl/>
          <w:lang w:bidi="fa-IR"/>
        </w:rPr>
        <w:t xml:space="preserve"> باعث محدود شدن نتايج خروجي مي‌شود به شكلي كه داده‌هاي تكراري در جواب ظاهر نمي‌شوند.</w:t>
      </w:r>
    </w:p>
    <w:p w:rsidR="00404079" w:rsidRPr="008F60A2" w:rsidRDefault="00404079" w:rsidP="008432DC">
      <w:pPr>
        <w:spacing w:line="760" w:lineRule="atLeast"/>
        <w:jc w:val="lowKashida"/>
        <w:outlineLvl w:val="1"/>
        <w:rPr>
          <w:rFonts w:cs="B Yagut" w:hint="cs"/>
          <w:b/>
          <w:bCs/>
          <w:sz w:val="28"/>
          <w:szCs w:val="28"/>
          <w:rtl/>
          <w:lang w:bidi="fa-IR"/>
        </w:rPr>
      </w:pPr>
      <w:bookmarkStart w:id="92" w:name="_Toc334513520"/>
      <w:r w:rsidRPr="008F60A2">
        <w:rPr>
          <w:rFonts w:cs="B Yagut" w:hint="cs"/>
          <w:b/>
          <w:bCs/>
          <w:sz w:val="28"/>
          <w:szCs w:val="28"/>
          <w:rtl/>
          <w:lang w:bidi="fa-IR"/>
        </w:rPr>
        <w:t>عبارات</w:t>
      </w:r>
      <w:bookmarkEnd w:id="92"/>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يك عبارت يك مقدار را برمي‌گرداند. از نقطه نظر نوع داده، عبارت انواع متفاوتي دارد مثل رشته، عدد و بولين. در واقع هر چيزي پس از شبه جمله (بطور مثــال </w:t>
      </w:r>
      <w:r w:rsidRPr="008F60A2">
        <w:rPr>
          <w:rFonts w:cs="B Yagut"/>
          <w:sz w:val="28"/>
          <w:szCs w:val="28"/>
          <w:lang w:bidi="fa-IR"/>
        </w:rPr>
        <w:t>SELECT</w:t>
      </w:r>
      <w:r w:rsidRPr="008F60A2">
        <w:rPr>
          <w:rFonts w:cs="B Yagut" w:hint="cs"/>
          <w:sz w:val="28"/>
          <w:szCs w:val="28"/>
          <w:rtl/>
          <w:lang w:bidi="fa-IR"/>
        </w:rPr>
        <w:t xml:space="preserve"> يا </w:t>
      </w:r>
      <w:r w:rsidRPr="008F60A2">
        <w:rPr>
          <w:rFonts w:cs="B Yagut"/>
          <w:sz w:val="28"/>
          <w:szCs w:val="28"/>
          <w:lang w:bidi="fa-IR"/>
        </w:rPr>
        <w:t>FROM</w:t>
      </w:r>
      <w:r w:rsidRPr="008F60A2">
        <w:rPr>
          <w:rFonts w:cs="B Yagut" w:hint="cs"/>
          <w:sz w:val="28"/>
          <w:szCs w:val="28"/>
          <w:rtl/>
          <w:lang w:bidi="fa-IR"/>
        </w:rPr>
        <w:t xml:space="preserve">) بيانگر يك عبارت است. در مثــال زير </w:t>
      </w:r>
      <w:r w:rsidRPr="008F60A2">
        <w:rPr>
          <w:rFonts w:cs="B Yagut"/>
          <w:sz w:val="28"/>
          <w:szCs w:val="28"/>
          <w:lang w:bidi="fa-IR"/>
        </w:rPr>
        <w:t>amount</w:t>
      </w:r>
      <w:r w:rsidRPr="008F60A2">
        <w:rPr>
          <w:rFonts w:cs="B Yagut" w:hint="cs"/>
          <w:sz w:val="28"/>
          <w:szCs w:val="28"/>
          <w:rtl/>
          <w:lang w:bidi="fa-IR"/>
        </w:rPr>
        <w:t xml:space="preserve"> يك عبارت است كه مقدار ستون </w:t>
      </w:r>
      <w:r w:rsidRPr="008F60A2">
        <w:rPr>
          <w:rFonts w:cs="B Yagut"/>
          <w:sz w:val="28"/>
          <w:szCs w:val="28"/>
          <w:lang w:bidi="fa-IR"/>
        </w:rPr>
        <w:t>omount</w:t>
      </w:r>
      <w:r w:rsidRPr="008F60A2">
        <w:rPr>
          <w:rFonts w:cs="B Yagut" w:hint="cs"/>
          <w:sz w:val="28"/>
          <w:szCs w:val="28"/>
          <w:rtl/>
          <w:lang w:bidi="fa-IR"/>
        </w:rPr>
        <w:t xml:space="preserve"> را بر مي‌گرداند: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SELECT amount FROM  checks</w:t>
      </w:r>
    </w:p>
    <w:p w:rsidR="00404079" w:rsidRPr="008F60A2" w:rsidRDefault="00404079" w:rsidP="008432DC">
      <w:pPr>
        <w:spacing w:line="760" w:lineRule="atLeast"/>
        <w:jc w:val="lowKashida"/>
        <w:outlineLvl w:val="1"/>
        <w:rPr>
          <w:rFonts w:cs="B Yagut" w:hint="cs"/>
          <w:b/>
          <w:bCs/>
          <w:sz w:val="28"/>
          <w:szCs w:val="28"/>
          <w:rtl/>
          <w:lang w:bidi="fa-IR"/>
        </w:rPr>
      </w:pPr>
      <w:bookmarkStart w:id="93" w:name="_Toc334513521"/>
      <w:r w:rsidRPr="008F60A2">
        <w:rPr>
          <w:rFonts w:cs="B Yagut" w:hint="cs"/>
          <w:b/>
          <w:bCs/>
          <w:sz w:val="28"/>
          <w:szCs w:val="28"/>
          <w:rtl/>
          <w:lang w:bidi="fa-IR"/>
        </w:rPr>
        <w:t>شرايط</w:t>
      </w:r>
      <w:bookmarkEnd w:id="93"/>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بخشي از اقلام يا گروهي از اقلام را در پايگاه اطلاعاتي بخواهيم، به يك يا چند شرط احتياج دارد. شرايط در داخل شبه جمله </w:t>
      </w:r>
      <w:r w:rsidRPr="008F60A2">
        <w:rPr>
          <w:rFonts w:cs="B Yagut"/>
          <w:lang w:bidi="fa-IR"/>
        </w:rPr>
        <w:t>WHERE</w:t>
      </w:r>
      <w:r w:rsidRPr="008F60A2">
        <w:rPr>
          <w:rFonts w:cs="B Yagut" w:hint="cs"/>
          <w:rtl/>
          <w:lang w:bidi="fa-IR"/>
        </w:rPr>
        <w:t xml:space="preserve"> </w:t>
      </w:r>
      <w:r w:rsidRPr="008F60A2">
        <w:rPr>
          <w:rFonts w:cs="B Yagut" w:hint="cs"/>
          <w:sz w:val="28"/>
          <w:szCs w:val="28"/>
          <w:rtl/>
          <w:lang w:bidi="fa-IR"/>
        </w:rPr>
        <w:t>مي‌آيند.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شرايط' امكان پرس و جوهاي انتخابي‌تر را مي‌دهند. در متداول‌ترين فرم آنها، شرايط از يك متغير، يك مقدار ثابت و يك عملگر مقايسه‌اي تشكيل مي‌‍شوند.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قاعده نگارش شبه جمله </w:t>
      </w:r>
      <w:r w:rsidRPr="008F60A2">
        <w:rPr>
          <w:rFonts w:cs="B Yagut"/>
          <w:sz w:val="28"/>
          <w:szCs w:val="28"/>
          <w:lang w:bidi="fa-IR"/>
        </w:rPr>
        <w:t>WHERE</w:t>
      </w:r>
      <w:r w:rsidRPr="008F60A2">
        <w:rPr>
          <w:rFonts w:cs="B Yagut" w:hint="cs"/>
          <w:sz w:val="28"/>
          <w:szCs w:val="28"/>
          <w:rtl/>
          <w:lang w:bidi="fa-IR"/>
        </w:rPr>
        <w:t xml:space="preserve"> :</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WHERE   condition</w:t>
      </w:r>
    </w:p>
    <w:p w:rsidR="00404079" w:rsidRPr="008F60A2" w:rsidRDefault="00404079" w:rsidP="008432DC">
      <w:pPr>
        <w:spacing w:line="760" w:lineRule="atLeast"/>
        <w:jc w:val="lowKashida"/>
        <w:outlineLvl w:val="1"/>
        <w:rPr>
          <w:rFonts w:cs="B Yagut" w:hint="cs"/>
          <w:b/>
          <w:bCs/>
          <w:sz w:val="30"/>
          <w:szCs w:val="30"/>
          <w:rtl/>
          <w:lang w:bidi="fa-IR"/>
        </w:rPr>
      </w:pPr>
      <w:r w:rsidRPr="008F60A2">
        <w:rPr>
          <w:rFonts w:cs="B Yagut"/>
          <w:b/>
          <w:bCs/>
          <w:sz w:val="30"/>
          <w:szCs w:val="30"/>
          <w:rtl/>
          <w:lang w:bidi="fa-IR"/>
        </w:rPr>
        <w:br w:type="page"/>
      </w:r>
      <w:bookmarkStart w:id="94" w:name="_Toc334513522"/>
      <w:r w:rsidRPr="008F60A2">
        <w:rPr>
          <w:rFonts w:cs="B Yagut" w:hint="cs"/>
          <w:b/>
          <w:bCs/>
          <w:sz w:val="30"/>
          <w:szCs w:val="30"/>
          <w:rtl/>
          <w:lang w:bidi="fa-IR"/>
        </w:rPr>
        <w:lastRenderedPageBreak/>
        <w:t>عملگرها</w:t>
      </w:r>
      <w:bookmarkEnd w:id="94"/>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عملگرها عناصري هستند كه براي بيان چگونگي شرايط مورد نظر جهت استخراج داده‌ها در داخل يك عبارت استفاده مي‌شوند. عملگردها به 6 گروه تقسيم مي‌شوند: رياضي، مقايسه‌اي، كاراكتري، منطقي، مجموعه‌اي و متفرقه.</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عملگرهاي رياضي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عملگردهاي رياضي عبارتند از: جمع (+)، تفريق (-)، ضرب (*)، تقسيم (/) و باقيمانده صحيح (% يا </w:t>
      </w:r>
      <w:r w:rsidRPr="008F60A2">
        <w:rPr>
          <w:rFonts w:cs="B Yagut"/>
          <w:sz w:val="28"/>
          <w:szCs w:val="28"/>
          <w:lang w:bidi="fa-IR"/>
        </w:rPr>
        <w:t>MOD</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عملگردهاي مقايسه‌اي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عملگرهاي مقايسه‌اي، عبارات را مقايسه نموده و يكي از اين سه مقدار را بر مي‌گردانند: صحيح (</w:t>
      </w:r>
      <w:r w:rsidRPr="008F60A2">
        <w:rPr>
          <w:rFonts w:cs="B Yagut"/>
          <w:sz w:val="28"/>
          <w:szCs w:val="28"/>
          <w:lang w:bidi="fa-IR"/>
        </w:rPr>
        <w:t>True</w:t>
      </w:r>
      <w:r w:rsidRPr="008F60A2">
        <w:rPr>
          <w:rFonts w:cs="B Yagut" w:hint="cs"/>
          <w:sz w:val="28"/>
          <w:szCs w:val="28"/>
          <w:rtl/>
          <w:lang w:bidi="fa-IR"/>
        </w:rPr>
        <w:t>)، غلط (</w:t>
      </w:r>
      <w:r w:rsidRPr="008F60A2">
        <w:rPr>
          <w:rFonts w:cs="B Yagut"/>
          <w:sz w:val="28"/>
          <w:szCs w:val="28"/>
          <w:lang w:bidi="fa-IR"/>
        </w:rPr>
        <w:t>False</w:t>
      </w:r>
      <w:r w:rsidRPr="008F60A2">
        <w:rPr>
          <w:rFonts w:cs="B Yagut" w:hint="cs"/>
          <w:sz w:val="28"/>
          <w:szCs w:val="28"/>
          <w:rtl/>
          <w:lang w:bidi="fa-IR"/>
        </w:rPr>
        <w:t>) يا ناشناخته (</w:t>
      </w:r>
      <w:r w:rsidRPr="008F60A2">
        <w:rPr>
          <w:rFonts w:cs="B Yagut"/>
          <w:sz w:val="28"/>
          <w:szCs w:val="28"/>
          <w:lang w:bidi="fa-IR"/>
        </w:rPr>
        <w:t>Unknown</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در فرهنگ اصطلاحات پايگاه داده‌ها، هيچ (</w:t>
      </w:r>
      <w:r w:rsidRPr="008F60A2">
        <w:rPr>
          <w:rFonts w:cs="B Yagut"/>
          <w:sz w:val="28"/>
          <w:szCs w:val="28"/>
          <w:lang w:bidi="fa-IR"/>
        </w:rPr>
        <w:t>NULL</w:t>
      </w:r>
      <w:r w:rsidRPr="008F60A2">
        <w:rPr>
          <w:rFonts w:cs="B Yagut" w:hint="cs"/>
          <w:sz w:val="28"/>
          <w:szCs w:val="28"/>
          <w:rtl/>
          <w:lang w:bidi="fa-IR"/>
        </w:rPr>
        <w:t>) به معناي عدم حضور داده در يك فيلد است. اما بدين مفهوم نيست كه فيلد داراي مقدار صفر يا بلانك (</w:t>
      </w:r>
      <w:r w:rsidRPr="008F60A2">
        <w:rPr>
          <w:rFonts w:cs="B Yagut"/>
          <w:sz w:val="28"/>
          <w:szCs w:val="28"/>
          <w:lang w:bidi="fa-IR"/>
        </w:rPr>
        <w:t>blank</w:t>
      </w:r>
      <w:r w:rsidRPr="008F60A2">
        <w:rPr>
          <w:rFonts w:cs="B Yagut" w:hint="cs"/>
          <w:sz w:val="28"/>
          <w:szCs w:val="28"/>
          <w:rtl/>
          <w:lang w:bidi="fa-IR"/>
        </w:rPr>
        <w:t>) است. صفر يا بلانك يك مقدار است در حاليكه هيچ يعني آن فيلد چيزي ندارد.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مقايسه‌اي مثل </w:t>
      </w:r>
      <w:r w:rsidRPr="008F60A2">
        <w:rPr>
          <w:rFonts w:cs="B Yagut"/>
          <w:sz w:val="28"/>
          <w:szCs w:val="28"/>
          <w:lang w:bidi="fa-IR"/>
        </w:rPr>
        <w:t>field=9</w:t>
      </w:r>
      <w:r w:rsidRPr="008F60A2">
        <w:rPr>
          <w:rFonts w:cs="B Yagut" w:hint="cs"/>
          <w:sz w:val="28"/>
          <w:szCs w:val="28"/>
          <w:rtl/>
          <w:lang w:bidi="fa-IR"/>
        </w:rPr>
        <w:t xml:space="preserve"> را انجام دهيم و بدانيم تنها مقدار قابل قبول براي آن فيلد هيچ است، آنگاه نتيجه مقايسه ناشناخته است. چون ناشناخته يك شرط نامناسب است، نسخه‌هاي مختلف </w:t>
      </w:r>
      <w:r w:rsidRPr="008F60A2">
        <w:rPr>
          <w:rFonts w:cs="B Yagut"/>
          <w:sz w:val="28"/>
          <w:szCs w:val="28"/>
          <w:lang w:bidi="fa-IR"/>
        </w:rPr>
        <w:t>SQL</w:t>
      </w:r>
      <w:r w:rsidRPr="008F60A2">
        <w:rPr>
          <w:rFonts w:cs="B Yagut" w:hint="cs"/>
          <w:sz w:val="28"/>
          <w:szCs w:val="28"/>
          <w:rtl/>
          <w:lang w:bidi="fa-IR"/>
        </w:rPr>
        <w:t xml:space="preserve"> ، مقدار ناشناخته را با مقدار غلط جايگزين مي‌نمايند و عملگر خاص </w:t>
      </w:r>
      <w:r w:rsidRPr="008F60A2">
        <w:rPr>
          <w:rFonts w:cs="B Yagut"/>
          <w:sz w:val="28"/>
          <w:szCs w:val="28"/>
          <w:lang w:bidi="fa-IR"/>
        </w:rPr>
        <w:t>IS NULL</w:t>
      </w:r>
      <w:r w:rsidRPr="008F60A2">
        <w:rPr>
          <w:rFonts w:cs="B Yagut" w:hint="cs"/>
          <w:sz w:val="28"/>
          <w:szCs w:val="28"/>
          <w:rtl/>
          <w:lang w:bidi="fa-IR"/>
        </w:rPr>
        <w:t xml:space="preserve"> را براي آزمايش شرط </w:t>
      </w:r>
      <w:r w:rsidRPr="008F60A2">
        <w:rPr>
          <w:rFonts w:cs="B Yagut"/>
          <w:sz w:val="28"/>
          <w:szCs w:val="28"/>
          <w:lang w:bidi="fa-IR"/>
        </w:rPr>
        <w:t>NULL</w:t>
      </w:r>
      <w:r w:rsidRPr="008F60A2">
        <w:rPr>
          <w:rFonts w:cs="B Yagut" w:hint="cs"/>
          <w:sz w:val="28"/>
          <w:szCs w:val="28"/>
          <w:rtl/>
          <w:lang w:bidi="fa-IR"/>
        </w:rPr>
        <w:t xml:space="preserve"> ارائه مي‌دهند.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lastRenderedPageBreak/>
        <w:t>عملگرهاي مقايسه‌اي عبارتند از: مساوي (=)، بزرگتر از (</w:t>
      </w:r>
      <w:r w:rsidRPr="008F60A2">
        <w:rPr>
          <w:rFonts w:cs="B Yagut"/>
          <w:sz w:val="28"/>
          <w:szCs w:val="28"/>
          <w:lang w:bidi="fa-IR"/>
        </w:rPr>
        <w:t>&gt;</w:t>
      </w:r>
      <w:r w:rsidRPr="008F60A2">
        <w:rPr>
          <w:rFonts w:cs="B Yagut" w:hint="cs"/>
          <w:sz w:val="28"/>
          <w:szCs w:val="28"/>
          <w:rtl/>
          <w:lang w:bidi="fa-IR"/>
        </w:rPr>
        <w:t xml:space="preserve"> ) ، بزرگتر يا مساوي با (=</w:t>
      </w:r>
      <w:r w:rsidRPr="008F60A2">
        <w:rPr>
          <w:rFonts w:cs="B Yagut"/>
          <w:sz w:val="28"/>
          <w:szCs w:val="28"/>
          <w:lang w:bidi="fa-IR"/>
        </w:rPr>
        <w:t>&gt;</w:t>
      </w:r>
      <w:r w:rsidRPr="008F60A2">
        <w:rPr>
          <w:rFonts w:cs="B Yagut" w:hint="cs"/>
          <w:sz w:val="28"/>
          <w:szCs w:val="28"/>
          <w:rtl/>
          <w:lang w:bidi="fa-IR"/>
        </w:rPr>
        <w:t>)، كوچكتر از (</w:t>
      </w:r>
      <w:r w:rsidRPr="008F60A2">
        <w:rPr>
          <w:rFonts w:cs="B Yagut"/>
          <w:sz w:val="28"/>
          <w:szCs w:val="28"/>
          <w:lang w:bidi="fa-IR"/>
        </w:rPr>
        <w:t>&lt;</w:t>
      </w:r>
      <w:r w:rsidRPr="008F60A2">
        <w:rPr>
          <w:rFonts w:cs="B Yagut" w:hint="cs"/>
          <w:sz w:val="28"/>
          <w:szCs w:val="28"/>
          <w:rtl/>
          <w:lang w:bidi="fa-IR"/>
        </w:rPr>
        <w:t>)، كوچكتر يا مساوي با (=</w:t>
      </w:r>
      <w:r w:rsidRPr="008F60A2">
        <w:rPr>
          <w:rFonts w:cs="B Yagut"/>
          <w:sz w:val="28"/>
          <w:szCs w:val="28"/>
          <w:lang w:bidi="fa-IR"/>
        </w:rPr>
        <w:t>&lt;</w:t>
      </w:r>
      <w:r w:rsidRPr="008F60A2">
        <w:rPr>
          <w:rFonts w:cs="B Yagut" w:hint="cs"/>
          <w:sz w:val="28"/>
          <w:szCs w:val="28"/>
          <w:rtl/>
          <w:lang w:bidi="fa-IR"/>
        </w:rPr>
        <w:t xml:space="preserve">) و نامساوي (= ! يا </w:t>
      </w:r>
      <w:r w:rsidRPr="008F60A2">
        <w:rPr>
          <w:rFonts w:cs="B Yagut"/>
          <w:sz w:val="28"/>
          <w:szCs w:val="28"/>
          <w:lang w:bidi="fa-IR"/>
        </w:rPr>
        <w:t>&lt; &gt;</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توجه</w:t>
      </w:r>
      <w:r w:rsidRPr="008F60A2">
        <w:rPr>
          <w:rFonts w:cs="B Yagut" w:hint="cs"/>
          <w:sz w:val="28"/>
          <w:szCs w:val="28"/>
          <w:rtl/>
          <w:lang w:bidi="fa-IR"/>
        </w:rPr>
        <w:t xml:space="preserve"> ـ براي پيدا كردن مقادير فيلدهاي كاراكتري بايد از علامت كوتيشن در طرفين مقدار مورد نظر استفاده شود. فيلدهاي عددي نيازي به استفاده از علامت كوتيشن ندارند.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تذكر</w:t>
      </w:r>
      <w:r w:rsidRPr="008F60A2">
        <w:rPr>
          <w:rFonts w:cs="B Yagut" w:hint="cs"/>
          <w:sz w:val="28"/>
          <w:szCs w:val="28"/>
          <w:rtl/>
          <w:lang w:bidi="fa-IR"/>
        </w:rPr>
        <w:t xml:space="preserve">ـ گرچه قاعده نگارش </w:t>
      </w:r>
      <w:r w:rsidRPr="008F60A2">
        <w:rPr>
          <w:rFonts w:cs="B Yagut"/>
          <w:sz w:val="28"/>
          <w:szCs w:val="28"/>
          <w:lang w:bidi="fa-IR"/>
        </w:rPr>
        <w:t>SQL</w:t>
      </w:r>
      <w:r w:rsidRPr="008F60A2">
        <w:rPr>
          <w:rFonts w:cs="B Yagut" w:hint="cs"/>
          <w:sz w:val="28"/>
          <w:szCs w:val="28"/>
          <w:rtl/>
          <w:lang w:bidi="fa-IR"/>
        </w:rPr>
        <w:t xml:space="preserve"> به حروف بزرگ و كوچك حساس نيست، اما داده‌ها آن حساس مي‌باشند. اكثر شركت‌ها ترجيح مي‌دهند كه اطلاعات را به شكل حروف كوچك ذخيره كنند تا بدين وسيله جامعيت داده‌ها را تأمين نمايند. پيشنهاد مي‌شود كه همه داده‌ها يا بصورت حروف بزرگ و يا بصورت حروف كوچك ذخيره شوند. تركيب حروف بزرگ و كوچك احتمالا موجب بروز مشكلاتي در بازاريابي دقيق داده‌ها خواهد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توجه</w:t>
      </w:r>
      <w:r w:rsidRPr="008F60A2">
        <w:rPr>
          <w:rFonts w:cs="B Yagut" w:hint="cs"/>
          <w:sz w:val="28"/>
          <w:szCs w:val="28"/>
          <w:rtl/>
          <w:lang w:bidi="fa-IR"/>
        </w:rPr>
        <w:t xml:space="preserve"> ـ حروف بزرگ معمولا قبل از حروف كوچك ذخيره مي‌شوند (ارزش كاراكتري حروف بزرگ كمتر از حروف كوچك است).</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عملگردهاي كاركتري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از عملگردهاي كاراكتري براي پردازش رشته‌هاي كاراكتري استفاده مي‌شود (هم در خروجي داده‌ها و هم به منظور گذاشتن شرطي روي داده‌هايي كه بايد بازيابي گردند.)</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NAJAH1 HI-TEK" w:char="F021"/>
      </w:r>
      <w:r w:rsidRPr="008F60A2">
        <w:rPr>
          <w:rFonts w:cs="B Yagut" w:hint="cs"/>
          <w:b/>
          <w:bCs/>
          <w:sz w:val="28"/>
          <w:szCs w:val="28"/>
          <w:rtl/>
          <w:lang w:bidi="fa-IR"/>
        </w:rPr>
        <w:t xml:space="preserve"> عملگر </w:t>
      </w:r>
      <w:r w:rsidRPr="008F60A2">
        <w:rPr>
          <w:rFonts w:cs="B Yagut"/>
          <w:b/>
          <w:bCs/>
          <w:sz w:val="28"/>
          <w:szCs w:val="28"/>
          <w:lang w:bidi="fa-IR"/>
        </w:rPr>
        <w:t>LIKE</w:t>
      </w:r>
      <w:r w:rsidRPr="008F60A2">
        <w:rPr>
          <w:rFonts w:cs="B Yagut" w:hint="cs"/>
          <w:b/>
          <w:b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گاهي اوقات مي‌خواهيم بخشي از اطلاعات پايگاه داده‌ها را كه داراي الگوي خاصي است ولي كاملا يك داده خاص را نمي‌پوشاند، انتخاب و بازيابي نماييم. يك روش طولاني و </w:t>
      </w:r>
      <w:r w:rsidRPr="008F60A2">
        <w:rPr>
          <w:rFonts w:cs="B Yagut" w:hint="cs"/>
          <w:sz w:val="28"/>
          <w:szCs w:val="28"/>
          <w:rtl/>
          <w:lang w:bidi="fa-IR"/>
        </w:rPr>
        <w:lastRenderedPageBreak/>
        <w:t xml:space="preserve">خسته كننده آن است كه الگوي مورد نظر را در حالات مختلف ممكن در سرتاسر پايگاه داده‌ها به همراه علامت = استفاده كنيم. راه حل بعدي استفاده از </w:t>
      </w:r>
      <w:r w:rsidRPr="008F60A2">
        <w:rPr>
          <w:rFonts w:cs="B Yagut"/>
          <w:sz w:val="28"/>
          <w:szCs w:val="28"/>
          <w:lang w:bidi="fa-IR"/>
        </w:rPr>
        <w:t>LIKE</w:t>
      </w:r>
      <w:r w:rsidRPr="008F60A2">
        <w:rPr>
          <w:rFonts w:cs="B Yagut" w:hint="cs"/>
          <w:sz w:val="28"/>
          <w:szCs w:val="28"/>
          <w:rtl/>
          <w:lang w:bidi="fa-IR"/>
        </w:rPr>
        <w:t xml:space="preserve"> است.</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coumn_name FROM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column_name   LIKE  pattern</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rtl/>
          <w:lang w:bidi="fa-IR"/>
        </w:rPr>
        <w:t xml:space="preserve">مثــال/ </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 FROM customers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LastName LIKE </w:t>
      </w:r>
      <w:r w:rsidRPr="008F60A2">
        <w:rPr>
          <w:rFonts w:cs="B Yagut" w:hint="cs"/>
          <w:sz w:val="28"/>
          <w:szCs w:val="28"/>
          <w:rtl/>
          <w:lang w:bidi="fa-IR"/>
        </w:rPr>
        <w:t>'</w:t>
      </w:r>
      <w:r w:rsidRPr="008F60A2">
        <w:rPr>
          <w:rFonts w:cs="B Yagut"/>
          <w:sz w:val="28"/>
          <w:szCs w:val="28"/>
          <w:lang w:bidi="fa-IR"/>
        </w:rPr>
        <w:t>S%</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با استفاده از عبارت فوق، ركورد تمام مشترياني كه نام خانوادگي آنها با حرف </w:t>
      </w:r>
      <w:r w:rsidRPr="008F60A2">
        <w:rPr>
          <w:rFonts w:cs="B Yagut"/>
          <w:sz w:val="28"/>
          <w:szCs w:val="28"/>
          <w:lang w:bidi="fa-IR"/>
        </w:rPr>
        <w:t>S</w:t>
      </w:r>
      <w:r w:rsidRPr="008F60A2">
        <w:rPr>
          <w:rFonts w:cs="B Yagut" w:hint="cs"/>
          <w:sz w:val="28"/>
          <w:szCs w:val="28"/>
          <w:rtl/>
          <w:lang w:bidi="fa-IR"/>
        </w:rPr>
        <w:t xml:space="preserve"> شروع مي‌شود به عنوان خروجي، برگردانده خواهد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تذكر</w:t>
      </w:r>
      <w:r w:rsidRPr="008F60A2">
        <w:rPr>
          <w:rFonts w:cs="B Yagut" w:hint="cs"/>
          <w:sz w:val="28"/>
          <w:szCs w:val="28"/>
          <w:rtl/>
          <w:lang w:bidi="fa-IR"/>
        </w:rPr>
        <w:t xml:space="preserve"> ـ از علامت % مي‌توان در ابتدا، انتها و يا در هر دو طرف الگو (</w:t>
      </w:r>
      <w:r w:rsidRPr="008F60A2">
        <w:rPr>
          <w:rFonts w:cs="B Yagut"/>
          <w:sz w:val="28"/>
          <w:szCs w:val="28"/>
          <w:lang w:bidi="fa-IR"/>
        </w:rPr>
        <w:t>pattern</w:t>
      </w:r>
      <w:r w:rsidRPr="008F60A2">
        <w:rPr>
          <w:rFonts w:cs="B Yagut" w:hint="cs"/>
          <w:sz w:val="28"/>
          <w:szCs w:val="28"/>
          <w:rtl/>
          <w:lang w:bidi="fa-IR"/>
        </w:rPr>
        <w:t>) استفاده كرد.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بخواهيم داده‌هايي را پيدا كنيم كه يك يا چند كاراكتر از آن را در اختيار داريم، بايد از نوع ديگري از </w:t>
      </w:r>
      <w:r w:rsidRPr="008F60A2">
        <w:rPr>
          <w:rFonts w:cs="B Yagut"/>
          <w:sz w:val="28"/>
          <w:szCs w:val="28"/>
          <w:lang w:bidi="fa-IR"/>
        </w:rPr>
        <w:t>wildcard</w:t>
      </w:r>
      <w:r w:rsidRPr="008F60A2">
        <w:rPr>
          <w:rFonts w:cs="B Yagut" w:hint="cs"/>
          <w:sz w:val="28"/>
          <w:szCs w:val="28"/>
          <w:rtl/>
          <w:lang w:bidi="fa-IR"/>
        </w:rPr>
        <w:t xml:space="preserve">، يعني </w:t>
      </w:r>
      <w:r w:rsidRPr="008F60A2">
        <w:rPr>
          <w:rFonts w:cs="B Yagut"/>
          <w:sz w:val="28"/>
          <w:szCs w:val="28"/>
          <w:lang w:bidi="fa-IR"/>
        </w:rPr>
        <w:t>underscore</w:t>
      </w:r>
      <w:r w:rsidRPr="008F60A2">
        <w:rPr>
          <w:rFonts w:cs="B Yagut" w:hint="cs"/>
          <w:sz w:val="28"/>
          <w:szCs w:val="28"/>
          <w:rtl/>
          <w:lang w:bidi="fa-IR"/>
        </w:rPr>
        <w:t xml:space="preserve"> (</w:t>
      </w:r>
      <w:r w:rsidRPr="008F60A2">
        <w:rPr>
          <w:rFonts w:cs="B Yagut"/>
          <w:sz w:val="28"/>
          <w:szCs w:val="28"/>
          <w:lang w:bidi="fa-IR"/>
        </w:rPr>
        <w:t>_</w:t>
      </w:r>
      <w:r w:rsidRPr="008F60A2">
        <w:rPr>
          <w:rFonts w:cs="B Yagut" w:hint="cs"/>
          <w:sz w:val="28"/>
          <w:szCs w:val="28"/>
          <w:rtl/>
          <w:lang w:bidi="fa-IR"/>
        </w:rPr>
        <w:t xml:space="preserve"> ) استفاده كنيم.</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مثــال/</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 FROM</w:t>
      </w:r>
      <w:r w:rsidRPr="008F60A2">
        <w:rPr>
          <w:rFonts w:cs="B Yagut"/>
          <w:sz w:val="28"/>
          <w:szCs w:val="28"/>
          <w:lang w:bidi="fa-IR"/>
        </w:rPr>
        <w:t xml:space="preserve"> friends</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 xml:space="preserve">Where phone </w:t>
      </w:r>
      <w:r w:rsidRPr="008F60A2">
        <w:rPr>
          <w:rFonts w:cs="B Yagut"/>
          <w:b/>
          <w:bCs/>
          <w:sz w:val="28"/>
          <w:szCs w:val="28"/>
          <w:lang w:bidi="fa-IR"/>
        </w:rPr>
        <w:t>LIKE</w:t>
      </w:r>
      <w:r w:rsidRPr="008F60A2">
        <w:rPr>
          <w:rFonts w:cs="B Yagut"/>
          <w:sz w:val="28"/>
          <w:szCs w:val="28"/>
          <w:lang w:bidi="fa-IR"/>
        </w:rPr>
        <w:t xml:space="preserve"> </w:t>
      </w:r>
      <w:r w:rsidRPr="008F60A2">
        <w:rPr>
          <w:rFonts w:cs="B Yagut" w:hint="cs"/>
          <w:sz w:val="28"/>
          <w:szCs w:val="28"/>
          <w:rtl/>
          <w:lang w:bidi="fa-IR"/>
        </w:rPr>
        <w:t>'</w:t>
      </w:r>
      <w:r w:rsidRPr="008F60A2">
        <w:rPr>
          <w:rFonts w:cs="B Yagut"/>
          <w:sz w:val="28"/>
          <w:szCs w:val="28"/>
          <w:lang w:bidi="fa-IR"/>
        </w:rPr>
        <w:t>223_5_8_</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همچنين مي‌توان از تركيب اين دو </w:t>
      </w:r>
      <w:r w:rsidRPr="008F60A2">
        <w:rPr>
          <w:rFonts w:cs="B Yagut"/>
          <w:sz w:val="28"/>
          <w:szCs w:val="28"/>
          <w:lang w:bidi="fa-IR"/>
        </w:rPr>
        <w:t>Wildcard</w:t>
      </w:r>
      <w:r w:rsidRPr="008F60A2">
        <w:rPr>
          <w:rFonts w:cs="B Yagut" w:hint="cs"/>
          <w:sz w:val="28"/>
          <w:szCs w:val="28"/>
          <w:rtl/>
          <w:lang w:bidi="fa-IR"/>
        </w:rPr>
        <w:t xml:space="preserve"> نيز استفاده كرد.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rtl/>
          <w:lang w:bidi="fa-IR"/>
        </w:rPr>
        <w:br w:type="page"/>
      </w:r>
      <w:r w:rsidRPr="008F60A2">
        <w:rPr>
          <w:rFonts w:cs="B Yagut" w:hint="cs"/>
          <w:sz w:val="28"/>
          <w:szCs w:val="28"/>
          <w:rtl/>
          <w:lang w:bidi="fa-IR"/>
        </w:rPr>
        <w:lastRenderedPageBreak/>
        <w:t>مثــال/</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 FROM</w:t>
      </w:r>
      <w:r w:rsidRPr="008F60A2">
        <w:rPr>
          <w:rFonts w:cs="B Yagut"/>
          <w:sz w:val="28"/>
          <w:szCs w:val="28"/>
          <w:lang w:bidi="fa-IR"/>
        </w:rPr>
        <w:t xml:space="preserve"> customers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LastName </w:t>
      </w:r>
      <w:r w:rsidRPr="008F60A2">
        <w:rPr>
          <w:rFonts w:cs="B Yagut"/>
          <w:b/>
          <w:bCs/>
          <w:sz w:val="28"/>
          <w:szCs w:val="28"/>
          <w:lang w:bidi="fa-IR"/>
        </w:rPr>
        <w:t xml:space="preserve">LIKE </w:t>
      </w:r>
      <w:r w:rsidRPr="008F60A2">
        <w:rPr>
          <w:rFonts w:cs="B Yagut" w:hint="cs"/>
          <w:sz w:val="28"/>
          <w:szCs w:val="28"/>
          <w:rtl/>
          <w:lang w:bidi="fa-IR"/>
        </w:rPr>
        <w:t>'</w:t>
      </w:r>
      <w:r w:rsidRPr="008F60A2">
        <w:rPr>
          <w:rFonts w:cs="B Yagut"/>
          <w:sz w:val="28"/>
          <w:szCs w:val="28"/>
          <w:lang w:bidi="fa-IR"/>
        </w:rPr>
        <w:t>_b%</w:t>
      </w:r>
      <w:r w:rsidRPr="008F60A2">
        <w:rPr>
          <w:rFonts w:cs="B Yagut" w:hint="cs"/>
          <w:sz w:val="28"/>
          <w:szCs w:val="28"/>
          <w:rtl/>
          <w:lang w:bidi="fa-IR"/>
        </w:rPr>
        <w:t xml:space="preserve"> '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 با استفاده از اين مثــال تمام ركوردهايي كه دومين كاراكتر نام خانوادگي آنها </w:t>
      </w:r>
      <w:r w:rsidRPr="008F60A2">
        <w:rPr>
          <w:rFonts w:cs="B Yagut"/>
          <w:sz w:val="28"/>
          <w:szCs w:val="28"/>
          <w:lang w:bidi="fa-IR"/>
        </w:rPr>
        <w:t>b</w:t>
      </w:r>
      <w:r w:rsidRPr="008F60A2">
        <w:rPr>
          <w:rFonts w:cs="B Yagut" w:hint="cs"/>
          <w:sz w:val="28"/>
          <w:szCs w:val="28"/>
          <w:rtl/>
          <w:lang w:bidi="fa-IR"/>
        </w:rPr>
        <w:t xml:space="preserve"> است، پيدا مي‌شوند.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Wingdings 2" w:char="F0A0"/>
      </w:r>
      <w:r w:rsidRPr="008F60A2">
        <w:rPr>
          <w:rFonts w:cs="B Yagut" w:hint="cs"/>
          <w:sz w:val="28"/>
          <w:szCs w:val="28"/>
          <w:rtl/>
          <w:lang w:bidi="fa-IR"/>
        </w:rPr>
        <w:t xml:space="preserve"> عملگر «: عملگر» (لوله مضاعف) دو رشته را به هم متصل مي‌كنند.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30"/>
          <w:szCs w:val="30"/>
          <w:rtl/>
          <w:lang w:bidi="fa-IR"/>
        </w:rPr>
        <w:t>تذكر</w:t>
      </w:r>
      <w:r w:rsidRPr="008F60A2">
        <w:rPr>
          <w:rFonts w:cs="B Yagut" w:hint="cs"/>
          <w:sz w:val="28"/>
          <w:szCs w:val="28"/>
          <w:rtl/>
          <w:lang w:bidi="fa-IR"/>
        </w:rPr>
        <w:t xml:space="preserve"> ـ بعضي از نسخه‌هاي </w:t>
      </w:r>
      <w:r w:rsidRPr="008F60A2">
        <w:rPr>
          <w:rFonts w:cs="B Yagut"/>
          <w:sz w:val="28"/>
          <w:szCs w:val="28"/>
          <w:lang w:bidi="fa-IR"/>
        </w:rPr>
        <w:t>SQL</w:t>
      </w:r>
      <w:r w:rsidRPr="008F60A2">
        <w:rPr>
          <w:rFonts w:cs="B Yagut" w:hint="cs"/>
          <w:sz w:val="28"/>
          <w:szCs w:val="28"/>
          <w:rtl/>
          <w:lang w:bidi="fa-IR"/>
        </w:rPr>
        <w:t xml:space="preserve"> جهت اتصال از علامت جمع استفاده مي‌كنند.</w:t>
      </w:r>
    </w:p>
    <w:p w:rsidR="00404079" w:rsidRPr="008F60A2" w:rsidRDefault="00404079" w:rsidP="00404079">
      <w:pPr>
        <w:numPr>
          <w:ilvl w:val="0"/>
          <w:numId w:val="25"/>
        </w:numPr>
        <w:spacing w:line="760" w:lineRule="atLeast"/>
        <w:jc w:val="lowKashida"/>
        <w:rPr>
          <w:rFonts w:cs="B Yagut" w:hint="cs"/>
          <w:sz w:val="28"/>
          <w:szCs w:val="28"/>
          <w:rtl/>
          <w:lang w:bidi="fa-IR"/>
        </w:rPr>
      </w:pPr>
      <w:r w:rsidRPr="008F60A2">
        <w:rPr>
          <w:rFonts w:cs="B Yagut" w:hint="cs"/>
          <w:sz w:val="28"/>
          <w:szCs w:val="28"/>
          <w:rtl/>
          <w:lang w:bidi="fa-IR"/>
        </w:rPr>
        <w:t>عملگرهاي منطقي</w:t>
      </w:r>
    </w:p>
    <w:p w:rsidR="00404079" w:rsidRPr="008F60A2" w:rsidRDefault="00404079" w:rsidP="00404079">
      <w:pPr>
        <w:spacing w:line="760" w:lineRule="atLeast"/>
        <w:jc w:val="lowKashida"/>
        <w:rPr>
          <w:rFonts w:cs="B Yagut" w:hint="cs"/>
          <w:sz w:val="18"/>
          <w:szCs w:val="18"/>
          <w:lang w:bidi="fa-IR"/>
        </w:rPr>
      </w:pPr>
      <w:r w:rsidRPr="008F60A2">
        <w:rPr>
          <w:rFonts w:cs="B Yagut" w:hint="cs"/>
          <w:sz w:val="28"/>
          <w:szCs w:val="28"/>
          <w:rtl/>
          <w:lang w:bidi="fa-IR"/>
        </w:rPr>
        <w:t xml:space="preserve">عملگرهاي منطقي، دو يا چند شرط را در شبه جمله </w:t>
      </w:r>
      <w:r w:rsidRPr="008F60A2">
        <w:rPr>
          <w:rFonts w:cs="B Yagut"/>
          <w:sz w:val="28"/>
          <w:szCs w:val="28"/>
          <w:lang w:bidi="fa-IR"/>
        </w:rPr>
        <w:t>WHERE</w:t>
      </w:r>
      <w:r w:rsidRPr="008F60A2">
        <w:rPr>
          <w:rFonts w:cs="B Yagut" w:hint="cs"/>
          <w:sz w:val="28"/>
          <w:szCs w:val="28"/>
          <w:rtl/>
          <w:lang w:bidi="fa-IR"/>
        </w:rPr>
        <w:t xml:space="preserve"> از يك جمله </w:t>
      </w:r>
      <w:r w:rsidRPr="008F60A2">
        <w:rPr>
          <w:rFonts w:cs="B Yagut"/>
          <w:sz w:val="28"/>
          <w:szCs w:val="28"/>
          <w:lang w:bidi="fa-IR"/>
        </w:rPr>
        <w:t>SQL</w:t>
      </w:r>
      <w:r w:rsidRPr="008F60A2">
        <w:rPr>
          <w:rFonts w:cs="B Yagut" w:hint="cs"/>
          <w:sz w:val="28"/>
          <w:szCs w:val="28"/>
          <w:rtl/>
          <w:lang w:bidi="fa-IR"/>
        </w:rPr>
        <w:t xml:space="preserve"> جدا مي‌كنند.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18"/>
          <w:szCs w:val="18"/>
          <w:rtl/>
          <w:lang w:bidi="fa-IR"/>
        </w:rPr>
        <w:t xml:space="preserve"> </w:t>
      </w:r>
      <w:r w:rsidRPr="008F60A2">
        <w:rPr>
          <w:rFonts w:cs="B Yagut" w:hint="cs"/>
          <w:sz w:val="28"/>
          <w:szCs w:val="28"/>
          <w:rtl/>
          <w:lang w:bidi="fa-IR"/>
        </w:rPr>
        <w:t xml:space="preserve">عمگر </w:t>
      </w:r>
      <w:r w:rsidRPr="008F60A2">
        <w:rPr>
          <w:rFonts w:cs="B Yagut"/>
          <w:sz w:val="28"/>
          <w:szCs w:val="28"/>
          <w:lang w:bidi="fa-IR"/>
        </w:rPr>
        <w:t>AND</w:t>
      </w:r>
      <w:r w:rsidRPr="008F60A2">
        <w:rPr>
          <w:rFonts w:cs="B Yagut" w:hint="cs"/>
          <w:sz w:val="28"/>
          <w:szCs w:val="28"/>
          <w:rtl/>
          <w:lang w:bidi="fa-IR"/>
        </w:rPr>
        <w:t xml:space="preserve"> : دو عبارت منطقي را تركيب مي‌كند. بايد هر دو شرط داده شده در طرفين </w:t>
      </w:r>
      <w:r w:rsidRPr="008F60A2">
        <w:rPr>
          <w:rFonts w:cs="B Yagut"/>
          <w:sz w:val="28"/>
          <w:szCs w:val="28"/>
          <w:lang w:bidi="fa-IR"/>
        </w:rPr>
        <w:t>AND</w:t>
      </w:r>
      <w:r w:rsidRPr="008F60A2">
        <w:rPr>
          <w:rFonts w:cs="B Yagut" w:hint="cs"/>
          <w:sz w:val="28"/>
          <w:szCs w:val="28"/>
          <w:rtl/>
          <w:lang w:bidi="fa-IR"/>
        </w:rPr>
        <w:t xml:space="preserve"> صحيح باشند تا نتيجه </w:t>
      </w:r>
      <w:r w:rsidRPr="008F60A2">
        <w:rPr>
          <w:rFonts w:cs="B Yagut"/>
          <w:sz w:val="28"/>
          <w:szCs w:val="28"/>
          <w:lang w:bidi="fa-IR"/>
        </w:rPr>
        <w:t>AND</w:t>
      </w:r>
      <w:r w:rsidRPr="008F60A2">
        <w:rPr>
          <w:rFonts w:cs="B Yagut" w:hint="cs"/>
          <w:sz w:val="28"/>
          <w:szCs w:val="28"/>
          <w:rtl/>
          <w:lang w:bidi="fa-IR"/>
        </w:rPr>
        <w:t xml:space="preserve"> صحيح گردد. اگر يكي از شروط در طرفين </w:t>
      </w:r>
      <w:r w:rsidRPr="008F60A2">
        <w:rPr>
          <w:rFonts w:cs="B Yagut"/>
          <w:sz w:val="28"/>
          <w:szCs w:val="28"/>
          <w:lang w:bidi="fa-IR"/>
        </w:rPr>
        <w:t>AND</w:t>
      </w:r>
      <w:r w:rsidRPr="008F60A2">
        <w:rPr>
          <w:rFonts w:cs="B Yagut" w:hint="cs"/>
          <w:sz w:val="28"/>
          <w:szCs w:val="28"/>
          <w:rtl/>
          <w:lang w:bidi="fa-IR"/>
        </w:rPr>
        <w:t xml:space="preserve"> غلط باشد، نتيجه </w:t>
      </w:r>
      <w:r w:rsidRPr="008F60A2">
        <w:rPr>
          <w:rFonts w:cs="B Yagut"/>
          <w:sz w:val="28"/>
          <w:szCs w:val="28"/>
          <w:lang w:bidi="fa-IR"/>
        </w:rPr>
        <w:t>AND</w:t>
      </w:r>
      <w:r w:rsidRPr="008F60A2">
        <w:rPr>
          <w:rFonts w:cs="B Yagut" w:hint="cs"/>
          <w:sz w:val="28"/>
          <w:szCs w:val="28"/>
          <w:rtl/>
          <w:lang w:bidi="fa-IR"/>
        </w:rPr>
        <w:t xml:space="preserve"> غلط مي‌گردد.</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conditionl AND condition</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lastRenderedPageBreak/>
        <w:sym w:font="NAJAH1 HI-TEK" w:char="F021"/>
      </w:r>
      <w:r w:rsidRPr="008F60A2">
        <w:rPr>
          <w:rFonts w:cs="B Yagut" w:hint="cs"/>
          <w:sz w:val="28"/>
          <w:szCs w:val="28"/>
          <w:rtl/>
          <w:lang w:bidi="fa-IR"/>
        </w:rPr>
        <w:t xml:space="preserve"> عملگر </w:t>
      </w:r>
      <w:r w:rsidRPr="008F60A2">
        <w:rPr>
          <w:rFonts w:cs="B Yagut"/>
          <w:sz w:val="28"/>
          <w:szCs w:val="28"/>
          <w:lang w:bidi="fa-IR"/>
        </w:rPr>
        <w:t>OR</w:t>
      </w:r>
      <w:r w:rsidRPr="008F60A2">
        <w:rPr>
          <w:rFonts w:cs="B Yagut" w:hint="cs"/>
          <w:sz w:val="28"/>
          <w:szCs w:val="28"/>
          <w:rtl/>
          <w:lang w:bidi="fa-IR"/>
        </w:rPr>
        <w:t xml:space="preserve"> : از </w:t>
      </w:r>
      <w:r w:rsidRPr="008F60A2">
        <w:rPr>
          <w:rFonts w:cs="B Yagut"/>
          <w:sz w:val="28"/>
          <w:szCs w:val="28"/>
          <w:lang w:bidi="fa-IR"/>
        </w:rPr>
        <w:t>OR</w:t>
      </w:r>
      <w:r w:rsidRPr="008F60A2">
        <w:rPr>
          <w:rFonts w:cs="B Yagut" w:hint="cs"/>
          <w:sz w:val="28"/>
          <w:szCs w:val="28"/>
          <w:rtl/>
          <w:lang w:bidi="fa-IR"/>
        </w:rPr>
        <w:t xml:space="preserve"> براي ارتباط شروط استفاده مي‌شود. كافي است كه يكي از شرط‌هاي دو سمت </w:t>
      </w:r>
      <w:r w:rsidRPr="008F60A2">
        <w:rPr>
          <w:rFonts w:cs="B Yagut"/>
          <w:sz w:val="28"/>
          <w:szCs w:val="28"/>
          <w:lang w:bidi="fa-IR"/>
        </w:rPr>
        <w:t>OR</w:t>
      </w:r>
      <w:r w:rsidRPr="008F60A2">
        <w:rPr>
          <w:rFonts w:cs="B Yagut" w:hint="cs"/>
          <w:sz w:val="28"/>
          <w:szCs w:val="28"/>
          <w:rtl/>
          <w:lang w:bidi="fa-IR"/>
        </w:rPr>
        <w:t xml:space="preserve"> صحيح باشد تا نتيجه </w:t>
      </w:r>
      <w:r w:rsidRPr="008F60A2">
        <w:rPr>
          <w:rFonts w:cs="B Yagut"/>
          <w:sz w:val="28"/>
          <w:szCs w:val="28"/>
          <w:lang w:bidi="fa-IR"/>
        </w:rPr>
        <w:t>OR</w:t>
      </w:r>
      <w:r w:rsidRPr="008F60A2">
        <w:rPr>
          <w:rFonts w:cs="B Yagut" w:hint="cs"/>
          <w:sz w:val="28"/>
          <w:szCs w:val="28"/>
          <w:rtl/>
          <w:lang w:bidi="fa-IR"/>
        </w:rPr>
        <w:t xml:space="preserve"> صحيح گردد و در صورتي نتيجه </w:t>
      </w:r>
      <w:r w:rsidRPr="008F60A2">
        <w:rPr>
          <w:rFonts w:cs="B Yagut"/>
          <w:sz w:val="28"/>
          <w:szCs w:val="28"/>
          <w:lang w:bidi="fa-IR"/>
        </w:rPr>
        <w:t>OR</w:t>
      </w:r>
      <w:r w:rsidRPr="008F60A2">
        <w:rPr>
          <w:rFonts w:cs="B Yagut" w:hint="cs"/>
          <w:sz w:val="28"/>
          <w:szCs w:val="28"/>
          <w:rtl/>
          <w:lang w:bidi="fa-IR"/>
        </w:rPr>
        <w:t xml:space="preserve"> غلط است كه هر دو شرط دو سمت </w:t>
      </w:r>
      <w:r w:rsidRPr="008F60A2">
        <w:rPr>
          <w:rFonts w:cs="B Yagut"/>
          <w:sz w:val="28"/>
          <w:szCs w:val="28"/>
          <w:lang w:bidi="fa-IR"/>
        </w:rPr>
        <w:t>OR</w:t>
      </w:r>
      <w:r w:rsidRPr="008F60A2">
        <w:rPr>
          <w:rFonts w:cs="B Yagut" w:hint="cs"/>
          <w:sz w:val="28"/>
          <w:szCs w:val="28"/>
          <w:rtl/>
          <w:lang w:bidi="fa-IR"/>
        </w:rPr>
        <w:t xml:space="preserve"> غلط باشند.</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conditionl OR condition2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6"/>
          <w:szCs w:val="26"/>
          <w:rtl/>
          <w:lang w:bidi="fa-IR"/>
        </w:rPr>
        <w:t xml:space="preserve"> </w:t>
      </w:r>
      <w:r w:rsidRPr="008F60A2">
        <w:rPr>
          <w:rFonts w:cs="B Yagut" w:hint="cs"/>
          <w:sz w:val="28"/>
          <w:szCs w:val="28"/>
          <w:rtl/>
          <w:lang w:bidi="fa-IR"/>
        </w:rPr>
        <w:t xml:space="preserve">عملگر </w:t>
      </w:r>
      <w:r w:rsidRPr="008F60A2">
        <w:rPr>
          <w:rFonts w:cs="B Yagut"/>
          <w:sz w:val="28"/>
          <w:szCs w:val="28"/>
          <w:lang w:bidi="fa-IR"/>
        </w:rPr>
        <w:t>NOT</w:t>
      </w:r>
      <w:r w:rsidRPr="008F60A2">
        <w:rPr>
          <w:rFonts w:cs="B Yagut" w:hint="cs"/>
          <w:sz w:val="28"/>
          <w:szCs w:val="28"/>
          <w:rtl/>
          <w:lang w:bidi="fa-IR"/>
        </w:rPr>
        <w:t xml:space="preserve"> : شرط داده شده را منفي مي‌كند. به عبارتديگر اگر شرط داده شده قبل از </w:t>
      </w:r>
      <w:r w:rsidRPr="008F60A2">
        <w:rPr>
          <w:rFonts w:cs="B Yagut"/>
          <w:sz w:val="28"/>
          <w:szCs w:val="28"/>
          <w:lang w:bidi="fa-IR"/>
        </w:rPr>
        <w:t>NOT</w:t>
      </w:r>
      <w:r w:rsidRPr="008F60A2">
        <w:rPr>
          <w:rFonts w:cs="B Yagut" w:hint="cs"/>
          <w:sz w:val="28"/>
          <w:szCs w:val="28"/>
          <w:rtl/>
          <w:lang w:bidi="fa-IR"/>
        </w:rPr>
        <w:t xml:space="preserve"> غلط باشد، بعد از اعمال </w:t>
      </w:r>
      <w:r w:rsidRPr="008F60A2">
        <w:rPr>
          <w:rFonts w:cs="B Yagut"/>
          <w:sz w:val="28"/>
          <w:szCs w:val="28"/>
          <w:lang w:bidi="fa-IR"/>
        </w:rPr>
        <w:t>NOT</w:t>
      </w:r>
      <w:r w:rsidRPr="008F60A2">
        <w:rPr>
          <w:rFonts w:cs="B Yagut" w:hint="cs"/>
          <w:sz w:val="28"/>
          <w:szCs w:val="28"/>
          <w:rtl/>
          <w:lang w:bidi="fa-IR"/>
        </w:rPr>
        <w:t xml:space="preserve"> صحيح مي‌شود و بالعكس.</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NOT</w:t>
      </w:r>
      <w:r w:rsidRPr="008F60A2">
        <w:rPr>
          <w:rFonts w:cs="B Yagut" w:hint="cs"/>
          <w:sz w:val="28"/>
          <w:szCs w:val="28"/>
          <w:rtl/>
          <w:lang w:bidi="fa-IR"/>
        </w:rPr>
        <w:t xml:space="preserve"> همچنين مي‌تواند با عملگر </w:t>
      </w:r>
      <w:r w:rsidRPr="008F60A2">
        <w:rPr>
          <w:rFonts w:cs="B Yagut"/>
          <w:sz w:val="28"/>
          <w:szCs w:val="28"/>
          <w:lang w:bidi="fa-IR"/>
        </w:rPr>
        <w:t xml:space="preserve">IS </w:t>
      </w:r>
      <w:r w:rsidRPr="008F60A2">
        <w:rPr>
          <w:rFonts w:cs="B Yagut" w:hint="cs"/>
          <w:sz w:val="28"/>
          <w:szCs w:val="28"/>
          <w:rtl/>
          <w:lang w:bidi="fa-IR"/>
        </w:rPr>
        <w:t xml:space="preserve"> زمانيكه از </w:t>
      </w:r>
      <w:r w:rsidRPr="008F60A2">
        <w:rPr>
          <w:rFonts w:cs="B Yagut"/>
          <w:sz w:val="28"/>
          <w:szCs w:val="28"/>
          <w:lang w:bidi="fa-IR"/>
        </w:rPr>
        <w:t>NULL</w:t>
      </w:r>
      <w:r w:rsidRPr="008F60A2">
        <w:rPr>
          <w:rFonts w:cs="B Yagut" w:hint="cs"/>
          <w:sz w:val="28"/>
          <w:szCs w:val="28"/>
          <w:rtl/>
          <w:lang w:bidi="fa-IR"/>
        </w:rPr>
        <w:t xml:space="preserve"> استفاده مي‌كنيم، همراه شود.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Symbol" w:char="F0A8"/>
      </w:r>
      <w:r w:rsidRPr="008F60A2">
        <w:rPr>
          <w:rFonts w:cs="B Yagut" w:hint="cs"/>
          <w:sz w:val="28"/>
          <w:szCs w:val="28"/>
          <w:rtl/>
          <w:lang w:bidi="fa-IR"/>
        </w:rPr>
        <w:t xml:space="preserve"> عملگرهاي مجموعه‌اي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عملگرهاي </w:t>
      </w:r>
      <w:r w:rsidRPr="008F60A2">
        <w:rPr>
          <w:rFonts w:cs="B Yagut"/>
          <w:sz w:val="28"/>
          <w:szCs w:val="28"/>
          <w:lang w:bidi="fa-IR"/>
        </w:rPr>
        <w:t xml:space="preserve">UNION </w:t>
      </w:r>
      <w:r w:rsidRPr="008F60A2">
        <w:rPr>
          <w:rFonts w:cs="B Yagut" w:hint="cs"/>
          <w:sz w:val="28"/>
          <w:szCs w:val="28"/>
          <w:rtl/>
          <w:lang w:bidi="fa-IR"/>
        </w:rPr>
        <w:t xml:space="preserve"> و </w:t>
      </w:r>
      <w:r w:rsidRPr="008F60A2">
        <w:rPr>
          <w:rFonts w:cs="B Yagut"/>
          <w:sz w:val="28"/>
          <w:szCs w:val="28"/>
          <w:lang w:bidi="fa-IR"/>
        </w:rPr>
        <w:t>UNION ALL</w:t>
      </w:r>
      <w:r w:rsidRPr="008F60A2">
        <w:rPr>
          <w:rFonts w:cs="B Yagut" w:hint="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UNION</w:t>
      </w:r>
      <w:r w:rsidRPr="008F60A2">
        <w:rPr>
          <w:rFonts w:cs="B Yagut" w:hint="cs"/>
          <w:sz w:val="28"/>
          <w:szCs w:val="28"/>
          <w:rtl/>
          <w:lang w:bidi="fa-IR"/>
        </w:rPr>
        <w:t>، اجتماع دو مجموعه پرس و جو را بدون تكرار برمي‌گرداند.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UNION ALL</w:t>
      </w:r>
      <w:r w:rsidRPr="008F60A2">
        <w:rPr>
          <w:rFonts w:cs="B Yagut" w:hint="cs"/>
          <w:sz w:val="28"/>
          <w:szCs w:val="28"/>
          <w:rtl/>
          <w:lang w:bidi="fa-IR"/>
        </w:rPr>
        <w:t xml:space="preserve"> نيز شبيه </w:t>
      </w:r>
      <w:r w:rsidRPr="008F60A2">
        <w:rPr>
          <w:rFonts w:cs="B Yagut"/>
          <w:sz w:val="28"/>
          <w:szCs w:val="28"/>
          <w:lang w:bidi="fa-IR"/>
        </w:rPr>
        <w:t>UNION</w:t>
      </w:r>
      <w:r w:rsidRPr="008F60A2">
        <w:rPr>
          <w:rFonts w:cs="B Yagut" w:hint="cs"/>
          <w:sz w:val="28"/>
          <w:szCs w:val="28"/>
          <w:rtl/>
          <w:lang w:bidi="fa-IR"/>
        </w:rPr>
        <w:t xml:space="preserve"> مي‌باشد بجز آنكه تكراري‌ها را حذف نمي‌كند.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sz w:val="28"/>
          <w:szCs w:val="28"/>
          <w:lang w:bidi="fa-IR"/>
        </w:rPr>
        <w:t xml:space="preserve">       </w:t>
      </w:r>
      <w:r w:rsidRPr="008F60A2">
        <w:rPr>
          <w:rFonts w:cs="B Yagut"/>
          <w:b/>
          <w:bCs/>
          <w:sz w:val="28"/>
          <w:szCs w:val="28"/>
          <w:lang w:bidi="fa-IR"/>
        </w:rPr>
        <w:t>UNION/UNION ALL</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INTERSECT</w:t>
      </w:r>
      <w:r w:rsidRPr="008F60A2">
        <w:rPr>
          <w:rFonts w:cs="B Yagut" w:hint="cs"/>
          <w:sz w:val="28"/>
          <w:szCs w:val="28"/>
          <w:rtl/>
          <w:lang w:bidi="fa-IR"/>
        </w:rPr>
        <w:t xml:space="preserve"> : ركوردهايي را برمي‌گرداند كه در هر دو پرس و جو وجود داشته باشند (مشترك باشند).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lastRenderedPageBreak/>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b/>
          <w:bCs/>
          <w:sz w:val="28"/>
          <w:szCs w:val="28"/>
          <w:lang w:bidi="fa-IR"/>
        </w:rPr>
        <w:t xml:space="preserve">    INTERSECT</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MINUS</w:t>
      </w:r>
      <w:r w:rsidRPr="008F60A2">
        <w:rPr>
          <w:rFonts w:cs="B Yagut" w:hint="cs"/>
          <w:sz w:val="28"/>
          <w:szCs w:val="28"/>
          <w:rtl/>
          <w:lang w:bidi="fa-IR"/>
        </w:rPr>
        <w:t xml:space="preserve"> : كليه رديف‌هايي را ه در پرس و جوي اول هستند ولي در پرس و جوي دوم نيستند، برمي‌گرداند.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sz w:val="28"/>
          <w:szCs w:val="28"/>
          <w:lang w:bidi="fa-IR"/>
        </w:rPr>
        <w:t xml:space="preserve">     </w:t>
      </w:r>
      <w:r w:rsidRPr="008F60A2">
        <w:rPr>
          <w:rFonts w:cs="B Yagut"/>
          <w:b/>
          <w:bCs/>
          <w:sz w:val="28"/>
          <w:szCs w:val="28"/>
          <w:lang w:bidi="fa-IR"/>
        </w:rPr>
        <w:t>MINUS</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عملگرهاي ديگر</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IN</w:t>
      </w:r>
      <w:r w:rsidRPr="008F60A2">
        <w:rPr>
          <w:rFonts w:cs="B Yagut" w:hint="cs"/>
          <w:sz w:val="28"/>
          <w:szCs w:val="28"/>
          <w:rtl/>
          <w:lang w:bidi="fa-IR"/>
        </w:rPr>
        <w:t xml:space="preserve"> : از عملگر </w:t>
      </w:r>
      <w:r w:rsidRPr="008F60A2">
        <w:rPr>
          <w:rFonts w:cs="B Yagut"/>
          <w:sz w:val="28"/>
          <w:szCs w:val="28"/>
          <w:lang w:bidi="fa-IR"/>
        </w:rPr>
        <w:t>IN</w:t>
      </w:r>
      <w:r w:rsidRPr="008F60A2">
        <w:rPr>
          <w:rFonts w:cs="B Yagut" w:hint="cs"/>
          <w:sz w:val="28"/>
          <w:szCs w:val="28"/>
          <w:rtl/>
          <w:lang w:bidi="fa-IR"/>
        </w:rPr>
        <w:t xml:space="preserve"> هنگامي استفاده مي‌شود كه مقدار دقيق آنچه را كه مي‌خواهيم برگردانده شود، را بدانيم.</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 xml:space="preserve">WHERE </w:t>
      </w:r>
      <w:r w:rsidRPr="008F60A2">
        <w:rPr>
          <w:rFonts w:cs="B Yagut"/>
          <w:sz w:val="28"/>
          <w:szCs w:val="28"/>
          <w:lang w:bidi="fa-IR"/>
        </w:rPr>
        <w:t xml:space="preserve">column_name </w:t>
      </w:r>
      <w:r w:rsidRPr="008F60A2">
        <w:rPr>
          <w:rFonts w:cs="B Yagut"/>
          <w:b/>
          <w:bCs/>
          <w:sz w:val="28"/>
          <w:szCs w:val="28"/>
          <w:lang w:bidi="fa-IR"/>
        </w:rPr>
        <w:t>IN</w:t>
      </w:r>
      <w:r w:rsidRPr="008F60A2">
        <w:rPr>
          <w:rFonts w:cs="B Yagut"/>
          <w:sz w:val="28"/>
          <w:szCs w:val="28"/>
          <w:lang w:bidi="fa-IR"/>
        </w:rPr>
        <w:t xml:space="preserve"> (value 1, value 2, …)</w:t>
      </w:r>
    </w:p>
    <w:p w:rsidR="00404079" w:rsidRPr="008F60A2" w:rsidRDefault="00404079" w:rsidP="00894995">
      <w:pPr>
        <w:pStyle w:val="Heading1"/>
        <w:rPr>
          <w:rFonts w:cs="B Yagut" w:hint="cs"/>
          <w:rtl/>
          <w:lang w:bidi="fa-IR"/>
        </w:rPr>
      </w:pPr>
      <w:r w:rsidRPr="008F60A2">
        <w:rPr>
          <w:rFonts w:cs="B Yagut"/>
          <w:rtl/>
          <w:lang w:bidi="fa-IR"/>
        </w:rPr>
        <w:br w:type="page"/>
      </w:r>
      <w:bookmarkStart w:id="95" w:name="_Toc334513523"/>
      <w:r w:rsidRPr="008F60A2">
        <w:rPr>
          <w:rFonts w:cs="B Yagut" w:hint="cs"/>
          <w:rtl/>
        </w:rPr>
        <w:lastRenderedPageBreak/>
        <w:t>مثــال/</w:t>
      </w:r>
      <w:bookmarkEnd w:id="95"/>
      <w:r w:rsidRPr="008F60A2">
        <w:rPr>
          <w:rFonts w:cs="B Yagut" w:hint="cs"/>
          <w:rtl/>
        </w:rPr>
        <w:t xml:space="preserve"> </w:t>
      </w:r>
    </w:p>
    <w:p w:rsidR="00404079" w:rsidRPr="008F60A2" w:rsidRDefault="00404079" w:rsidP="00404079">
      <w:pPr>
        <w:spacing w:line="740" w:lineRule="atLeast"/>
        <w:jc w:val="right"/>
        <w:rPr>
          <w:rFonts w:cs="B Yagut"/>
          <w:sz w:val="28"/>
          <w:szCs w:val="28"/>
        </w:rPr>
      </w:pPr>
      <w:r w:rsidRPr="008F60A2">
        <w:rPr>
          <w:rFonts w:cs="B Yagut"/>
          <w:b/>
          <w:bCs/>
          <w:sz w:val="28"/>
          <w:szCs w:val="28"/>
        </w:rPr>
        <w:t>SELECTB  *  FROM</w:t>
      </w:r>
      <w:r w:rsidRPr="008F60A2">
        <w:rPr>
          <w:rFonts w:cs="B Yagut"/>
          <w:sz w:val="28"/>
          <w:szCs w:val="28"/>
        </w:rPr>
        <w:t xml:space="preserve"> customers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LastName </w:t>
      </w:r>
      <w:r w:rsidRPr="008F60A2">
        <w:rPr>
          <w:rFonts w:cs="B Yagut"/>
          <w:b/>
          <w:bCs/>
          <w:sz w:val="28"/>
          <w:szCs w:val="28"/>
        </w:rPr>
        <w:t>IN</w:t>
      </w:r>
      <w:r w:rsidRPr="008F60A2">
        <w:rPr>
          <w:rFonts w:cs="B Yagut"/>
          <w:sz w:val="28"/>
          <w:szCs w:val="28"/>
        </w:rPr>
        <w:t xml:space="preserve"> (</w:t>
      </w:r>
      <w:r w:rsidRPr="008F60A2">
        <w:rPr>
          <w:rFonts w:cs="B Yagut"/>
          <w:sz w:val="28"/>
          <w:szCs w:val="28"/>
        </w:rPr>
        <w:sym w:font="Symbol" w:char="F0A2"/>
      </w:r>
      <w:r w:rsidRPr="008F60A2">
        <w:rPr>
          <w:rFonts w:cs="B Yagut"/>
          <w:sz w:val="28"/>
          <w:szCs w:val="28"/>
        </w:rPr>
        <w:t xml:space="preserve">Hansen </w:t>
      </w:r>
      <w:r w:rsidRPr="008F60A2">
        <w:rPr>
          <w:rFonts w:cs="B Yagut"/>
          <w:sz w:val="28"/>
          <w:szCs w:val="28"/>
        </w:rPr>
        <w:sym w:font="Symbol" w:char="F0A2"/>
      </w:r>
      <w:r w:rsidRPr="008F60A2">
        <w:rPr>
          <w:rFonts w:cs="B Yagut"/>
          <w:sz w:val="28"/>
          <w:szCs w:val="28"/>
        </w:rPr>
        <w:t xml:space="preserve"> / </w:t>
      </w:r>
      <w:r w:rsidRPr="008F60A2">
        <w:rPr>
          <w:rFonts w:cs="B Yagut"/>
          <w:sz w:val="28"/>
          <w:szCs w:val="28"/>
        </w:rPr>
        <w:sym w:font="Symbol" w:char="F0A2"/>
      </w:r>
      <w:r w:rsidRPr="008F60A2">
        <w:rPr>
          <w:rFonts w:cs="B Yagut"/>
          <w:sz w:val="28"/>
          <w:szCs w:val="28"/>
        </w:rPr>
        <w:t xml:space="preserve"> Pettersen</w:t>
      </w:r>
      <w:r w:rsidRPr="008F60A2">
        <w:rPr>
          <w:rFonts w:cs="B Yagut"/>
          <w:sz w:val="28"/>
          <w:szCs w:val="28"/>
        </w:rPr>
        <w:sym w:font="Symbol" w:char="F0A2"/>
      </w:r>
      <w:r w:rsidRPr="008F60A2">
        <w:rPr>
          <w:rFonts w:cs="B Yagut"/>
          <w:sz w:val="28"/>
          <w:szCs w:val="28"/>
        </w:rPr>
        <w:t>)</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 در مثــال فوق مشخصات مشترياني كه نام خانوادگي آنها </w:t>
      </w:r>
      <w:r w:rsidRPr="008F60A2">
        <w:rPr>
          <w:rFonts w:cs="B Yagut"/>
          <w:sz w:val="28"/>
          <w:szCs w:val="28"/>
        </w:rPr>
        <w:t>Hansen</w:t>
      </w:r>
      <w:r w:rsidRPr="008F60A2">
        <w:rPr>
          <w:rFonts w:cs="B Yagut" w:hint="cs"/>
          <w:sz w:val="28"/>
          <w:szCs w:val="28"/>
          <w:rtl/>
        </w:rPr>
        <w:t xml:space="preserve"> و يا </w:t>
      </w:r>
      <w:r w:rsidRPr="008F60A2">
        <w:rPr>
          <w:rFonts w:cs="B Yagut"/>
          <w:sz w:val="28"/>
          <w:szCs w:val="28"/>
        </w:rPr>
        <w:t>Pettersen</w:t>
      </w:r>
      <w:r w:rsidRPr="008F60A2">
        <w:rPr>
          <w:rFonts w:cs="B Yagut" w:hint="cs"/>
          <w:sz w:val="28"/>
          <w:szCs w:val="28"/>
          <w:rtl/>
        </w:rPr>
        <w:t xml:space="preserve"> مي‌باشد، برگردانده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عملگر </w:t>
      </w:r>
      <w:r w:rsidRPr="008F60A2">
        <w:rPr>
          <w:rFonts w:cs="B Yagut"/>
          <w:b/>
          <w:bCs/>
          <w:sz w:val="28"/>
          <w:szCs w:val="28"/>
        </w:rPr>
        <w:t>BETWEEN … AND</w:t>
      </w:r>
      <w:r w:rsidRPr="008F60A2">
        <w:rPr>
          <w:rFonts w:cs="B Yagut" w:hint="cs"/>
          <w:b/>
          <w:bCs/>
          <w:sz w:val="28"/>
          <w:szCs w:val="28"/>
          <w:rtl/>
        </w:rPr>
        <w:t xml:space="preserve"> :</w:t>
      </w:r>
      <w:r w:rsidRPr="008F60A2">
        <w:rPr>
          <w:rFonts w:cs="B Yagut" w:hint="cs"/>
          <w:sz w:val="28"/>
          <w:szCs w:val="28"/>
          <w:rtl/>
        </w:rPr>
        <w:t xml:space="preserve"> عملگر </w:t>
      </w:r>
      <w:r w:rsidRPr="008F60A2">
        <w:rPr>
          <w:rFonts w:cs="B Yagut"/>
          <w:sz w:val="28"/>
          <w:szCs w:val="28"/>
        </w:rPr>
        <w:t>BETWEEN … AND</w:t>
      </w:r>
      <w:r w:rsidRPr="008F60A2">
        <w:rPr>
          <w:rFonts w:cs="B Yagut" w:hint="cs"/>
          <w:sz w:val="28"/>
          <w:szCs w:val="28"/>
          <w:rtl/>
        </w:rPr>
        <w:t xml:space="preserve">، بازده‌اي از داده‌ها را كه بين د و مقدار موردنظر قرار دارند را برمي‌گرداند. (مقادير موردنظر مي‌توانند عدد، متن و يا تاريخ باشند).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نتيجه عملگر </w:t>
      </w:r>
      <w:r w:rsidRPr="008F60A2">
        <w:rPr>
          <w:rFonts w:cs="B Yagut"/>
          <w:sz w:val="28"/>
          <w:szCs w:val="28"/>
        </w:rPr>
        <w:t>BETWEEN … AND</w:t>
      </w:r>
      <w:r w:rsidRPr="008F60A2">
        <w:rPr>
          <w:rFonts w:cs="B Yagut" w:hint="cs"/>
          <w:sz w:val="28"/>
          <w:szCs w:val="28"/>
          <w:rtl/>
        </w:rPr>
        <w:t xml:space="preserve"> در پايگاه داده‌هاي مختلف متفاوت است. در بعضي از پايگاه‌ داده‌ها، </w:t>
      </w:r>
      <w:r w:rsidRPr="008F60A2">
        <w:rPr>
          <w:rFonts w:cs="B Yagut"/>
          <w:sz w:val="28"/>
          <w:szCs w:val="28"/>
        </w:rPr>
        <w:t>BETWEEN … AND</w:t>
      </w:r>
      <w:r w:rsidRPr="008F60A2">
        <w:rPr>
          <w:rFonts w:cs="B Yagut" w:hint="cs"/>
          <w:sz w:val="28"/>
          <w:szCs w:val="28"/>
          <w:rtl/>
        </w:rPr>
        <w:t xml:space="preserve"> تنها مقاديري را كه </w:t>
      </w:r>
      <w:r w:rsidRPr="008F60A2">
        <w:rPr>
          <w:rFonts w:cs="B Yagut" w:hint="cs"/>
          <w:sz w:val="28"/>
          <w:szCs w:val="28"/>
          <w:u w:val="single"/>
          <w:rtl/>
        </w:rPr>
        <w:t>بين</w:t>
      </w:r>
      <w:r w:rsidRPr="008F60A2">
        <w:rPr>
          <w:rFonts w:cs="B Yagut" w:hint="cs"/>
          <w:sz w:val="28"/>
          <w:szCs w:val="28"/>
          <w:rtl/>
        </w:rPr>
        <w:t xml:space="preserve"> دو مقدار موردنظر قرار دارند، برمي‌گرداند. در بعضي از پايگاه داده‌ها مقاديري كه بين دو مقدار موردنظر قرار دارند و شامل آن مقادير نيز مي‌باشند، برگردانده مي‌شوند و در برخي ديگر مقادير بين دو مقدار موردنظر به همراه يكي از مقادير سمت چپ و يا سمت راست به عنوان نتيجه برگردانده مي‌شوند. </w:t>
      </w:r>
    </w:p>
    <w:p w:rsidR="00404079" w:rsidRPr="008F60A2" w:rsidRDefault="00404079" w:rsidP="00404079">
      <w:pPr>
        <w:pStyle w:val="Heading2"/>
        <w:rPr>
          <w:rFonts w:cs="B Yagut" w:hint="cs"/>
          <w:rtl/>
        </w:rPr>
      </w:pPr>
      <w:r w:rsidRPr="008F60A2">
        <w:rPr>
          <w:rFonts w:cs="B Yagut"/>
          <w:sz w:val="30"/>
          <w:szCs w:val="30"/>
          <w:rtl/>
        </w:rPr>
        <w:br w:type="page"/>
      </w:r>
      <w:bookmarkStart w:id="96" w:name="_Toc334513524"/>
      <w:r w:rsidRPr="008F60A2">
        <w:rPr>
          <w:rFonts w:cs="B Yagut" w:hint="cs"/>
          <w:sz w:val="30"/>
          <w:szCs w:val="30"/>
          <w:rtl/>
        </w:rPr>
        <w:lastRenderedPageBreak/>
        <w:t>توابع</w:t>
      </w:r>
      <w:bookmarkEnd w:id="96"/>
      <w:r w:rsidRPr="008F60A2">
        <w:rPr>
          <w:rFonts w:cs="B Yagut" w:hint="cs"/>
          <w:sz w:val="30"/>
          <w:szCs w:val="30"/>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استفاده از توابع </w:t>
      </w:r>
      <w:r w:rsidRPr="008F60A2">
        <w:rPr>
          <w:rFonts w:cs="B Yagut"/>
          <w:sz w:val="28"/>
          <w:szCs w:val="28"/>
        </w:rPr>
        <w:t>SQL</w:t>
      </w:r>
      <w:r w:rsidRPr="008F60A2">
        <w:rPr>
          <w:rFonts w:cs="B Yagut" w:hint="cs"/>
          <w:sz w:val="28"/>
          <w:szCs w:val="28"/>
          <w:rtl/>
        </w:rPr>
        <w:t xml:space="preserve"> اين امكان را مي‌دهد تا كارهاي خارق‌العاده‌اي مثل جمع يك ستون يا تغيير تمام كاراكترهاي يك رشته به حروف بزرگ را انجام دهيم.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توابع، بطور قابل ملاحظه‌اي توانايي‌ ما را در پردازش اطلاعاتي كه بازيابي مي‌كنيم، با استفاده از توابع اوليه </w:t>
      </w:r>
      <w:r w:rsidRPr="008F60A2">
        <w:rPr>
          <w:rFonts w:cs="B Yagut"/>
          <w:sz w:val="28"/>
          <w:szCs w:val="28"/>
        </w:rPr>
        <w:t>SQL</w:t>
      </w:r>
      <w:r w:rsidRPr="008F60A2">
        <w:rPr>
          <w:rFonts w:cs="B Yagut" w:hint="cs"/>
          <w:sz w:val="28"/>
          <w:szCs w:val="28"/>
          <w:rtl/>
        </w:rPr>
        <w:t xml:space="preserve"> بالا مي‌برد. </w:t>
      </w:r>
    </w:p>
    <w:p w:rsidR="00404079" w:rsidRPr="008F60A2" w:rsidRDefault="00404079" w:rsidP="00404079">
      <w:pPr>
        <w:spacing w:line="740" w:lineRule="atLeast"/>
        <w:jc w:val="right"/>
        <w:rPr>
          <w:rFonts w:cs="B Yagut"/>
          <w:sz w:val="28"/>
          <w:szCs w:val="28"/>
        </w:rPr>
      </w:pPr>
      <w:r w:rsidRPr="008F60A2">
        <w:rPr>
          <w:rFonts w:cs="B Yagut"/>
          <w:b/>
          <w:bCs/>
          <w:sz w:val="28"/>
          <w:szCs w:val="28"/>
        </w:rPr>
        <w:t>SELECT</w:t>
      </w:r>
      <w:r w:rsidRPr="008F60A2">
        <w:rPr>
          <w:rFonts w:cs="B Yagut"/>
          <w:sz w:val="28"/>
          <w:szCs w:val="28"/>
        </w:rPr>
        <w:t xml:space="preserve"> function (column) </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condition</w:t>
      </w:r>
    </w:p>
    <w:p w:rsidR="00404079" w:rsidRPr="008F60A2" w:rsidRDefault="00404079" w:rsidP="00404079">
      <w:pPr>
        <w:spacing w:line="740" w:lineRule="atLeast"/>
        <w:jc w:val="both"/>
        <w:rPr>
          <w:rFonts w:cs="B Yagut" w:hint="cs"/>
          <w:b/>
          <w:bCs/>
          <w:sz w:val="28"/>
          <w:szCs w:val="28"/>
          <w:rtl/>
        </w:rPr>
      </w:pPr>
      <w:r w:rsidRPr="008F60A2">
        <w:rPr>
          <w:rFonts w:cs="B Yagut"/>
          <w:b/>
          <w:bCs/>
          <w:sz w:val="28"/>
          <w:szCs w:val="28"/>
        </w:rPr>
        <w:sym w:font="Wingdings" w:char="F073"/>
      </w:r>
      <w:r w:rsidRPr="008F60A2">
        <w:rPr>
          <w:rFonts w:cs="B Yagut" w:hint="cs"/>
          <w:b/>
          <w:bCs/>
          <w:sz w:val="28"/>
          <w:szCs w:val="28"/>
          <w:rtl/>
        </w:rPr>
        <w:t xml:space="preserve"> توابع جمعي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توابع گاهي اوقات تحت عنوان توابع گروهي ناميده مي‌شوند. نتيجه اين توابع مقداري است كه از مقادير يك ستون حاصل مي‌شود.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نمي‌توان از توابع جمعي (گروهي) در شبه جمله </w:t>
      </w:r>
      <w:r w:rsidRPr="008F60A2">
        <w:rPr>
          <w:rFonts w:cs="B Yagut"/>
          <w:sz w:val="28"/>
          <w:szCs w:val="28"/>
        </w:rPr>
        <w:t>WHERE</w:t>
      </w:r>
      <w:r w:rsidRPr="008F60A2">
        <w:rPr>
          <w:rFonts w:cs="B Yagut" w:hint="cs"/>
          <w:sz w:val="28"/>
          <w:szCs w:val="28"/>
          <w:rtl/>
        </w:rPr>
        <w:t xml:space="preserve"> استفاده كرد.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COUNT</w:t>
      </w:r>
      <w:r w:rsidRPr="008F60A2">
        <w:rPr>
          <w:rFonts w:cs="B Yagut" w:hint="cs"/>
          <w:sz w:val="28"/>
          <w:szCs w:val="28"/>
          <w:rtl/>
        </w:rPr>
        <w:t xml:space="preserve"> : اين تابع تعداد رديف‌هايي را برمي‌گرداند كه شرايط موجود در جلوي شبه جمله </w:t>
      </w:r>
      <w:r w:rsidRPr="008F60A2">
        <w:rPr>
          <w:rFonts w:cs="B Yagut"/>
          <w:sz w:val="28"/>
          <w:szCs w:val="28"/>
        </w:rPr>
        <w:t>WHERE</w:t>
      </w:r>
      <w:r w:rsidRPr="008F60A2">
        <w:rPr>
          <w:rFonts w:cs="B Yagut" w:hint="cs"/>
          <w:sz w:val="28"/>
          <w:szCs w:val="28"/>
          <w:rtl/>
        </w:rPr>
        <w:t xml:space="preserve"> را تامين مي‌كنند.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SUN</w:t>
      </w:r>
      <w:r w:rsidRPr="008F60A2">
        <w:rPr>
          <w:rFonts w:cs="B Yagut" w:hint="cs"/>
          <w:b/>
          <w:bCs/>
          <w:sz w:val="28"/>
          <w:szCs w:val="28"/>
          <w:rtl/>
        </w:rPr>
        <w:t xml:space="preserve"> :</w:t>
      </w:r>
      <w:r w:rsidRPr="008F60A2">
        <w:rPr>
          <w:rFonts w:cs="B Yagut" w:hint="cs"/>
          <w:sz w:val="28"/>
          <w:szCs w:val="28"/>
          <w:rtl/>
        </w:rPr>
        <w:t xml:space="preserve"> اين تابع مجموع مقادير يك ستون عددي را برمي‌گرداند.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AVG</w:t>
      </w:r>
      <w:r w:rsidRPr="008F60A2">
        <w:rPr>
          <w:rFonts w:cs="B Yagut" w:hint="cs"/>
          <w:b/>
          <w:bCs/>
          <w:sz w:val="28"/>
          <w:szCs w:val="28"/>
          <w:rtl/>
        </w:rPr>
        <w:t xml:space="preserve"> </w:t>
      </w:r>
      <w:r w:rsidRPr="008F60A2">
        <w:rPr>
          <w:rFonts w:cs="B Yagut" w:hint="cs"/>
          <w:sz w:val="28"/>
          <w:szCs w:val="28"/>
          <w:rtl/>
        </w:rPr>
        <w:t xml:space="preserve">: تابع </w:t>
      </w:r>
      <w:r w:rsidRPr="008F60A2">
        <w:rPr>
          <w:rFonts w:cs="B Yagut"/>
          <w:sz w:val="28"/>
          <w:szCs w:val="28"/>
        </w:rPr>
        <w:t>AVG</w:t>
      </w:r>
      <w:r w:rsidRPr="008F60A2">
        <w:rPr>
          <w:rFonts w:cs="B Yagut" w:hint="cs"/>
          <w:sz w:val="28"/>
          <w:szCs w:val="28"/>
          <w:rtl/>
        </w:rPr>
        <w:t xml:space="preserve"> ميانگين يك ستون را محاسبه مي‌كند.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t>AVG</w:t>
      </w:r>
      <w:r w:rsidRPr="008F60A2">
        <w:rPr>
          <w:rFonts w:cs="B Yagut" w:hint="cs"/>
          <w:sz w:val="28"/>
          <w:szCs w:val="28"/>
          <w:rtl/>
        </w:rPr>
        <w:t xml:space="preserve"> نيز مانند تابع </w:t>
      </w:r>
      <w:r w:rsidRPr="008F60A2">
        <w:rPr>
          <w:rFonts w:cs="B Yagut"/>
          <w:sz w:val="28"/>
          <w:szCs w:val="28"/>
        </w:rPr>
        <w:t>SUN</w:t>
      </w:r>
      <w:r w:rsidRPr="008F60A2">
        <w:rPr>
          <w:rFonts w:cs="B Yagut" w:hint="cs"/>
          <w:sz w:val="28"/>
          <w:szCs w:val="28"/>
          <w:rtl/>
        </w:rPr>
        <w:t xml:space="preserve"> فقط براي فيلدهاي عددي بكار مي‌رود.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MAX</w:t>
      </w:r>
      <w:r w:rsidRPr="008F60A2">
        <w:rPr>
          <w:rFonts w:cs="B Yagut" w:hint="cs"/>
          <w:b/>
          <w:bCs/>
          <w:sz w:val="28"/>
          <w:szCs w:val="28"/>
          <w:rtl/>
        </w:rPr>
        <w:t xml:space="preserve"> </w:t>
      </w:r>
      <w:r w:rsidRPr="008F60A2">
        <w:rPr>
          <w:rFonts w:cs="B Yagut" w:hint="cs"/>
          <w:sz w:val="28"/>
          <w:szCs w:val="28"/>
          <w:rtl/>
        </w:rPr>
        <w:t xml:space="preserve">: اين تابع بزرگترين مقدار يك ستون را پيدا مي‌كند.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تابع </w:t>
      </w:r>
      <w:r w:rsidRPr="008F60A2">
        <w:rPr>
          <w:rFonts w:cs="B Yagut"/>
          <w:sz w:val="28"/>
          <w:szCs w:val="28"/>
        </w:rPr>
        <w:t>MAX</w:t>
      </w:r>
      <w:r w:rsidRPr="008F60A2">
        <w:rPr>
          <w:rFonts w:cs="B Yagut" w:hint="cs"/>
          <w:sz w:val="28"/>
          <w:szCs w:val="28"/>
          <w:rtl/>
        </w:rPr>
        <w:t xml:space="preserve"> هم با اعداد كار مي‌كند و هم با رشته‌هاي كاراكتري.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MIN</w:t>
      </w:r>
      <w:r w:rsidRPr="008F60A2">
        <w:rPr>
          <w:rFonts w:cs="B Yagut" w:hint="cs"/>
          <w:b/>
          <w:bCs/>
          <w:sz w:val="28"/>
          <w:szCs w:val="28"/>
          <w:rtl/>
        </w:rPr>
        <w:t xml:space="preserve"> : </w:t>
      </w:r>
      <w:r w:rsidRPr="008F60A2">
        <w:rPr>
          <w:rFonts w:cs="B Yagut" w:hint="cs"/>
          <w:sz w:val="28"/>
          <w:szCs w:val="28"/>
          <w:rtl/>
        </w:rPr>
        <w:t xml:space="preserve">تابع </w:t>
      </w:r>
      <w:r w:rsidRPr="008F60A2">
        <w:rPr>
          <w:rFonts w:cs="B Yagut"/>
          <w:sz w:val="28"/>
          <w:szCs w:val="28"/>
        </w:rPr>
        <w:t>MIN</w:t>
      </w:r>
      <w:r w:rsidRPr="008F60A2">
        <w:rPr>
          <w:rFonts w:cs="B Yagut" w:hint="cs"/>
          <w:sz w:val="28"/>
          <w:szCs w:val="28"/>
          <w:rtl/>
        </w:rPr>
        <w:t xml:space="preserve"> شبيه تابع </w:t>
      </w:r>
      <w:r w:rsidRPr="008F60A2">
        <w:rPr>
          <w:rFonts w:cs="B Yagut"/>
          <w:sz w:val="28"/>
          <w:szCs w:val="28"/>
        </w:rPr>
        <w:t>MAX</w:t>
      </w:r>
      <w:r w:rsidRPr="008F60A2">
        <w:rPr>
          <w:rFonts w:cs="B Yagut" w:hint="cs"/>
          <w:sz w:val="28"/>
          <w:szCs w:val="28"/>
          <w:rtl/>
        </w:rPr>
        <w:t xml:space="preserve"> است با اين تفاوت كه كوچكترين مقدار يك ستون را برمي‌گرداند. اين تابع نيز هم با اعداد كار مي‌كند و هم با رشته‌هاي كاراكتري.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VARIANCE</w:t>
      </w:r>
      <w:r w:rsidRPr="008F60A2">
        <w:rPr>
          <w:rFonts w:cs="B Yagut" w:hint="cs"/>
          <w:b/>
          <w:bCs/>
          <w:sz w:val="28"/>
          <w:szCs w:val="28"/>
          <w:rtl/>
        </w:rPr>
        <w:t xml:space="preserve"> :</w:t>
      </w:r>
      <w:r w:rsidRPr="008F60A2">
        <w:rPr>
          <w:rFonts w:cs="B Yagut" w:hint="cs"/>
          <w:sz w:val="28"/>
          <w:szCs w:val="28"/>
          <w:rtl/>
        </w:rPr>
        <w:t xml:space="preserve"> مربع انحراف استاندارد را نشان مي‌دهد كه عددي حياتي براي بيشتر محاسبات آماري است. اين تابع از توابعي است كه فقط با فيلدهاي عددي كار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STDDEV</w:t>
      </w:r>
      <w:r w:rsidRPr="008F60A2">
        <w:rPr>
          <w:rFonts w:cs="B Yagut" w:hint="cs"/>
          <w:b/>
          <w:bCs/>
          <w:sz w:val="28"/>
          <w:szCs w:val="28"/>
          <w:rtl/>
        </w:rPr>
        <w:t xml:space="preserve"> :</w:t>
      </w:r>
      <w:r w:rsidRPr="008F60A2">
        <w:rPr>
          <w:rFonts w:cs="B Yagut" w:hint="cs"/>
          <w:sz w:val="28"/>
          <w:szCs w:val="28"/>
          <w:rtl/>
        </w:rPr>
        <w:t xml:space="preserve"> اين تابع مقدار انحراف استاندارد يك ستون از اعداد را پيدا مي‌كند.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تابع نيز تنها با فيلدهاي عددي كار مي‌كند و وقتي با رشته كاركتري مواجه مي‌شود، يك پيغام اشتباه مي‌فرستد. </w:t>
      </w:r>
    </w:p>
    <w:p w:rsidR="00404079" w:rsidRPr="008F60A2" w:rsidRDefault="00404079" w:rsidP="00404079">
      <w:pPr>
        <w:spacing w:line="740" w:lineRule="atLeast"/>
        <w:jc w:val="both"/>
        <w:rPr>
          <w:rFonts w:cs="B Yagut" w:hint="cs"/>
          <w:b/>
          <w:bCs/>
          <w:sz w:val="28"/>
          <w:szCs w:val="28"/>
          <w:rtl/>
        </w:rPr>
      </w:pPr>
      <w:r w:rsidRPr="008F60A2">
        <w:rPr>
          <w:rFonts w:cs="B Yagut"/>
          <w:b/>
          <w:bCs/>
          <w:sz w:val="28"/>
          <w:szCs w:val="28"/>
        </w:rPr>
        <w:sym w:font="Wingdings" w:char="F073"/>
      </w:r>
      <w:r w:rsidRPr="008F60A2">
        <w:rPr>
          <w:rFonts w:cs="B Yagut" w:hint="cs"/>
          <w:b/>
          <w:bCs/>
          <w:sz w:val="28"/>
          <w:szCs w:val="28"/>
          <w:rtl/>
        </w:rPr>
        <w:t xml:space="preserve"> توابع تاريخ و زمان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ما در تمدني زندگي مي‌كنيم كه توسط زمان و تاريخ اداره مي‌شود و بيشتر كاربردهاي </w:t>
      </w:r>
      <w:r w:rsidRPr="008F60A2">
        <w:rPr>
          <w:rFonts w:cs="B Yagut"/>
          <w:sz w:val="28"/>
          <w:szCs w:val="28"/>
        </w:rPr>
        <w:t>SQL</w:t>
      </w:r>
      <w:r w:rsidRPr="008F60A2">
        <w:rPr>
          <w:rFonts w:cs="B Yagut" w:hint="cs"/>
          <w:sz w:val="28"/>
          <w:szCs w:val="28"/>
          <w:rtl/>
        </w:rPr>
        <w:t xml:space="preserve"> داراي توابعي براي فايق آمدن بر اين مفاهيم هستند.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اين توابع از نوع داده </w:t>
      </w:r>
      <w:r w:rsidRPr="008F60A2">
        <w:rPr>
          <w:rFonts w:cs="B Yagut"/>
          <w:sz w:val="28"/>
          <w:szCs w:val="28"/>
        </w:rPr>
        <w:t>Date</w:t>
      </w:r>
      <w:r w:rsidRPr="008F60A2">
        <w:rPr>
          <w:rFonts w:cs="B Yagut" w:hint="cs"/>
          <w:sz w:val="28"/>
          <w:szCs w:val="28"/>
          <w:rtl/>
        </w:rPr>
        <w:t xml:space="preserve"> استفاده مي‌كنند.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ADD </w:t>
      </w:r>
      <w:r w:rsidRPr="008F60A2">
        <w:rPr>
          <w:rFonts w:cs="Yagut"/>
          <w:b/>
          <w:bCs/>
          <w:sz w:val="28"/>
          <w:szCs w:val="28"/>
          <w:rtl/>
        </w:rPr>
        <w:t>–</w:t>
      </w:r>
      <w:r w:rsidRPr="008F60A2">
        <w:rPr>
          <w:rFonts w:cs="B Yagut"/>
          <w:b/>
          <w:bCs/>
          <w:sz w:val="28"/>
          <w:szCs w:val="28"/>
        </w:rPr>
        <w:t xml:space="preserve"> MONTHS</w:t>
      </w:r>
      <w:r w:rsidRPr="008F60A2">
        <w:rPr>
          <w:rFonts w:cs="B Yagut" w:hint="cs"/>
          <w:b/>
          <w:bCs/>
          <w:sz w:val="28"/>
          <w:szCs w:val="28"/>
          <w:rtl/>
        </w:rPr>
        <w:t xml:space="preserve"> </w:t>
      </w:r>
      <w:r w:rsidRPr="008F60A2">
        <w:rPr>
          <w:rFonts w:cs="B Yagut" w:hint="cs"/>
          <w:sz w:val="28"/>
          <w:szCs w:val="28"/>
          <w:rtl/>
        </w:rPr>
        <w:t xml:space="preserve">: اين تابع تعدادي ماه به تاريخ مشخصي اضافه مي‌كند. بطور مثــال ممكن است مطلب فوق‌العاده‌اي اتفاق افتاده باشد و پروژه‌اي براي مدت دو ماه متوقف شده باشد و حالا اگر بخواهيم برنامه‌ريزي جديدي ارائه دهيم، از اين تابع استفاده مي‌كنيم.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LAST </w:t>
      </w:r>
      <w:r w:rsidRPr="008F60A2">
        <w:rPr>
          <w:rFonts w:cs="Yagut"/>
          <w:b/>
          <w:bCs/>
          <w:sz w:val="28"/>
          <w:szCs w:val="28"/>
          <w:rtl/>
        </w:rPr>
        <w:t>–</w:t>
      </w:r>
      <w:r w:rsidRPr="008F60A2">
        <w:rPr>
          <w:rFonts w:cs="B Yagut"/>
          <w:b/>
          <w:bCs/>
          <w:sz w:val="28"/>
          <w:szCs w:val="28"/>
        </w:rPr>
        <w:t xml:space="preserve"> DAY</w:t>
      </w:r>
      <w:r w:rsidRPr="008F60A2">
        <w:rPr>
          <w:rFonts w:cs="B Yagut" w:hint="cs"/>
          <w:b/>
          <w:bCs/>
          <w:sz w:val="28"/>
          <w:szCs w:val="28"/>
          <w:rtl/>
        </w:rPr>
        <w:t xml:space="preserve"> </w:t>
      </w:r>
      <w:r w:rsidRPr="008F60A2">
        <w:rPr>
          <w:rFonts w:cs="B Yagut" w:hint="cs"/>
          <w:sz w:val="28"/>
          <w:szCs w:val="28"/>
          <w:rtl/>
        </w:rPr>
        <w:t xml:space="preserve">: اين تابع، آخرين روز يك ماه بخصوص را پيدا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 xml:space="preserve">MONTHS – BETWEEN </w:t>
      </w:r>
      <w:r w:rsidRPr="008F60A2">
        <w:rPr>
          <w:rFonts w:cs="B Yagut" w:hint="cs"/>
          <w:b/>
          <w:bCs/>
          <w:sz w:val="28"/>
          <w:szCs w:val="28"/>
          <w:rtl/>
        </w:rPr>
        <w:t xml:space="preserve"> </w:t>
      </w:r>
      <w:r w:rsidRPr="008F60A2">
        <w:rPr>
          <w:rFonts w:cs="B Yagut" w:hint="cs"/>
          <w:sz w:val="28"/>
          <w:szCs w:val="28"/>
          <w:rtl/>
        </w:rPr>
        <w:t xml:space="preserve">: اگر بخواهيم بدانيم كه چند ماه بين ماههاي </w:t>
      </w:r>
      <w:r w:rsidRPr="008F60A2">
        <w:rPr>
          <w:rFonts w:cs="B Yagut"/>
          <w:sz w:val="28"/>
          <w:szCs w:val="28"/>
        </w:rPr>
        <w:t>x</w:t>
      </w:r>
      <w:r w:rsidRPr="008F60A2">
        <w:rPr>
          <w:rFonts w:cs="B Yagut" w:hint="cs"/>
          <w:sz w:val="28"/>
          <w:szCs w:val="28"/>
          <w:rtl/>
        </w:rPr>
        <w:t xml:space="preserve"> و </w:t>
      </w:r>
      <w:r w:rsidRPr="008F60A2">
        <w:rPr>
          <w:rFonts w:cs="B Yagut"/>
          <w:sz w:val="28"/>
          <w:szCs w:val="28"/>
        </w:rPr>
        <w:t>y</w:t>
      </w:r>
      <w:r w:rsidRPr="008F60A2">
        <w:rPr>
          <w:rFonts w:cs="B Yagut" w:hint="cs"/>
          <w:sz w:val="28"/>
          <w:szCs w:val="28"/>
          <w:rtl/>
        </w:rPr>
        <w:t xml:space="preserve"> قرار مي‌گيرد، از اين تابع استفاده مي‌كنيم. اين تابع به ترتيب قرار دادن ماهها حساس است بنابراين بطور مثــال مي‌توان از يك نتيجه منفي براي تعيين اينكه آيا تاريخي قبل از تاريخ ديگري اتفاق افتاده است يا نه، استفاده كرد.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w:t>
      </w:r>
      <w:r w:rsidRPr="008F60A2">
        <w:rPr>
          <w:rFonts w:cs="B Yagut"/>
          <w:sz w:val="28"/>
          <w:szCs w:val="28"/>
        </w:rPr>
        <w:t xml:space="preserve">NEW </w:t>
      </w:r>
      <w:r w:rsidRPr="008F60A2">
        <w:rPr>
          <w:rFonts w:cs="Yagut"/>
          <w:sz w:val="28"/>
          <w:szCs w:val="28"/>
          <w:rtl/>
        </w:rPr>
        <w:t>–</w:t>
      </w:r>
      <w:r w:rsidRPr="008F60A2">
        <w:rPr>
          <w:rFonts w:cs="B Yagut"/>
          <w:sz w:val="28"/>
          <w:szCs w:val="28"/>
        </w:rPr>
        <w:t xml:space="preserve"> TIME</w:t>
      </w:r>
      <w:r w:rsidRPr="008F60A2">
        <w:rPr>
          <w:rFonts w:cs="B Yagut" w:hint="cs"/>
          <w:sz w:val="28"/>
          <w:szCs w:val="28"/>
          <w:rtl/>
        </w:rPr>
        <w:t xml:space="preserve"> : اگر بخواهيم زمان را براساس زمان منطقه‌اي تطبيق دهيم، بايد از اين تابع استفاده كنيم. در جدول صفحه بعد، زمان مناطق موردنظر كه با اين تابع قابل استفاده هستند، آورده شده است: </w:t>
      </w:r>
    </w:p>
    <w:p w:rsidR="00404079" w:rsidRPr="008F60A2" w:rsidRDefault="005A0760" w:rsidP="00404079">
      <w:pPr>
        <w:spacing w:line="740" w:lineRule="atLeast"/>
        <w:jc w:val="both"/>
        <w:rPr>
          <w:rFonts w:cs="B Yagut" w:hint="cs"/>
          <w:sz w:val="28"/>
          <w:szCs w:val="28"/>
          <w:rtl/>
          <w:lang w:bidi="fa-IR"/>
        </w:rPr>
      </w:pPr>
      <w:r>
        <w:rPr>
          <w:rFonts w:cs="B Yagut" w:hint="cs"/>
          <w:noProof/>
          <w:sz w:val="28"/>
          <w:szCs w:val="28"/>
          <w:lang w:bidi="fa-IR"/>
        </w:rPr>
        <w:drawing>
          <wp:inline distT="0" distB="0" distL="0" distR="0">
            <wp:extent cx="5272405" cy="3360420"/>
            <wp:effectExtent l="19050" t="0" r="4445" b="0"/>
            <wp:docPr id="16" name="Picture 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
                    <pic:cNvPicPr>
                      <a:picLocks noChangeAspect="1" noChangeArrowheads="1"/>
                    </pic:cNvPicPr>
                  </pic:nvPicPr>
                  <pic:blipFill>
                    <a:blip r:embed="rId25" cstate="email"/>
                    <a:srcRect/>
                    <a:stretch>
                      <a:fillRect/>
                    </a:stretch>
                  </pic:blipFill>
                  <pic:spPr bwMode="auto">
                    <a:xfrm>
                      <a:off x="0" y="0"/>
                      <a:ext cx="5272405" cy="3360420"/>
                    </a:xfrm>
                    <a:prstGeom prst="rect">
                      <a:avLst/>
                    </a:prstGeom>
                    <a:noFill/>
                    <a:ln w="9525">
                      <a:noFill/>
                      <a:miter lim="800000"/>
                      <a:headEnd/>
                      <a:tailEnd/>
                    </a:ln>
                  </pic:spPr>
                </pic:pic>
              </a:graphicData>
            </a:graphic>
          </wp:inline>
        </w:drawing>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 NEXT – DAY </w:t>
      </w:r>
      <w:r w:rsidRPr="008F60A2">
        <w:rPr>
          <w:rFonts w:cs="B Yagut" w:hint="cs"/>
          <w:b/>
          <w:bCs/>
          <w:sz w:val="28"/>
          <w:szCs w:val="28"/>
          <w:rtl/>
        </w:rPr>
        <w:t xml:space="preserve">: </w:t>
      </w:r>
      <w:r w:rsidRPr="008F60A2">
        <w:rPr>
          <w:rFonts w:cs="B Yagut" w:hint="cs"/>
          <w:sz w:val="28"/>
          <w:szCs w:val="28"/>
          <w:rtl/>
        </w:rPr>
        <w:t xml:space="preserve">اين تابع نام اولين روز هفته كه مساوي با تاريخ بخصوصي است و يا بعد از تاريخ معيني مي‌آيد را بدست مي‌آورد.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w:t>
      </w:r>
      <w:r w:rsidRPr="008F60A2">
        <w:rPr>
          <w:rFonts w:cs="B Yagut"/>
          <w:sz w:val="28"/>
          <w:szCs w:val="28"/>
        </w:rPr>
        <w:t>SYSDATE</w:t>
      </w:r>
      <w:r w:rsidRPr="008F60A2">
        <w:rPr>
          <w:rFonts w:cs="B Yagut" w:hint="cs"/>
          <w:sz w:val="28"/>
          <w:szCs w:val="28"/>
          <w:rtl/>
        </w:rPr>
        <w:t xml:space="preserve"> : اين تابع تاريخ و زمان سيستم را برمي‌گرداند. </w:t>
      </w:r>
    </w:p>
    <w:p w:rsidR="00404079" w:rsidRPr="008F60A2" w:rsidRDefault="00404079" w:rsidP="008432DC">
      <w:pPr>
        <w:spacing w:line="740" w:lineRule="atLeast"/>
        <w:jc w:val="both"/>
        <w:outlineLvl w:val="2"/>
        <w:rPr>
          <w:rFonts w:cs="B Yagut" w:hint="cs"/>
          <w:b/>
          <w:bCs/>
          <w:sz w:val="28"/>
          <w:szCs w:val="28"/>
          <w:rtl/>
        </w:rPr>
      </w:pPr>
      <w:r w:rsidRPr="008F60A2">
        <w:rPr>
          <w:rFonts w:cs="B Yagut"/>
          <w:b/>
          <w:bCs/>
          <w:sz w:val="28"/>
          <w:szCs w:val="28"/>
        </w:rPr>
        <w:br w:type="page"/>
      </w:r>
      <w:r w:rsidRPr="008F60A2">
        <w:rPr>
          <w:rFonts w:cs="B Yagut" w:hint="cs"/>
          <w:b/>
          <w:bCs/>
          <w:sz w:val="28"/>
          <w:szCs w:val="28"/>
          <w:rtl/>
        </w:rPr>
        <w:lastRenderedPageBreak/>
        <w:t xml:space="preserve"> </w:t>
      </w:r>
      <w:bookmarkStart w:id="97" w:name="_Toc334513525"/>
      <w:r w:rsidRPr="008F60A2">
        <w:rPr>
          <w:rFonts w:cs="B Yagut" w:hint="cs"/>
          <w:b/>
          <w:bCs/>
          <w:sz w:val="28"/>
          <w:szCs w:val="28"/>
          <w:rtl/>
        </w:rPr>
        <w:t>توابع رياضي</w:t>
      </w:r>
      <w:bookmarkEnd w:id="97"/>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بسياري از اطلاعات كه از پايگاه داده‌ها بازيابي مي‌كنيم نياز به محاسبات رياضي دارند. نمونه‌هايي از توابع رياضي عبارتند از: </w:t>
      </w:r>
      <w:r w:rsidRPr="008F60A2">
        <w:rPr>
          <w:rFonts w:cs="B Yagut"/>
          <w:sz w:val="28"/>
          <w:szCs w:val="28"/>
        </w:rPr>
        <w:t xml:space="preserve">ABS, CEIL, DLOOR, SIN, COS, TAN, SINH, COSH, EXP, LN, LOG, MOD, POWER, SIGN, SQRT, </w:t>
      </w:r>
      <w:r w:rsidRPr="008F60A2">
        <w:rPr>
          <w:rFonts w:cs="B Yagut" w:hint="cs"/>
          <w:sz w:val="28"/>
          <w:szCs w:val="28"/>
          <w:rtl/>
        </w:rPr>
        <w:t xml:space="preserve"> و ... </w:t>
      </w:r>
    </w:p>
    <w:p w:rsidR="00404079" w:rsidRPr="008F60A2" w:rsidRDefault="00404079" w:rsidP="008432DC">
      <w:pPr>
        <w:spacing w:line="740" w:lineRule="atLeast"/>
        <w:jc w:val="both"/>
        <w:outlineLvl w:val="2"/>
        <w:rPr>
          <w:rFonts w:cs="B Yagut" w:hint="cs"/>
          <w:b/>
          <w:bCs/>
          <w:sz w:val="28"/>
          <w:szCs w:val="28"/>
          <w:rtl/>
        </w:rPr>
      </w:pPr>
      <w:bookmarkStart w:id="98" w:name="_Toc334513526"/>
      <w:r w:rsidRPr="008F60A2">
        <w:rPr>
          <w:rFonts w:cs="B Yagut" w:hint="cs"/>
          <w:b/>
          <w:bCs/>
          <w:sz w:val="28"/>
          <w:szCs w:val="28"/>
          <w:rtl/>
        </w:rPr>
        <w:t>توابع كاراكتري</w:t>
      </w:r>
      <w:bookmarkEnd w:id="98"/>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بسياري از نسخه‌هاي </w:t>
      </w:r>
      <w:r w:rsidRPr="008F60A2">
        <w:rPr>
          <w:rFonts w:cs="B Yagut"/>
          <w:sz w:val="28"/>
          <w:szCs w:val="28"/>
        </w:rPr>
        <w:t>SQL</w:t>
      </w:r>
      <w:r w:rsidRPr="008F60A2">
        <w:rPr>
          <w:rFonts w:cs="B Yagut" w:hint="cs"/>
          <w:sz w:val="28"/>
          <w:szCs w:val="28"/>
          <w:rtl/>
        </w:rPr>
        <w:t xml:space="preserve"> امكان استفاده از توابع كاراكتري و رشته‌اي را فراهم مي‌آورند.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CHR</w:t>
      </w:r>
      <w:r w:rsidRPr="008F60A2">
        <w:rPr>
          <w:rFonts w:cs="B Yagut" w:hint="cs"/>
          <w:b/>
          <w:bCs/>
          <w:sz w:val="28"/>
          <w:szCs w:val="28"/>
          <w:rtl/>
        </w:rPr>
        <w:t xml:space="preserve"> </w:t>
      </w:r>
      <w:r w:rsidRPr="008F60A2">
        <w:rPr>
          <w:rFonts w:cs="B Yagut" w:hint="cs"/>
          <w:sz w:val="28"/>
          <w:szCs w:val="28"/>
          <w:rtl/>
        </w:rPr>
        <w:t xml:space="preserve">: اين تابع، كاراكتر معادل عدد داده شده در آرگومان را برمي‌گرداند. كاراكتري كه برگردانده مي‌شود بستگي به مجموعه كاراكترهاي پايگاه داده مورد استفاده (مثلاً </w:t>
      </w:r>
      <w:r w:rsidRPr="008F60A2">
        <w:rPr>
          <w:rFonts w:cs="B Yagut"/>
          <w:sz w:val="28"/>
          <w:szCs w:val="28"/>
        </w:rPr>
        <w:t>ASCII</w:t>
      </w:r>
      <w:r w:rsidRPr="008F60A2">
        <w:rPr>
          <w:rFonts w:cs="B Yagut" w:hint="cs"/>
          <w:sz w:val="28"/>
          <w:szCs w:val="28"/>
          <w:rtl/>
        </w:rPr>
        <w:t xml:space="preserve"> و ...) دارد.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CONCAT</w:t>
      </w:r>
      <w:r w:rsidRPr="008F60A2">
        <w:rPr>
          <w:rFonts w:cs="B Yagut" w:hint="cs"/>
          <w:sz w:val="28"/>
          <w:szCs w:val="28"/>
          <w:rtl/>
        </w:rPr>
        <w:t xml:space="preserve"> : اين تابع همان  عمل عملگر </w:t>
      </w:r>
      <w:r w:rsidRPr="008F60A2">
        <w:rPr>
          <w:rFonts w:cs="B Yagut"/>
          <w:sz w:val="28"/>
          <w:szCs w:val="28"/>
        </w:rPr>
        <w:t>||</w:t>
      </w:r>
      <w:r w:rsidRPr="008F60A2">
        <w:rPr>
          <w:rFonts w:cs="B Yagut" w:hint="cs"/>
          <w:sz w:val="28"/>
          <w:szCs w:val="28"/>
          <w:rtl/>
        </w:rPr>
        <w:t xml:space="preserve"> را انجام مي‌دهد. (دو رشته را به هم متصل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INITCAR</w:t>
      </w:r>
      <w:r w:rsidRPr="008F60A2">
        <w:rPr>
          <w:rFonts w:cs="B Yagut" w:hint="cs"/>
          <w:sz w:val="28"/>
          <w:szCs w:val="28"/>
          <w:rtl/>
        </w:rPr>
        <w:t xml:space="preserve"> : اين تابع اولين حرف يك كلمه را به حرف بزرگ و ساير حروف كلمه را به حروف كوچك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LOWER</w:t>
      </w:r>
      <w:r w:rsidRPr="008F60A2">
        <w:rPr>
          <w:rFonts w:cs="B Yagut" w:hint="cs"/>
          <w:b/>
          <w:bCs/>
          <w:sz w:val="28"/>
          <w:szCs w:val="28"/>
          <w:rtl/>
        </w:rPr>
        <w:t xml:space="preserve"> :</w:t>
      </w:r>
      <w:r w:rsidRPr="008F60A2">
        <w:rPr>
          <w:rFonts w:cs="B Yagut" w:hint="cs"/>
          <w:sz w:val="28"/>
          <w:szCs w:val="28"/>
          <w:rtl/>
        </w:rPr>
        <w:t xml:space="preserve"> اين تابع تمام كاراكترها را به حروف كوچك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UPPER</w:t>
      </w:r>
      <w:r w:rsidRPr="008F60A2">
        <w:rPr>
          <w:rFonts w:cs="B Yagut" w:hint="cs"/>
          <w:b/>
          <w:bCs/>
          <w:sz w:val="28"/>
          <w:szCs w:val="28"/>
          <w:rtl/>
        </w:rPr>
        <w:t xml:space="preserve"> :</w:t>
      </w:r>
      <w:r w:rsidRPr="008F60A2">
        <w:rPr>
          <w:rFonts w:cs="B Yagut" w:hint="cs"/>
          <w:sz w:val="28"/>
          <w:szCs w:val="28"/>
          <w:rtl/>
        </w:rPr>
        <w:t xml:space="preserve"> اين تابع عكس تابع </w:t>
      </w:r>
      <w:r w:rsidRPr="008F60A2">
        <w:rPr>
          <w:rFonts w:cs="B Yagut"/>
          <w:sz w:val="28"/>
          <w:szCs w:val="28"/>
        </w:rPr>
        <w:t>LOWER</w:t>
      </w:r>
      <w:r w:rsidRPr="008F60A2">
        <w:rPr>
          <w:rFonts w:cs="B Yagut" w:hint="cs"/>
          <w:sz w:val="28"/>
          <w:szCs w:val="28"/>
          <w:rtl/>
        </w:rPr>
        <w:t xml:space="preserve"> عمل مي‌كند. (تمام كاراكترها را به حروف بزرگ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RPAD , LPAD</w:t>
      </w:r>
      <w:r w:rsidRPr="008F60A2">
        <w:rPr>
          <w:rFonts w:cs="B Yagut" w:hint="cs"/>
          <w:b/>
          <w:bCs/>
          <w:sz w:val="28"/>
          <w:szCs w:val="28"/>
          <w:rtl/>
        </w:rPr>
        <w:t xml:space="preserve"> :</w:t>
      </w:r>
      <w:r w:rsidRPr="008F60A2">
        <w:rPr>
          <w:rFonts w:cs="B Yagut" w:hint="cs"/>
          <w:sz w:val="28"/>
          <w:szCs w:val="28"/>
          <w:rtl/>
        </w:rPr>
        <w:t xml:space="preserve"> حداقل 2 و حداكثر 3 آرگومان رشته كاراكتري است كه عمليات روي آن انجام مي‌شود. آرگومان دوم، تعداد كاراكتري است كه بايد اضافه شود و آرگومان سوم كه اختياري نيز مي‌باشد، نشان دهنده كاراكتري است كه بايد اضافه شود. پيش فرض سومين آرگومان بلانك </w:t>
      </w:r>
      <w:r w:rsidRPr="008F60A2">
        <w:rPr>
          <w:rFonts w:cs="B Yagut"/>
          <w:sz w:val="28"/>
          <w:szCs w:val="28"/>
        </w:rPr>
        <w:t>(blank)</w:t>
      </w:r>
      <w:r w:rsidRPr="008F60A2">
        <w:rPr>
          <w:rFonts w:cs="B Yagut" w:hint="cs"/>
          <w:sz w:val="28"/>
          <w:szCs w:val="28"/>
          <w:rtl/>
        </w:rPr>
        <w:t xml:space="preserve"> يا مي‌تواند يك كاراكتر تنها و يا رشته‌اي از كاراكترها باشد.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RTRIM , LTRIM</w:t>
      </w:r>
      <w:r w:rsidRPr="008F60A2">
        <w:rPr>
          <w:rFonts w:cs="B Yagut" w:hint="cs"/>
          <w:b/>
          <w:bCs/>
          <w:sz w:val="28"/>
          <w:szCs w:val="28"/>
          <w:rtl/>
        </w:rPr>
        <w:t xml:space="preserve"> :</w:t>
      </w:r>
      <w:r w:rsidRPr="008F60A2">
        <w:rPr>
          <w:rFonts w:cs="B Yagut" w:hint="cs"/>
          <w:sz w:val="28"/>
          <w:szCs w:val="28"/>
          <w:rtl/>
        </w:rPr>
        <w:t xml:space="preserve"> حداقل يك و حداكثر دو آرگومان دارند. اولين آرگومان يك رشته كاراكتري است و دومين آرگومان كه اختياري نيز مي‌باشد يا يك كاراكتر است يا يك رشته كاراكتري و يا پيش فرض‌اش يك بلانك </w:t>
      </w:r>
      <w:r w:rsidRPr="008F60A2">
        <w:rPr>
          <w:rFonts w:cs="B Yagut"/>
          <w:sz w:val="28"/>
          <w:szCs w:val="28"/>
        </w:rPr>
        <w:t>(blank)</w:t>
      </w:r>
      <w:r w:rsidRPr="008F60A2">
        <w:rPr>
          <w:rFonts w:cs="B Yagut" w:hint="cs"/>
          <w:sz w:val="28"/>
          <w:szCs w:val="28"/>
          <w:rtl/>
        </w:rPr>
        <w:t xml:space="preserve"> است. اگر از آرگومان دوم استفاده كنيم و بلانك نيز نباشد، توابع </w:t>
      </w:r>
      <w:r w:rsidRPr="008F60A2">
        <w:rPr>
          <w:rFonts w:cs="B Yagut"/>
          <w:sz w:val="28"/>
          <w:szCs w:val="28"/>
        </w:rPr>
        <w:t>TRIM</w:t>
      </w:r>
      <w:r w:rsidRPr="008F60A2">
        <w:rPr>
          <w:rFonts w:cs="B Yagut" w:hint="cs"/>
          <w:sz w:val="28"/>
          <w:szCs w:val="28"/>
          <w:rtl/>
        </w:rPr>
        <w:t xml:space="preserve"> كاراكترها را مي‌اندازند. (حذف مي‌كنند)</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REPLACE</w:t>
      </w:r>
      <w:r w:rsidRPr="008F60A2">
        <w:rPr>
          <w:rFonts w:cs="B Yagut" w:hint="cs"/>
          <w:b/>
          <w:bCs/>
          <w:sz w:val="28"/>
          <w:szCs w:val="28"/>
          <w:rtl/>
        </w:rPr>
        <w:t xml:space="preserve"> :</w:t>
      </w:r>
      <w:r w:rsidRPr="008F60A2">
        <w:rPr>
          <w:rFonts w:cs="B Yagut" w:hint="cs"/>
          <w:sz w:val="28"/>
          <w:szCs w:val="28"/>
          <w:rtl/>
        </w:rPr>
        <w:t xml:space="preserve"> كاراكتري را به جاي كاركتر ديگري در يك رشته كاراكتري جايگزين مي‌كند. اين تابع سه آرگومان دارد. اولين آرگومان، رشته مورد جستجو را مشخص مي‌كند. دومين آرگومان كليد جستجو است و آخرين آرگومان، رشته جايگزين اختياري است. اگر سومين آرگومان نوشته نشود و يا بلانك </w:t>
      </w:r>
      <w:r w:rsidRPr="008F60A2">
        <w:rPr>
          <w:rFonts w:cs="B Yagut"/>
          <w:sz w:val="28"/>
          <w:szCs w:val="28"/>
        </w:rPr>
        <w:t>(blank)</w:t>
      </w:r>
      <w:r w:rsidRPr="008F60A2">
        <w:rPr>
          <w:rFonts w:cs="B Yagut" w:hint="cs"/>
          <w:sz w:val="28"/>
          <w:szCs w:val="28"/>
          <w:rtl/>
        </w:rPr>
        <w:t xml:space="preserve"> درنظر گرفته شود، هر نمونه از كليد جستجو كه در داخل رشته جستجو مي‌شود، برداشته شده و به جاي آن چيزي جايگزين نمي‌گردد. اگر آرگومان سوم را داشته باشيم، اين آرگومان به جاي هر نمونه از كليد جستجو در رشته موردنظر جايگزين خواهد شد. اگر دومين آرگومان خالي باشد، رشته موردنظر بدون تغيير باقي خواهد ماند.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SUBSTR</w:t>
      </w:r>
      <w:r w:rsidRPr="008F60A2">
        <w:rPr>
          <w:rFonts w:cs="B Yagut" w:hint="cs"/>
          <w:b/>
          <w:bCs/>
          <w:sz w:val="28"/>
          <w:szCs w:val="28"/>
          <w:rtl/>
        </w:rPr>
        <w:t xml:space="preserve"> :</w:t>
      </w:r>
      <w:r w:rsidRPr="008F60A2">
        <w:rPr>
          <w:rFonts w:cs="B Yagut" w:hint="cs"/>
          <w:sz w:val="28"/>
          <w:szCs w:val="28"/>
          <w:rtl/>
        </w:rPr>
        <w:t xml:space="preserve"> اين تابع سه آرگومان اين امكان را مي‌دهد كه قطعه‌اي از يك رشته را بتوان انتخاب نمود. اولين آرگومان، رشته موردنظر است. دومين آرگومان امكان اولين كاراكتر رشته را مشخص مي‌كند. سومين آرگومان تعداد كاراكتري را كه بايد انتخاب شود را نشان مي‌دهد. اگر در دومين آرگومان از عدد منفي استفاده كنيم، نقطه شروع با شمردن از انتها شروع مي‌شود. اگر آرگومان سوم را نداشته باشيم، باقيمانده رشته برگردانده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TRANSLATE</w:t>
      </w:r>
      <w:r w:rsidRPr="008F60A2">
        <w:rPr>
          <w:rFonts w:cs="B Yagut" w:hint="cs"/>
          <w:b/>
          <w:bCs/>
          <w:sz w:val="28"/>
          <w:szCs w:val="28"/>
          <w:rtl/>
        </w:rPr>
        <w:t xml:space="preserve"> :</w:t>
      </w:r>
      <w:r w:rsidRPr="008F60A2">
        <w:rPr>
          <w:rFonts w:cs="B Yagut" w:hint="cs"/>
          <w:sz w:val="28"/>
          <w:szCs w:val="28"/>
          <w:rtl/>
        </w:rPr>
        <w:t xml:space="preserve"> اين تابع سه آرگومان دارد: رشته موردنظر، رشته </w:t>
      </w:r>
      <w:r w:rsidRPr="008F60A2">
        <w:rPr>
          <w:rFonts w:cs="B Yagut"/>
          <w:sz w:val="28"/>
          <w:szCs w:val="28"/>
        </w:rPr>
        <w:t>FROM</w:t>
      </w:r>
      <w:r w:rsidRPr="008F60A2">
        <w:rPr>
          <w:rFonts w:cs="B Yagut" w:hint="cs"/>
          <w:sz w:val="28"/>
          <w:szCs w:val="28"/>
          <w:rtl/>
        </w:rPr>
        <w:t xml:space="preserve"> و رشته </w:t>
      </w:r>
      <w:r w:rsidRPr="008F60A2">
        <w:rPr>
          <w:rFonts w:cs="B Yagut"/>
          <w:sz w:val="28"/>
          <w:szCs w:val="28"/>
        </w:rPr>
        <w:t>TO</w:t>
      </w:r>
      <w:r w:rsidRPr="008F60A2">
        <w:rPr>
          <w:rFonts w:cs="B Yagut" w:hint="cs"/>
          <w:sz w:val="28"/>
          <w:szCs w:val="28"/>
          <w:rtl/>
        </w:rPr>
        <w:t xml:space="preserve">. عناصر رشته موردنظر كه در رشته </w:t>
      </w:r>
      <w:r w:rsidRPr="008F60A2">
        <w:rPr>
          <w:rFonts w:cs="B Yagut"/>
          <w:sz w:val="28"/>
          <w:szCs w:val="28"/>
        </w:rPr>
        <w:t>FROM</w:t>
      </w:r>
      <w:r w:rsidRPr="008F60A2">
        <w:rPr>
          <w:rFonts w:cs="B Yagut" w:hint="cs"/>
          <w:sz w:val="28"/>
          <w:szCs w:val="28"/>
          <w:rtl/>
        </w:rPr>
        <w:t xml:space="preserve"> رخ مي‌دهد، به عناصر وابسته در رشته </w:t>
      </w:r>
      <w:r w:rsidRPr="008F60A2">
        <w:rPr>
          <w:rFonts w:cs="B Yagut"/>
          <w:sz w:val="28"/>
          <w:szCs w:val="28"/>
        </w:rPr>
        <w:t>TO</w:t>
      </w:r>
      <w:r w:rsidRPr="008F60A2">
        <w:rPr>
          <w:rFonts w:cs="B Yagut" w:hint="cs"/>
          <w:sz w:val="28"/>
          <w:szCs w:val="28"/>
          <w:rtl/>
        </w:rPr>
        <w:t xml:space="preserve"> تبديل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INSTR</w:t>
      </w:r>
      <w:r w:rsidRPr="008F60A2">
        <w:rPr>
          <w:rFonts w:cs="B Yagut" w:hint="cs"/>
          <w:b/>
          <w:bCs/>
          <w:sz w:val="28"/>
          <w:szCs w:val="28"/>
          <w:rtl/>
        </w:rPr>
        <w:t xml:space="preserve"> : </w:t>
      </w:r>
      <w:r w:rsidRPr="008F60A2">
        <w:rPr>
          <w:rFonts w:cs="B Yagut" w:hint="cs"/>
          <w:sz w:val="28"/>
          <w:szCs w:val="28"/>
          <w:rtl/>
        </w:rPr>
        <w:t xml:space="preserve">با استفاده از اين تابع، </w:t>
      </w:r>
      <w:r w:rsidRPr="008F60A2">
        <w:rPr>
          <w:rFonts w:cs="B Yagut" w:hint="cs"/>
          <w:sz w:val="28"/>
          <w:szCs w:val="28"/>
          <w:u w:val="single"/>
          <w:rtl/>
        </w:rPr>
        <w:t>محل</w:t>
      </w:r>
      <w:r w:rsidRPr="008F60A2">
        <w:rPr>
          <w:rFonts w:cs="B Yagut" w:hint="cs"/>
          <w:sz w:val="28"/>
          <w:szCs w:val="28"/>
          <w:rtl/>
        </w:rPr>
        <w:t xml:space="preserve"> وجود يك رشته كاراكتري در داخل رشته‌اي ديگر مشخص مي‌شود. اولين آرگومان، رشته موردنظر مي‌باشد. آرگومان دوم، الگوي موردنظر است. سومين و چهارمين آرگومان اعدادي هستند كه شروع جستجو و تعداد كاراكتر مورد جستجو را نشان مي‌دهد.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پيش فرض سومين و چهارمين آرگومان يك است. اگر سومين آرگومان منفي باشد، شروع جستجو از انتهاي رشته انجام خواهد شد.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LENGTH</w:t>
      </w:r>
      <w:r w:rsidRPr="008F60A2">
        <w:rPr>
          <w:rFonts w:cs="B Yagut" w:hint="cs"/>
          <w:b/>
          <w:bCs/>
          <w:sz w:val="28"/>
          <w:szCs w:val="28"/>
          <w:rtl/>
        </w:rPr>
        <w:t xml:space="preserve"> : </w:t>
      </w:r>
      <w:r w:rsidRPr="008F60A2">
        <w:rPr>
          <w:rFonts w:cs="B Yagut" w:hint="cs"/>
          <w:sz w:val="28"/>
          <w:szCs w:val="28"/>
          <w:rtl/>
        </w:rPr>
        <w:t xml:space="preserve">اين تابع طول يك رشته كاراكتري را برمي‌گرداند. </w:t>
      </w:r>
    </w:p>
    <w:p w:rsidR="00404079" w:rsidRPr="008F60A2" w:rsidRDefault="00404079" w:rsidP="008432DC">
      <w:pPr>
        <w:spacing w:line="740" w:lineRule="atLeast"/>
        <w:jc w:val="both"/>
        <w:outlineLvl w:val="2"/>
        <w:rPr>
          <w:rFonts w:cs="B Yagut" w:hint="cs"/>
          <w:b/>
          <w:bCs/>
          <w:sz w:val="28"/>
          <w:szCs w:val="28"/>
          <w:rtl/>
        </w:rPr>
      </w:pPr>
      <w:r w:rsidRPr="008F60A2">
        <w:rPr>
          <w:rFonts w:cs="B Yagut"/>
          <w:b/>
          <w:bCs/>
          <w:sz w:val="28"/>
          <w:szCs w:val="28"/>
          <w:rtl/>
          <w:lang w:bidi="fa-IR"/>
        </w:rPr>
        <w:br w:type="page"/>
      </w:r>
      <w:r w:rsidRPr="008F60A2">
        <w:rPr>
          <w:rFonts w:cs="B Yagut" w:hint="cs"/>
          <w:b/>
          <w:bCs/>
          <w:sz w:val="28"/>
          <w:szCs w:val="28"/>
          <w:rtl/>
        </w:rPr>
        <w:lastRenderedPageBreak/>
        <w:t xml:space="preserve"> </w:t>
      </w:r>
      <w:bookmarkStart w:id="99" w:name="_Toc334513527"/>
      <w:r w:rsidRPr="008F60A2">
        <w:rPr>
          <w:rFonts w:cs="B Yagut" w:hint="cs"/>
          <w:b/>
          <w:bCs/>
          <w:sz w:val="28"/>
          <w:szCs w:val="28"/>
          <w:rtl/>
        </w:rPr>
        <w:t>توابع تبديلي</w:t>
      </w:r>
      <w:bookmarkEnd w:id="99"/>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توابع، راه‌هاي ساده‌اي براي تبديل يك نوع داده به نوع ديگري از داده را ارائه مي‌دهند.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TO </w:t>
      </w:r>
      <w:r w:rsidRPr="008F60A2">
        <w:rPr>
          <w:rFonts w:cs="Yagut"/>
          <w:b/>
          <w:bCs/>
          <w:sz w:val="28"/>
          <w:szCs w:val="28"/>
          <w:rtl/>
        </w:rPr>
        <w:t>–</w:t>
      </w:r>
      <w:r w:rsidRPr="008F60A2">
        <w:rPr>
          <w:rFonts w:cs="B Yagut"/>
          <w:b/>
          <w:bCs/>
          <w:sz w:val="28"/>
          <w:szCs w:val="28"/>
        </w:rPr>
        <w:t xml:space="preserve"> CHAR</w:t>
      </w:r>
      <w:r w:rsidRPr="008F60A2">
        <w:rPr>
          <w:rFonts w:cs="B Yagut" w:hint="cs"/>
          <w:b/>
          <w:bCs/>
          <w:sz w:val="28"/>
          <w:szCs w:val="28"/>
          <w:rtl/>
        </w:rPr>
        <w:t xml:space="preserve"> :</w:t>
      </w:r>
      <w:r w:rsidRPr="008F60A2">
        <w:rPr>
          <w:rFonts w:cs="B Yagut" w:hint="cs"/>
          <w:sz w:val="28"/>
          <w:szCs w:val="28"/>
          <w:rtl/>
        </w:rPr>
        <w:t xml:space="preserve"> اين تابع، يك عدد را به كاراكتر تبديل مي‌كند.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ممكن است برخي از نسخه‌هاي </w:t>
      </w:r>
      <w:r w:rsidRPr="008F60A2">
        <w:rPr>
          <w:rFonts w:cs="B Yagut"/>
          <w:sz w:val="28"/>
          <w:szCs w:val="28"/>
        </w:rPr>
        <w:t>SQL</w:t>
      </w:r>
      <w:r w:rsidRPr="008F60A2">
        <w:rPr>
          <w:rFonts w:cs="B Yagut" w:hint="cs"/>
          <w:sz w:val="28"/>
          <w:szCs w:val="28"/>
          <w:rtl/>
        </w:rPr>
        <w:t xml:space="preserve"> از اين تابع جهت تبديل ساير انواع داده به نوع كاراكتري استفاده كنند (مثل </w:t>
      </w:r>
      <w:r w:rsidRPr="008F60A2">
        <w:rPr>
          <w:rFonts w:cs="B Yagut"/>
          <w:sz w:val="28"/>
          <w:szCs w:val="28"/>
        </w:rPr>
        <w:t>Date</w:t>
      </w:r>
      <w:r w:rsidRPr="008F60A2">
        <w:rPr>
          <w:rFonts w:cs="B Yagut" w:hint="cs"/>
          <w:sz w:val="28"/>
          <w:szCs w:val="28"/>
          <w:rtl/>
        </w:rPr>
        <w:t xml:space="preserve"> به كاراكتر) و يا از فرمت ديگري براي اين تابع  و آرگومان‌هاي آن استفاده نمايند.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TO </w:t>
      </w:r>
      <w:r w:rsidRPr="008F60A2">
        <w:rPr>
          <w:rFonts w:cs="Yagut"/>
          <w:b/>
          <w:bCs/>
          <w:sz w:val="28"/>
          <w:szCs w:val="28"/>
          <w:rtl/>
        </w:rPr>
        <w:t>–</w:t>
      </w:r>
      <w:r w:rsidRPr="008F60A2">
        <w:rPr>
          <w:rFonts w:cs="B Yagut"/>
          <w:b/>
          <w:bCs/>
          <w:sz w:val="28"/>
          <w:szCs w:val="28"/>
        </w:rPr>
        <w:t xml:space="preserve"> NUMBER</w:t>
      </w:r>
      <w:r w:rsidRPr="008F60A2">
        <w:rPr>
          <w:rFonts w:cs="B Yagut" w:hint="cs"/>
          <w:b/>
          <w:bCs/>
          <w:sz w:val="28"/>
          <w:szCs w:val="28"/>
          <w:rtl/>
        </w:rPr>
        <w:t xml:space="preserve"> :</w:t>
      </w:r>
      <w:r w:rsidRPr="008F60A2">
        <w:rPr>
          <w:rFonts w:cs="B Yagut" w:hint="cs"/>
          <w:sz w:val="28"/>
          <w:szCs w:val="28"/>
          <w:rtl/>
        </w:rPr>
        <w:t xml:space="preserve"> اين تابع يك رشته عددي را به يك عدد تبديل مي‌كند. </w:t>
      </w:r>
    </w:p>
    <w:p w:rsidR="00404079" w:rsidRPr="008F60A2" w:rsidRDefault="00404079" w:rsidP="00404079">
      <w:pPr>
        <w:pStyle w:val="Heading2"/>
        <w:rPr>
          <w:rFonts w:cs="B Yagut" w:hint="cs"/>
          <w:rtl/>
        </w:rPr>
      </w:pPr>
      <w:bookmarkStart w:id="100" w:name="_Toc334513528"/>
      <w:r w:rsidRPr="008F60A2">
        <w:rPr>
          <w:rFonts w:cs="B Yagut" w:hint="cs"/>
          <w:rtl/>
        </w:rPr>
        <w:t>جملات پردازش داده‌ها</w:t>
      </w:r>
      <w:bookmarkEnd w:id="100"/>
      <w:r w:rsidRPr="008F60A2">
        <w:rPr>
          <w:rFonts w:cs="B Yagut" w:hint="cs"/>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تا اين مرحله ياد گرفتيم كه چگونه داده‌ها را از پايگاه داده‌اي با استفاده از دستور </w:t>
      </w:r>
      <w:r w:rsidRPr="008F60A2">
        <w:rPr>
          <w:rFonts w:cs="B Yagut"/>
          <w:sz w:val="28"/>
          <w:szCs w:val="28"/>
        </w:rPr>
        <w:t>SELECT</w:t>
      </w:r>
      <w:r w:rsidRPr="008F60A2">
        <w:rPr>
          <w:rFonts w:cs="B Yagut" w:hint="cs"/>
          <w:sz w:val="28"/>
          <w:szCs w:val="28"/>
          <w:rtl/>
        </w:rPr>
        <w:t xml:space="preserve"> بازيابي كنيم. بعد از اينكه داده‌ها بازيابي شد، آن را مي‌توانيم در يك برنامه كاربردي بكار برده و يا آن را تصحيح كنيم. جملات زير اين امكان را به ما مي‌دهند تا داده‌هاي داخل يك جدول پايگاه اطلاعاتي را پردازش 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INSERT</w:t>
      </w:r>
      <w:r w:rsidRPr="008F60A2">
        <w:rPr>
          <w:rFonts w:cs="B Yagut" w:hint="cs"/>
          <w:sz w:val="28"/>
          <w:szCs w:val="28"/>
          <w:rtl/>
        </w:rPr>
        <w:t xml:space="preserve"> (درج)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UPDATE</w:t>
      </w:r>
      <w:r w:rsidRPr="008F60A2">
        <w:rPr>
          <w:rFonts w:cs="B Yagut" w:hint="cs"/>
          <w:sz w:val="28"/>
          <w:szCs w:val="28"/>
          <w:rtl/>
        </w:rPr>
        <w:t xml:space="preserve"> (بهنگام سازي)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(حذف)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محصولاتي مثل اكسس، </w:t>
      </w:r>
      <w:r w:rsidRPr="008F60A2">
        <w:rPr>
          <w:rFonts w:cs="B Yagut"/>
          <w:sz w:val="28"/>
          <w:szCs w:val="28"/>
        </w:rPr>
        <w:t>dBase IV</w:t>
      </w:r>
      <w:r w:rsidRPr="008F60A2">
        <w:rPr>
          <w:rFonts w:cs="B Yagut" w:hint="cs"/>
          <w:sz w:val="28"/>
          <w:szCs w:val="28"/>
          <w:rtl/>
        </w:rPr>
        <w:t xml:space="preserve"> يا فاكس پرو به شكل بسته نرم‌افزاري داراي ابزار مناسبي براي ورود، تصحيح و حذف ركوردهاي پايگاه داده‌اي مي‌باشند. يكي از دلايلي كه </w:t>
      </w:r>
      <w:r w:rsidRPr="008F60A2">
        <w:rPr>
          <w:rFonts w:cs="B Yagut"/>
          <w:sz w:val="28"/>
          <w:szCs w:val="28"/>
        </w:rPr>
        <w:t>SQL</w:t>
      </w:r>
      <w:r w:rsidRPr="008F60A2">
        <w:rPr>
          <w:rFonts w:cs="B Yagut" w:hint="cs"/>
          <w:sz w:val="28"/>
          <w:szCs w:val="28"/>
          <w:rtl/>
        </w:rPr>
        <w:t xml:space="preserve"> جملات پردازش داده‌ها را تهيه كرده است اين است كه </w:t>
      </w:r>
      <w:r w:rsidRPr="008F60A2">
        <w:rPr>
          <w:rFonts w:cs="B Yagut"/>
          <w:sz w:val="28"/>
          <w:szCs w:val="28"/>
        </w:rPr>
        <w:t>SQL</w:t>
      </w:r>
      <w:r w:rsidRPr="008F60A2">
        <w:rPr>
          <w:rFonts w:cs="B Yagut" w:hint="cs"/>
          <w:sz w:val="28"/>
          <w:szCs w:val="28"/>
          <w:rtl/>
        </w:rPr>
        <w:t xml:space="preserve"> در درجه اول به همراه </w:t>
      </w:r>
      <w:r w:rsidRPr="008F60A2">
        <w:rPr>
          <w:rFonts w:cs="B Yagut" w:hint="cs"/>
          <w:sz w:val="28"/>
          <w:szCs w:val="28"/>
          <w:rtl/>
        </w:rPr>
        <w:lastRenderedPageBreak/>
        <w:t xml:space="preserve">برنامه‌هاي كاربردي استفاده مي‌شود و اين امكان را فراهم مي‌آورد تا با استفاده از ابزار كاربردي خود داده‌ها را تصحيح كنيد و برنامه نويس </w:t>
      </w:r>
      <w:r w:rsidRPr="008F60A2">
        <w:rPr>
          <w:rFonts w:cs="B Yagut"/>
          <w:sz w:val="28"/>
          <w:szCs w:val="28"/>
        </w:rPr>
        <w:t>SQL</w:t>
      </w:r>
      <w:r w:rsidRPr="008F60A2">
        <w:rPr>
          <w:rFonts w:cs="B Yagut" w:hint="cs"/>
          <w:sz w:val="28"/>
          <w:szCs w:val="28"/>
          <w:rtl/>
        </w:rPr>
        <w:t xml:space="preserve"> نياز دارد كه داده‌ها را با استفاده از </w:t>
      </w:r>
      <w:r w:rsidRPr="008F60A2">
        <w:rPr>
          <w:rFonts w:cs="B Yagut"/>
          <w:sz w:val="28"/>
          <w:szCs w:val="28"/>
        </w:rPr>
        <w:t>SQL</w:t>
      </w:r>
      <w:r w:rsidRPr="008F60A2">
        <w:rPr>
          <w:rFonts w:cs="B Yagut" w:hint="cs"/>
          <w:sz w:val="28"/>
          <w:szCs w:val="28"/>
          <w:rtl/>
        </w:rPr>
        <w:t xml:space="preserve"> به پايگاه داده‌اي برگرداند. به علاوه، بيشتر سيستم‌هاي بزرگ پايگاه داده‌ها براي اين طراحي نشده‌اند كه فقط ذهنيات طراح و برنامه‌نويس را دربرگيرند، بلكه اين سيستم‌ها براي اين طراحي شده‌اند كه در حجم بالا و در محيط‌هاي چند كاربره كار نمايند. طراحي اوليه در چنين سيستم‌هايي متكي به پرس و جوي بهينه و موتورهاي بازيابي داده‌هاست.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بيشتر سيستم‌هاي پايگاه داده‌اي رابطه‌اي ابزاري براي صدور و ورود داده‌ها تهيه كرده‌اند. اين داده‌ها معمولا به شكل يك فايل متن محدود شده‌اي ذخيره مي‌شوند. اغلب يك ساختار فايل ذخيره شده شامل اطلاعاتي درباره جدولي است كه وارد شده است. ابزاري مثل </w:t>
      </w:r>
      <w:r w:rsidRPr="008F60A2">
        <w:rPr>
          <w:rFonts w:cs="B Yagut"/>
          <w:b/>
          <w:bCs/>
          <w:sz w:val="28"/>
          <w:szCs w:val="28"/>
        </w:rPr>
        <w:t>SQL</w:t>
      </w:r>
      <w:r w:rsidRPr="008F60A2">
        <w:rPr>
          <w:rFonts w:cs="B Yagut"/>
          <w:sz w:val="28"/>
          <w:szCs w:val="28"/>
        </w:rPr>
        <w:t xml:space="preserve"> * Loader</w:t>
      </w:r>
      <w:r w:rsidRPr="008F60A2">
        <w:rPr>
          <w:rFonts w:cs="B Yagut" w:hint="cs"/>
          <w:sz w:val="28"/>
          <w:szCs w:val="28"/>
          <w:rtl/>
        </w:rPr>
        <w:t xml:space="preserve"> در اوراكل </w:t>
      </w:r>
      <w:r w:rsidRPr="008F60A2">
        <w:rPr>
          <w:rFonts w:cs="B Yagut"/>
          <w:sz w:val="28"/>
          <w:szCs w:val="28"/>
        </w:rPr>
        <w:t>BCP</w:t>
      </w:r>
      <w:r w:rsidRPr="008F60A2">
        <w:rPr>
          <w:rFonts w:cs="B Yagut" w:hint="cs"/>
          <w:sz w:val="28"/>
          <w:szCs w:val="28"/>
          <w:rtl/>
        </w:rPr>
        <w:t xml:space="preserve"> در </w:t>
      </w:r>
      <w:r w:rsidRPr="008F60A2">
        <w:rPr>
          <w:rFonts w:cs="B Yagut"/>
          <w:sz w:val="28"/>
          <w:szCs w:val="28"/>
        </w:rPr>
        <w:t>SQL Seever</w:t>
      </w:r>
      <w:r w:rsidRPr="008F60A2">
        <w:rPr>
          <w:rFonts w:cs="B Yagut" w:hint="cs"/>
          <w:sz w:val="28"/>
          <w:szCs w:val="28"/>
          <w:rtl/>
        </w:rPr>
        <w:t xml:space="preserve">، </w:t>
      </w:r>
      <w:r w:rsidRPr="008F60A2">
        <w:rPr>
          <w:rFonts w:cs="B Yagut"/>
          <w:sz w:val="28"/>
          <w:szCs w:val="28"/>
        </w:rPr>
        <w:t>Import / Export</w:t>
      </w:r>
      <w:r w:rsidRPr="008F60A2">
        <w:rPr>
          <w:rFonts w:cs="B Yagut" w:hint="cs"/>
          <w:sz w:val="28"/>
          <w:szCs w:val="28"/>
          <w:rtl/>
        </w:rPr>
        <w:t xml:space="preserve"> در اكسس مايكروسافت. </w:t>
      </w:r>
    </w:p>
    <w:p w:rsidR="00404079" w:rsidRPr="008F60A2" w:rsidRDefault="00404079" w:rsidP="00404079">
      <w:pPr>
        <w:spacing w:line="740" w:lineRule="atLeast"/>
        <w:jc w:val="both"/>
        <w:rPr>
          <w:rFonts w:cs="B Yagut" w:hint="cs"/>
          <w:b/>
          <w:bCs/>
          <w:sz w:val="28"/>
          <w:szCs w:val="28"/>
          <w:rtl/>
        </w:rPr>
      </w:pPr>
    </w:p>
    <w:p w:rsidR="00404079" w:rsidRPr="008F60A2" w:rsidRDefault="00404079" w:rsidP="008432DC">
      <w:pPr>
        <w:spacing w:line="740" w:lineRule="atLeast"/>
        <w:jc w:val="both"/>
        <w:outlineLvl w:val="1"/>
        <w:rPr>
          <w:rFonts w:cs="B Yagut" w:hint="cs"/>
          <w:sz w:val="28"/>
          <w:szCs w:val="28"/>
          <w:rtl/>
        </w:rPr>
      </w:pPr>
      <w:r w:rsidRPr="008F60A2">
        <w:rPr>
          <w:rFonts w:cs="B Yagut"/>
          <w:b/>
          <w:bCs/>
          <w:sz w:val="28"/>
          <w:szCs w:val="28"/>
          <w:rtl/>
        </w:rPr>
        <w:br w:type="page"/>
      </w:r>
      <w:bookmarkStart w:id="101" w:name="_Toc334513529"/>
      <w:r w:rsidRPr="008F60A2">
        <w:rPr>
          <w:rFonts w:cs="B Yagut" w:hint="cs"/>
          <w:b/>
          <w:bCs/>
          <w:sz w:val="28"/>
          <w:szCs w:val="28"/>
          <w:rtl/>
        </w:rPr>
        <w:lastRenderedPageBreak/>
        <w:t>درج داده‌ها با استفاده از جمله</w:t>
      </w:r>
      <w:r w:rsidRPr="008F60A2">
        <w:rPr>
          <w:rFonts w:cs="B Yagut" w:hint="cs"/>
          <w:sz w:val="28"/>
          <w:szCs w:val="28"/>
          <w:rtl/>
        </w:rPr>
        <w:t xml:space="preserve"> </w:t>
      </w:r>
      <w:r w:rsidRPr="008F60A2">
        <w:rPr>
          <w:rFonts w:cs="B Yagut"/>
          <w:b/>
          <w:bCs/>
          <w:sz w:val="28"/>
          <w:szCs w:val="28"/>
        </w:rPr>
        <w:t>INSERT</w:t>
      </w:r>
      <w:bookmarkEnd w:id="101"/>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sz w:val="28"/>
          <w:szCs w:val="28"/>
        </w:rPr>
        <w:t>INSERT</w:t>
      </w:r>
      <w:r w:rsidRPr="008F60A2">
        <w:rPr>
          <w:rFonts w:cs="B Yagut" w:hint="cs"/>
          <w:sz w:val="28"/>
          <w:szCs w:val="28"/>
          <w:rtl/>
        </w:rPr>
        <w:t xml:space="preserve"> اين امكان را به ما مي‌دهد تا داده‌ها را وارد پايگاه داده‌اي كنيم. اين جمله مي‌تواند به دو جمله تقسيم شود: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INSERT … VALUES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 SELECT</w:t>
      </w:r>
    </w:p>
    <w:p w:rsidR="00404079" w:rsidRPr="008F60A2" w:rsidRDefault="00404079" w:rsidP="00404079">
      <w:pPr>
        <w:spacing w:line="740" w:lineRule="atLeast"/>
        <w:jc w:val="both"/>
        <w:rPr>
          <w:rFonts w:cs="B Yagut" w:hint="cs"/>
          <w:b/>
          <w:bCs/>
          <w:sz w:val="30"/>
          <w:szCs w:val="30"/>
          <w:rtl/>
        </w:rPr>
      </w:pPr>
    </w:p>
    <w:p w:rsidR="00404079" w:rsidRPr="008F60A2" w:rsidRDefault="00404079" w:rsidP="008432DC">
      <w:pPr>
        <w:spacing w:line="740" w:lineRule="atLeast"/>
        <w:jc w:val="both"/>
        <w:outlineLvl w:val="1"/>
        <w:rPr>
          <w:rFonts w:cs="B Yagut" w:hint="cs"/>
          <w:b/>
          <w:bCs/>
          <w:sz w:val="30"/>
          <w:szCs w:val="30"/>
          <w:rtl/>
        </w:rPr>
      </w:pPr>
      <w:bookmarkStart w:id="102" w:name="_Toc334513530"/>
      <w:r w:rsidRPr="008F60A2">
        <w:rPr>
          <w:rFonts w:cs="B Yagut" w:hint="cs"/>
          <w:b/>
          <w:bCs/>
          <w:sz w:val="30"/>
          <w:szCs w:val="30"/>
          <w:rtl/>
        </w:rPr>
        <w:t>در</w:t>
      </w:r>
      <w:r w:rsidR="008432DC">
        <w:rPr>
          <w:rFonts w:cs="B Yagut" w:hint="cs"/>
          <w:b/>
          <w:bCs/>
          <w:sz w:val="30"/>
          <w:szCs w:val="30"/>
          <w:rtl/>
        </w:rPr>
        <w:t>ج</w:t>
      </w:r>
      <w:r w:rsidRPr="008F60A2">
        <w:rPr>
          <w:rFonts w:cs="B Yagut" w:hint="cs"/>
          <w:b/>
          <w:bCs/>
          <w:sz w:val="30"/>
          <w:szCs w:val="30"/>
          <w:rtl/>
        </w:rPr>
        <w:t xml:space="preserve"> يك ركورد با استفاده از </w:t>
      </w:r>
      <w:r w:rsidRPr="008F60A2">
        <w:rPr>
          <w:rFonts w:cs="B Yagut"/>
          <w:b/>
          <w:bCs/>
          <w:sz w:val="30"/>
          <w:szCs w:val="30"/>
        </w:rPr>
        <w:t>INSERT … VALUES</w:t>
      </w:r>
      <w:bookmarkEnd w:id="102"/>
      <w:r w:rsidRPr="008F60A2">
        <w:rPr>
          <w:rFonts w:cs="B Yagut" w:hint="cs"/>
          <w:b/>
          <w:bCs/>
          <w:sz w:val="30"/>
          <w:szCs w:val="30"/>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نحوه نگارش جمله </w:t>
      </w:r>
      <w:r w:rsidRPr="008F60A2">
        <w:rPr>
          <w:rFonts w:cs="B Yagut"/>
          <w:sz w:val="28"/>
          <w:szCs w:val="28"/>
        </w:rPr>
        <w:t>INSERT … VALUES</w:t>
      </w:r>
      <w:r w:rsidRPr="008F60A2">
        <w:rPr>
          <w:rFonts w:cs="B Yagut" w:hint="cs"/>
          <w:sz w:val="28"/>
          <w:szCs w:val="28"/>
          <w:rtl/>
        </w:rPr>
        <w:t xml:space="preserve"> داده‌ها را به داخل يك جدول به شكل يك ركورد درج مي‌كند. اين جمله براي عمليات كوچكي كه درگير چند ركورد است، مناسب مي‌باشد. نحوه نگارش اين جمله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(column – namel, column – name2, …) </w:t>
      </w:r>
    </w:p>
    <w:p w:rsidR="00404079" w:rsidRPr="008F60A2" w:rsidRDefault="00404079" w:rsidP="00404079">
      <w:pPr>
        <w:spacing w:line="740" w:lineRule="atLeast"/>
        <w:jc w:val="right"/>
        <w:rPr>
          <w:rFonts w:cs="B Yagut"/>
          <w:sz w:val="28"/>
          <w:szCs w:val="28"/>
        </w:rPr>
      </w:pPr>
      <w:r w:rsidRPr="008F60A2">
        <w:rPr>
          <w:rFonts w:cs="B Yagut"/>
          <w:b/>
          <w:bCs/>
          <w:sz w:val="28"/>
          <w:szCs w:val="28"/>
        </w:rPr>
        <w:t>VALUES</w:t>
      </w:r>
      <w:r w:rsidRPr="008F60A2">
        <w:rPr>
          <w:rFonts w:cs="B Yagut"/>
          <w:sz w:val="28"/>
          <w:szCs w:val="28"/>
        </w:rPr>
        <w:t xml:space="preserve"> (nalue1 , value2,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فرمت اصلي جمله </w:t>
      </w:r>
      <w:r w:rsidRPr="008F60A2">
        <w:rPr>
          <w:rFonts w:cs="B Yagut"/>
          <w:b/>
          <w:bCs/>
          <w:sz w:val="28"/>
          <w:szCs w:val="28"/>
        </w:rPr>
        <w:t>INSERT … VALUES</w:t>
      </w:r>
      <w:r w:rsidRPr="008F60A2">
        <w:rPr>
          <w:rFonts w:cs="B Yagut" w:hint="cs"/>
          <w:sz w:val="28"/>
          <w:szCs w:val="28"/>
          <w:rtl/>
        </w:rPr>
        <w:t xml:space="preserve"> با استفاده از ستون‌هايي كه مشخص نموده‌ايم يك ركورد به جدول اضافه مي‌كند و مقادير مربوطه را به داخل اين ستون‌ها اضافه مي‌نمايد.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 هنگام استفاده از اين جمله سه قاعده را بايد در موقع اضافه نمودن داده‌ها به جدول درنظر بگيريم: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1) بايد نوع داده مقادير بكار رفته با نوع داده فيلدهايي كه اضافه شده‌اند يكسان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2) اندازه داده‌ها بايد در قالب ستون گنجانده شوند. مثلا يك رشته 80 كاراكتري نمي‌تواند در داخل يك ستون 40 كاراكتري اضافه شود.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3) مكان داده در </w:t>
      </w:r>
      <w:r w:rsidRPr="008F60A2">
        <w:rPr>
          <w:rFonts w:cs="B Yagut"/>
          <w:b/>
          <w:bCs/>
          <w:sz w:val="28"/>
          <w:szCs w:val="28"/>
        </w:rPr>
        <w:t>VALUES</w:t>
      </w:r>
      <w:r w:rsidRPr="008F60A2">
        <w:rPr>
          <w:rFonts w:cs="B Yagut" w:hint="cs"/>
          <w:sz w:val="28"/>
          <w:szCs w:val="28"/>
          <w:rtl/>
        </w:rPr>
        <w:t xml:space="preserve"> بايد مطابق مكان ستوني باشد كه بايد داده به آن ستون اضافه شود. (يعني اولين مقدار بايد به داخل اولين ستون و دومين مقدار به دومين ستون و ... اضافه شود).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در جمله </w:t>
      </w:r>
      <w:r w:rsidRPr="008F60A2">
        <w:rPr>
          <w:rFonts w:cs="B Yagut"/>
          <w:b/>
          <w:bCs/>
          <w:sz w:val="28"/>
          <w:szCs w:val="28"/>
        </w:rPr>
        <w:t>INSERT</w:t>
      </w:r>
      <w:r w:rsidRPr="008F60A2">
        <w:rPr>
          <w:rFonts w:cs="B Yagut" w:hint="cs"/>
          <w:sz w:val="28"/>
          <w:szCs w:val="28"/>
          <w:rtl/>
        </w:rPr>
        <w:t xml:space="preserve">، نام ستون الزامي نيست و اگر نام ستون قيد نشده باشد </w:t>
      </w:r>
      <w:r w:rsidRPr="008F60A2">
        <w:rPr>
          <w:rFonts w:cs="B Yagut"/>
          <w:sz w:val="28"/>
          <w:szCs w:val="28"/>
        </w:rPr>
        <w:t>SQL</w:t>
      </w:r>
      <w:r w:rsidRPr="008F60A2">
        <w:rPr>
          <w:rFonts w:cs="B Yagut" w:hint="cs"/>
          <w:sz w:val="28"/>
          <w:szCs w:val="28"/>
          <w:rtl/>
        </w:rPr>
        <w:t xml:space="preserve"> مقادير را بر طبق شماره ستون‌هاي آنها قرار مي‌دهد. به عبارت ديگر، </w:t>
      </w:r>
      <w:r w:rsidRPr="008F60A2">
        <w:rPr>
          <w:rFonts w:cs="B Yagut"/>
          <w:sz w:val="28"/>
          <w:szCs w:val="28"/>
        </w:rPr>
        <w:t>SQL</w:t>
      </w:r>
      <w:r w:rsidRPr="008F60A2">
        <w:rPr>
          <w:rFonts w:cs="B Yagut" w:hint="cs"/>
          <w:sz w:val="28"/>
          <w:szCs w:val="28"/>
          <w:rtl/>
        </w:rPr>
        <w:t xml:space="preserve"> اولين مقدار را در اولين ستون و دومين ستون را در دومين ستون و الي آخر درج مي‌كند.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VALUES</w:t>
      </w:r>
      <w:r w:rsidRPr="008F60A2">
        <w:rPr>
          <w:rFonts w:cs="B Yagut"/>
          <w:sz w:val="28"/>
          <w:szCs w:val="28"/>
        </w:rPr>
        <w:t xml:space="preserve"> (value1, value2,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درج چندين ركورد با استفاده از جمله </w:t>
      </w:r>
      <w:r w:rsidRPr="008F60A2">
        <w:rPr>
          <w:rFonts w:cs="B Yagut"/>
          <w:b/>
          <w:bCs/>
          <w:sz w:val="28"/>
          <w:szCs w:val="28"/>
        </w:rPr>
        <w:t>INSERT … SELECT</w:t>
      </w:r>
      <w:r w:rsidRPr="008F60A2">
        <w:rPr>
          <w:rFonts w:cs="B Yagut" w:hint="cs"/>
          <w:sz w:val="28"/>
          <w:szCs w:val="28"/>
          <w:rtl/>
        </w:rPr>
        <w:t xml:space="preserve">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b/>
          <w:bCs/>
          <w:sz w:val="28"/>
          <w:szCs w:val="28"/>
        </w:rPr>
        <w:t>INSERT … SELECT</w:t>
      </w:r>
      <w:r w:rsidRPr="008F60A2">
        <w:rPr>
          <w:rFonts w:cs="B Yagut" w:hint="cs"/>
          <w:sz w:val="28"/>
          <w:szCs w:val="28"/>
          <w:rtl/>
        </w:rPr>
        <w:t xml:space="preserve"> هنگامي كاربرد دارد كه بخواهيم ركوردهاي زيادي را به يك جدول اضافه كنيم. در چنين حالتي جمله </w:t>
      </w:r>
      <w:r w:rsidRPr="008F60A2">
        <w:rPr>
          <w:rFonts w:cs="B Yagut"/>
          <w:b/>
          <w:bCs/>
          <w:sz w:val="28"/>
          <w:szCs w:val="28"/>
        </w:rPr>
        <w:t>INSERT … SELECT</w:t>
      </w:r>
      <w:r w:rsidRPr="008F60A2">
        <w:rPr>
          <w:rFonts w:cs="B Yagut" w:hint="cs"/>
          <w:sz w:val="28"/>
          <w:szCs w:val="28"/>
          <w:rtl/>
        </w:rPr>
        <w:t xml:space="preserve"> خيلي مفيد است و اين امكان را به برنامه نويس مي‌دهد تا اطلاعاتي را از جدولي يا گروهي از جدول‌ها به داخل جدول ديگر منتقل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نحوه نگارش جمله </w:t>
      </w:r>
      <w:r w:rsidRPr="008F60A2">
        <w:rPr>
          <w:rFonts w:cs="B Yagut"/>
          <w:b/>
          <w:bCs/>
          <w:sz w:val="28"/>
          <w:szCs w:val="28"/>
        </w:rPr>
        <w:t>INSERT … SELECT</w:t>
      </w:r>
      <w:r w:rsidRPr="008F60A2">
        <w:rPr>
          <w:rFonts w:cs="B Yagut" w:hint="cs"/>
          <w:sz w:val="28"/>
          <w:szCs w:val="28"/>
          <w:rtl/>
        </w:rPr>
        <w:t xml:space="preserve"> بصورت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(column – namel, column – name2, …)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w:t>
      </w:r>
      <w:r w:rsidRPr="008F60A2">
        <w:rPr>
          <w:rFonts w:cs="B Yagut"/>
          <w:sz w:val="28"/>
          <w:szCs w:val="28"/>
        </w:rPr>
        <w:t xml:space="preserve">column – namel column – name2, … </w:t>
      </w:r>
    </w:p>
    <w:p w:rsidR="00404079" w:rsidRPr="008F60A2" w:rsidRDefault="00404079" w:rsidP="00404079">
      <w:pPr>
        <w:spacing w:line="740" w:lineRule="atLeast"/>
        <w:jc w:val="right"/>
        <w:rPr>
          <w:rFonts w:cs="B Yagut"/>
          <w:sz w:val="28"/>
          <w:szCs w:val="28"/>
        </w:rPr>
      </w:pPr>
      <w:r w:rsidRPr="008F60A2">
        <w:rPr>
          <w:rFonts w:cs="B Yagut"/>
          <w:b/>
          <w:bCs/>
          <w:sz w:val="28"/>
          <w:szCs w:val="28"/>
        </w:rPr>
        <w:lastRenderedPageBreak/>
        <w:t>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seaech – condition</w:t>
      </w:r>
    </w:p>
    <w:p w:rsidR="00404079" w:rsidRPr="008F60A2" w:rsidRDefault="00404079" w:rsidP="00404079">
      <w:pPr>
        <w:spacing w:line="740" w:lineRule="atLeast"/>
        <w:jc w:val="both"/>
        <w:rPr>
          <w:rFonts w:cs="B Yagut" w:hint="cs"/>
          <w:sz w:val="28"/>
          <w:szCs w:val="28"/>
          <w:rtl/>
          <w:lang w:bidi="fa-IR"/>
        </w:rPr>
      </w:pPr>
      <w:r w:rsidRPr="008F60A2">
        <w:rPr>
          <w:rFonts w:cs="B Yagut" w:hint="cs"/>
          <w:sz w:val="28"/>
          <w:szCs w:val="28"/>
          <w:rtl/>
        </w:rPr>
        <w:t xml:space="preserve">در جمله </w:t>
      </w:r>
      <w:r w:rsidRPr="008F60A2">
        <w:rPr>
          <w:rFonts w:cs="B Yagut"/>
          <w:b/>
          <w:bCs/>
          <w:sz w:val="28"/>
          <w:szCs w:val="28"/>
        </w:rPr>
        <w:t>INSERT … SELECT</w:t>
      </w:r>
      <w:r w:rsidRPr="008F60A2">
        <w:rPr>
          <w:rFonts w:cs="B Yagut" w:hint="cs"/>
          <w:b/>
          <w:bCs/>
          <w:sz w:val="28"/>
          <w:szCs w:val="28"/>
          <w:rtl/>
        </w:rPr>
        <w:t xml:space="preserve"> </w:t>
      </w:r>
      <w:r w:rsidRPr="008F60A2">
        <w:rPr>
          <w:rFonts w:cs="B Yagut" w:hint="cs"/>
          <w:sz w:val="28"/>
          <w:szCs w:val="28"/>
          <w:rtl/>
        </w:rPr>
        <w:t xml:space="preserve">قواعد زير وجود دارد: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1) جمله </w:t>
      </w:r>
      <w:r w:rsidRPr="008F60A2">
        <w:rPr>
          <w:rFonts w:cs="B Yagut"/>
          <w:b/>
          <w:bCs/>
          <w:sz w:val="28"/>
          <w:szCs w:val="28"/>
        </w:rPr>
        <w:t>SELECT</w:t>
      </w:r>
      <w:r w:rsidRPr="008F60A2">
        <w:rPr>
          <w:rFonts w:cs="B Yagut" w:hint="cs"/>
          <w:sz w:val="28"/>
          <w:szCs w:val="28"/>
          <w:rtl/>
        </w:rPr>
        <w:t xml:space="preserve"> نمي‌تواند رديف‌هايي از جدول را انتخاب كند كه در حال درج در آن هستيم.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2) تعداد ستون‌هاي جمله </w:t>
      </w:r>
      <w:r w:rsidRPr="008F60A2">
        <w:rPr>
          <w:rFonts w:cs="B Yagut"/>
          <w:b/>
          <w:bCs/>
          <w:sz w:val="28"/>
          <w:szCs w:val="28"/>
        </w:rPr>
        <w:t>INSERT INTO</w:t>
      </w:r>
      <w:r w:rsidRPr="008F60A2">
        <w:rPr>
          <w:rFonts w:cs="B Yagut" w:hint="cs"/>
          <w:sz w:val="28"/>
          <w:szCs w:val="28"/>
          <w:rtl/>
        </w:rPr>
        <w:t xml:space="preserve"> بايد مساوي با تعداد ستون‌هاي برگشتي از جمله </w:t>
      </w:r>
      <w:r w:rsidRPr="008F60A2">
        <w:rPr>
          <w:rFonts w:cs="B Yagut"/>
          <w:b/>
          <w:bCs/>
          <w:sz w:val="28"/>
          <w:szCs w:val="28"/>
        </w:rPr>
        <w:t>SELECT</w:t>
      </w:r>
      <w:r w:rsidRPr="008F60A2">
        <w:rPr>
          <w:rFonts w:cs="B Yagut" w:hint="cs"/>
          <w:sz w:val="28"/>
          <w:szCs w:val="28"/>
          <w:rtl/>
        </w:rPr>
        <w:t xml:space="preserve">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3) نوعت داده‌ها در جمله </w:t>
      </w:r>
      <w:r w:rsidRPr="008F60A2">
        <w:rPr>
          <w:rFonts w:cs="B Yagut"/>
          <w:b/>
          <w:bCs/>
          <w:sz w:val="28"/>
          <w:szCs w:val="28"/>
        </w:rPr>
        <w:t>INSERT INTO</w:t>
      </w:r>
      <w:r w:rsidRPr="008F60A2">
        <w:rPr>
          <w:rFonts w:cs="B Yagut" w:hint="cs"/>
          <w:sz w:val="28"/>
          <w:szCs w:val="28"/>
          <w:rtl/>
        </w:rPr>
        <w:t xml:space="preserve"> بايد مساوي با نوع داده‌هاي ستون‌هاي برگشتي از جمله </w:t>
      </w:r>
      <w:r w:rsidRPr="008F60A2">
        <w:rPr>
          <w:rFonts w:cs="B Yagut"/>
          <w:b/>
          <w:bCs/>
          <w:sz w:val="28"/>
          <w:szCs w:val="28"/>
        </w:rPr>
        <w:t>SELECT</w:t>
      </w:r>
      <w:r w:rsidRPr="008F60A2">
        <w:rPr>
          <w:rFonts w:cs="B Yagut" w:hint="cs"/>
          <w:sz w:val="28"/>
          <w:szCs w:val="28"/>
          <w:rtl/>
        </w:rPr>
        <w:t xml:space="preserve">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استفاده ديگر جمله </w:t>
      </w:r>
      <w:r w:rsidRPr="008F60A2">
        <w:rPr>
          <w:rFonts w:cs="B Yagut"/>
          <w:b/>
          <w:bCs/>
          <w:sz w:val="28"/>
          <w:szCs w:val="28"/>
        </w:rPr>
        <w:t>INSERT … SELECT</w:t>
      </w:r>
      <w:r w:rsidRPr="008F60A2">
        <w:rPr>
          <w:rFonts w:cs="B Yagut" w:hint="cs"/>
          <w:sz w:val="28"/>
          <w:szCs w:val="28"/>
          <w:rtl/>
        </w:rPr>
        <w:t xml:space="preserve"> بازگرداندن جدولي است كه شما آن را حذف و يا ايجاد كرده‌ايد. (تهيه </w:t>
      </w:r>
      <w:r w:rsidRPr="008F60A2">
        <w:rPr>
          <w:rFonts w:cs="B Yagut"/>
          <w:sz w:val="28"/>
          <w:szCs w:val="28"/>
        </w:rPr>
        <w:t>Back Up</w:t>
      </w:r>
      <w:r w:rsidRPr="008F60A2">
        <w:rPr>
          <w:rFonts w:cs="B Yagut" w:hint="cs"/>
          <w:sz w:val="28"/>
          <w:szCs w:val="28"/>
          <w:rtl/>
        </w:rPr>
        <w:t xml:space="preserve">)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 </w:t>
      </w:r>
    </w:p>
    <w:p w:rsidR="00404079" w:rsidRPr="008F60A2" w:rsidRDefault="00404079" w:rsidP="00404079">
      <w:pPr>
        <w:spacing w:line="740" w:lineRule="atLeast"/>
        <w:jc w:val="right"/>
        <w:rPr>
          <w:rFonts w:cs="B Yagut"/>
          <w:sz w:val="28"/>
          <w:szCs w:val="28"/>
        </w:rPr>
      </w:pPr>
      <w:r w:rsidRPr="008F60A2">
        <w:rPr>
          <w:rFonts w:cs="B Yagut"/>
          <w:b/>
          <w:bCs/>
          <w:sz w:val="28"/>
          <w:szCs w:val="28"/>
        </w:rPr>
        <w:t>INTO</w:t>
      </w:r>
      <w:r w:rsidRPr="008F60A2">
        <w:rPr>
          <w:rFonts w:cs="B Yagut"/>
          <w:sz w:val="28"/>
          <w:szCs w:val="28"/>
        </w:rPr>
        <w:t xml:space="preserve"> new – table – name</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original – table – name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و يا: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new – table – name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 </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original – table – name</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حال مي‌توانيم تغييرات موردنظر را در جدول اصلي با خيالي راحت اعمال نماييم. </w:t>
      </w: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t xml:space="preserve">تغيير نوع داده‌هاي موجود با استفاده از جمله </w:t>
      </w:r>
      <w:r w:rsidRPr="008F60A2">
        <w:rPr>
          <w:rFonts w:cs="B Yagut"/>
          <w:b/>
          <w:bCs/>
          <w:sz w:val="28"/>
          <w:szCs w:val="28"/>
        </w:rPr>
        <w:t>UPDATE</w:t>
      </w:r>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هدف از جمله </w:t>
      </w:r>
      <w:r w:rsidRPr="008F60A2">
        <w:rPr>
          <w:rFonts w:cs="B Yagut"/>
          <w:sz w:val="28"/>
          <w:szCs w:val="28"/>
        </w:rPr>
        <w:t>UPDATE</w:t>
      </w:r>
      <w:r w:rsidRPr="008F60A2">
        <w:rPr>
          <w:rFonts w:cs="B Yagut" w:hint="cs"/>
          <w:sz w:val="28"/>
          <w:szCs w:val="28"/>
          <w:rtl/>
        </w:rPr>
        <w:t xml:space="preserve"> تغيير مقادير موجود ركوردهاست. نحوه نگارش اين جمله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UPDATE</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SET</w:t>
      </w:r>
      <w:r w:rsidRPr="008F60A2">
        <w:rPr>
          <w:rFonts w:cs="B Yagut"/>
          <w:sz w:val="28"/>
          <w:szCs w:val="28"/>
        </w:rPr>
        <w:t xml:space="preserve"> column – namel = new – valuel [ , column – name2 = new – value2, …]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search – condition</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جمله شبه جمله </w:t>
      </w:r>
      <w:r w:rsidRPr="008F60A2">
        <w:rPr>
          <w:rFonts w:cs="B Yagut"/>
          <w:sz w:val="28"/>
          <w:szCs w:val="28"/>
        </w:rPr>
        <w:t>WHERE</w:t>
      </w:r>
      <w:r w:rsidRPr="008F60A2">
        <w:rPr>
          <w:rFonts w:cs="B Yagut" w:hint="cs"/>
          <w:sz w:val="28"/>
          <w:szCs w:val="28"/>
          <w:rtl/>
        </w:rPr>
        <w:t xml:space="preserve"> را كنترل مي‌كند. براي تمام ركوردهاي جدول داده شده شبه جمله </w:t>
      </w:r>
      <w:r w:rsidRPr="008F60A2">
        <w:rPr>
          <w:rFonts w:cs="B Yagut"/>
          <w:sz w:val="28"/>
          <w:szCs w:val="28"/>
        </w:rPr>
        <w:t>WHERE</w:t>
      </w:r>
      <w:r w:rsidRPr="008F60A2">
        <w:rPr>
          <w:rFonts w:cs="B Yagut" w:hint="cs"/>
          <w:sz w:val="28"/>
          <w:szCs w:val="28"/>
          <w:rtl/>
        </w:rPr>
        <w:t xml:space="preserve"> به مقدار </w:t>
      </w:r>
      <w:r w:rsidRPr="008F60A2">
        <w:rPr>
          <w:rFonts w:cs="B Yagut"/>
          <w:sz w:val="28"/>
          <w:szCs w:val="28"/>
        </w:rPr>
        <w:t>TRUE</w:t>
      </w:r>
      <w:r w:rsidRPr="008F60A2">
        <w:rPr>
          <w:rFonts w:cs="B Yagut" w:hint="cs"/>
          <w:sz w:val="28"/>
          <w:szCs w:val="28"/>
          <w:rtl/>
        </w:rPr>
        <w:t xml:space="preserve"> ارزيابي مي‌شود و بهنگام مي‌گردد.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اگر شبه جمله </w:t>
      </w:r>
      <w:r w:rsidRPr="008F60A2">
        <w:rPr>
          <w:rFonts w:cs="B Yagut"/>
          <w:sz w:val="28"/>
          <w:szCs w:val="28"/>
        </w:rPr>
        <w:t>WHERE</w:t>
      </w:r>
      <w:r w:rsidRPr="008F60A2">
        <w:rPr>
          <w:rFonts w:cs="B Yagut" w:hint="cs"/>
          <w:sz w:val="28"/>
          <w:szCs w:val="28"/>
          <w:rtl/>
        </w:rPr>
        <w:t xml:space="preserve"> را از جمله </w:t>
      </w:r>
      <w:r w:rsidRPr="008F60A2">
        <w:rPr>
          <w:rFonts w:cs="B Yagut"/>
          <w:b/>
          <w:bCs/>
          <w:sz w:val="28"/>
          <w:szCs w:val="28"/>
        </w:rPr>
        <w:t>UPDATE</w:t>
      </w:r>
      <w:r w:rsidRPr="008F60A2">
        <w:rPr>
          <w:rFonts w:cs="B Yagut" w:hint="cs"/>
          <w:sz w:val="28"/>
          <w:szCs w:val="28"/>
          <w:rtl/>
        </w:rPr>
        <w:t xml:space="preserve"> حذف كنيم، تمام ركوردهاي داده شده با مقدار داده شده بهنگام مي‌شوند. </w:t>
      </w: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t xml:space="preserve">حذف اطلاعات به كمك جمله </w:t>
      </w:r>
      <w:r w:rsidRPr="008F60A2">
        <w:rPr>
          <w:rFonts w:cs="B Yagut"/>
          <w:b/>
          <w:bCs/>
          <w:sz w:val="28"/>
          <w:szCs w:val="28"/>
        </w:rPr>
        <w:t>DELETE</w:t>
      </w:r>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علاوه بر اضافه كردن اطلاعات به پايگاه داده‌اي، مي‌توانيم آنها را از پايگاه اطلاعاتي حذف كنيم. نحوه نگارش حذف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condition </w:t>
      </w:r>
    </w:p>
    <w:p w:rsidR="00404079" w:rsidRPr="008F60A2" w:rsidRDefault="00404079" w:rsidP="00404079">
      <w:pPr>
        <w:spacing w:line="740" w:lineRule="atLeast"/>
        <w:jc w:val="both"/>
        <w:rPr>
          <w:rFonts w:cs="B Yagut" w:hint="cs"/>
          <w:b/>
          <w:bCs/>
          <w:sz w:val="28"/>
          <w:szCs w:val="28"/>
          <w:rtl/>
        </w:rPr>
      </w:pP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lastRenderedPageBreak/>
        <w:t xml:space="preserve">حذف تمام سطرها: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FROM</w:t>
      </w:r>
      <w:r w:rsidRPr="008F60A2">
        <w:rPr>
          <w:rFonts w:cs="B Yagut"/>
          <w:sz w:val="28"/>
          <w:szCs w:val="28"/>
        </w:rPr>
        <w:t xml:space="preserve"> table – name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و يا: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 FROM</w:t>
      </w:r>
      <w:r w:rsidRPr="008F60A2">
        <w:rPr>
          <w:rFonts w:cs="B Yagut"/>
          <w:sz w:val="28"/>
          <w:szCs w:val="28"/>
        </w:rPr>
        <w:t xml:space="preserve"> table – name</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بسته به استفاده از جمله </w:t>
      </w:r>
      <w:r w:rsidRPr="008F60A2">
        <w:rPr>
          <w:rFonts w:cs="B Yagut"/>
          <w:sz w:val="28"/>
          <w:szCs w:val="28"/>
        </w:rPr>
        <w:t>WHERE</w:t>
      </w:r>
      <w:r w:rsidRPr="008F60A2">
        <w:rPr>
          <w:rFonts w:cs="B Yagut" w:hint="cs"/>
          <w:sz w:val="28"/>
          <w:szCs w:val="28"/>
          <w:rtl/>
        </w:rPr>
        <w:t xml:space="preserve"> در جمله </w:t>
      </w:r>
      <w:r w:rsidRPr="008F60A2">
        <w:rPr>
          <w:rFonts w:cs="B Yagut"/>
          <w:sz w:val="28"/>
          <w:szCs w:val="28"/>
        </w:rPr>
        <w:t>DELETE</w:t>
      </w:r>
      <w:r w:rsidRPr="008F60A2">
        <w:rPr>
          <w:rFonts w:cs="B Yagut" w:hint="cs"/>
          <w:sz w:val="28"/>
          <w:szCs w:val="28"/>
          <w:rtl/>
        </w:rPr>
        <w:t xml:space="preserve">، </w:t>
      </w:r>
      <w:r w:rsidRPr="008F60A2">
        <w:rPr>
          <w:rFonts w:cs="B Yagut"/>
          <w:sz w:val="28"/>
          <w:szCs w:val="28"/>
        </w:rPr>
        <w:t>SQL</w:t>
      </w:r>
      <w:r w:rsidRPr="008F60A2">
        <w:rPr>
          <w:rFonts w:cs="B Yagut" w:hint="cs"/>
          <w:sz w:val="28"/>
          <w:szCs w:val="28"/>
          <w:rtl/>
        </w:rPr>
        <w:t xml:space="preserve"> مي‌تواند كارهاي زير را انجام دهد: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يك رديف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چندين رديف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تمام رديف‌ها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هيچ رديفي را حذف نكند.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 اينجا به چند نكته اشاره مي‌شود. وقتي از جمله </w:t>
      </w:r>
      <w:r w:rsidRPr="008F60A2">
        <w:rPr>
          <w:rFonts w:cs="B Yagut"/>
          <w:b/>
          <w:bCs/>
          <w:sz w:val="28"/>
          <w:szCs w:val="28"/>
        </w:rPr>
        <w:t>DELETE</w:t>
      </w:r>
      <w:r w:rsidRPr="008F60A2">
        <w:rPr>
          <w:rFonts w:cs="B Yagut" w:hint="cs"/>
          <w:sz w:val="28"/>
          <w:szCs w:val="28"/>
          <w:rtl/>
        </w:rPr>
        <w:t xml:space="preserve"> استفاده مي‌كنيم: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نمي‌تواند يك فيلد را حذف كند. (به جاي آن از </w:t>
      </w:r>
      <w:r w:rsidRPr="008F60A2">
        <w:rPr>
          <w:rFonts w:cs="B Yagut"/>
          <w:b/>
          <w:bCs/>
          <w:sz w:val="28"/>
          <w:szCs w:val="28"/>
        </w:rPr>
        <w:t>UPDATE</w:t>
      </w:r>
      <w:r w:rsidRPr="008F60A2">
        <w:rPr>
          <w:rFonts w:cs="B Yagut" w:hint="cs"/>
          <w:sz w:val="28"/>
          <w:szCs w:val="28"/>
          <w:rtl/>
        </w:rPr>
        <w:t xml:space="preserve"> استفاده مي‌كنيم)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w:t>
      </w:r>
      <w:r w:rsidRPr="008F60A2">
        <w:rPr>
          <w:rFonts w:cs="B Yagut" w:hint="cs"/>
          <w:sz w:val="28"/>
          <w:szCs w:val="28"/>
          <w:rtl/>
          <w:lang w:bidi="fa-IR"/>
        </w:rPr>
        <w:t xml:space="preserve"> </w:t>
      </w:r>
      <w:r w:rsidRPr="008F60A2">
        <w:rPr>
          <w:rFonts w:cs="B Yagut" w:hint="cs"/>
          <w:sz w:val="28"/>
          <w:szCs w:val="28"/>
          <w:rtl/>
        </w:rPr>
        <w:t xml:space="preserve">تمام ركورد را از يك جدول حذف مي‌كند.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شبه </w:t>
      </w:r>
      <w:r w:rsidRPr="008F60A2">
        <w:rPr>
          <w:rFonts w:cs="B Yagut"/>
          <w:b/>
          <w:bCs/>
          <w:sz w:val="28"/>
          <w:szCs w:val="28"/>
        </w:rPr>
        <w:t>UPDATE, INSERT</w:t>
      </w:r>
      <w:r w:rsidRPr="008F60A2">
        <w:rPr>
          <w:rFonts w:cs="B Yagut" w:hint="cs"/>
          <w:sz w:val="28"/>
          <w:szCs w:val="28"/>
          <w:rtl/>
        </w:rPr>
        <w:t xml:space="preserve">، حذف ركوردها از يك جدول ممكن است باعث بروز مشكلات جامعيت در داخل جداول ديگر گردد. اين مطلب مهم را وقتي در داخل يك پايگاه داده‌اي مشغول تغيير هستيم، بايد درنظر داشته باشيم.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lastRenderedPageBreak/>
        <w:sym w:font="Wingdings" w:char="F073"/>
      </w:r>
      <w:r w:rsidRPr="008F60A2">
        <w:rPr>
          <w:rFonts w:cs="B Yagut" w:hint="cs"/>
          <w:sz w:val="28"/>
          <w:szCs w:val="28"/>
          <w:rtl/>
        </w:rPr>
        <w:t xml:space="preserve"> با استفاده از جمله </w:t>
      </w:r>
      <w:r w:rsidRPr="008F60A2">
        <w:rPr>
          <w:rFonts w:cs="B Yagut"/>
          <w:b/>
          <w:bCs/>
          <w:sz w:val="28"/>
          <w:szCs w:val="28"/>
        </w:rPr>
        <w:t>DELETE</w:t>
      </w:r>
      <w:r w:rsidRPr="008F60A2">
        <w:rPr>
          <w:rFonts w:cs="B Yagut" w:hint="cs"/>
          <w:sz w:val="28"/>
          <w:szCs w:val="28"/>
          <w:rtl/>
        </w:rPr>
        <w:t xml:space="preserve"> فقط ركوردها حذف مي‌شوند نه جدول. (از جمله </w:t>
      </w:r>
      <w:r w:rsidRPr="008F60A2">
        <w:rPr>
          <w:rFonts w:cs="B Yagut"/>
          <w:b/>
          <w:bCs/>
          <w:sz w:val="28"/>
          <w:szCs w:val="28"/>
        </w:rPr>
        <w:t>DROP TABLE</w:t>
      </w:r>
      <w:r w:rsidRPr="008F60A2">
        <w:rPr>
          <w:rFonts w:cs="B Yagut" w:hint="cs"/>
          <w:sz w:val="28"/>
          <w:szCs w:val="28"/>
          <w:rtl/>
        </w:rPr>
        <w:t xml:space="preserve"> براي حذف كامل جدول استفاده مي‌كنيم)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شبيه جمله </w:t>
      </w:r>
      <w:r w:rsidRPr="008F60A2">
        <w:rPr>
          <w:rFonts w:cs="B Yagut"/>
          <w:sz w:val="28"/>
          <w:szCs w:val="28"/>
        </w:rPr>
        <w:t>UPDATE</w:t>
      </w:r>
      <w:r w:rsidRPr="008F60A2">
        <w:rPr>
          <w:rFonts w:cs="B Yagut" w:hint="cs"/>
          <w:sz w:val="28"/>
          <w:szCs w:val="28"/>
          <w:rtl/>
        </w:rPr>
        <w:t xml:space="preserve">، اگر از شبه جمله </w:t>
      </w:r>
      <w:r w:rsidRPr="008F60A2">
        <w:rPr>
          <w:rFonts w:cs="B Yagut"/>
          <w:sz w:val="28"/>
          <w:szCs w:val="28"/>
        </w:rPr>
        <w:t>WHERE</w:t>
      </w:r>
      <w:r w:rsidRPr="008F60A2">
        <w:rPr>
          <w:rFonts w:cs="B Yagut" w:hint="cs"/>
          <w:sz w:val="28"/>
          <w:szCs w:val="28"/>
          <w:rtl/>
        </w:rPr>
        <w:t xml:space="preserve"> در جمله </w:t>
      </w:r>
      <w:r w:rsidRPr="008F60A2">
        <w:rPr>
          <w:rFonts w:cs="B Yagut"/>
          <w:sz w:val="28"/>
          <w:szCs w:val="28"/>
        </w:rPr>
        <w:t>DELETE</w:t>
      </w:r>
      <w:r w:rsidRPr="008F60A2">
        <w:rPr>
          <w:rFonts w:cs="B Yagut" w:hint="cs"/>
          <w:sz w:val="28"/>
          <w:szCs w:val="28"/>
          <w:rtl/>
        </w:rPr>
        <w:t xml:space="preserve"> استفاده نكنيم، تمام رديف‌هاي جدول خاص حذف خواهد شد. </w:t>
      </w:r>
    </w:p>
    <w:p w:rsidR="00404079" w:rsidRPr="008F60A2" w:rsidRDefault="00404079" w:rsidP="008432DC">
      <w:pPr>
        <w:spacing w:line="740" w:lineRule="atLeast"/>
        <w:jc w:val="both"/>
        <w:outlineLvl w:val="1"/>
        <w:rPr>
          <w:rFonts w:cs="B Yagut" w:hint="cs"/>
          <w:sz w:val="28"/>
          <w:szCs w:val="28"/>
          <w:rtl/>
        </w:rPr>
      </w:pPr>
      <w:bookmarkStart w:id="103" w:name="_Toc334513531"/>
      <w:r w:rsidRPr="008F60A2">
        <w:rPr>
          <w:rFonts w:cs="B Yagut" w:hint="cs"/>
          <w:sz w:val="28"/>
          <w:szCs w:val="28"/>
          <w:rtl/>
        </w:rPr>
        <w:t>ورود و صدور داده‌ها از منابع خارجي</w:t>
      </w:r>
      <w:bookmarkEnd w:id="103"/>
      <w:r w:rsidRPr="008F60A2">
        <w:rPr>
          <w:rFonts w:cs="B Yagut" w:hint="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sz w:val="28"/>
          <w:szCs w:val="28"/>
        </w:rPr>
        <w:t>DELETE , UPDATE, INSE RT</w:t>
      </w:r>
      <w:r w:rsidRPr="008F60A2">
        <w:rPr>
          <w:rFonts w:cs="B Yagut" w:hint="cs"/>
          <w:sz w:val="28"/>
          <w:szCs w:val="28"/>
          <w:rtl/>
        </w:rPr>
        <w:t xml:space="preserve"> در داخل يك برنامه پايگاه اطلاعاتي بسيار مفيد هستند. اين جملات به همراه جمله </w:t>
      </w:r>
      <w:r w:rsidRPr="008F60A2">
        <w:rPr>
          <w:rFonts w:cs="B Yagut"/>
          <w:sz w:val="28"/>
          <w:szCs w:val="28"/>
        </w:rPr>
        <w:t>SELECT</w:t>
      </w:r>
      <w:r w:rsidRPr="008F60A2">
        <w:rPr>
          <w:rFonts w:cs="B Yagut" w:hint="cs"/>
          <w:sz w:val="28"/>
          <w:szCs w:val="28"/>
          <w:rtl/>
        </w:rPr>
        <w:t xml:space="preserve"> به عنوان پايه‌اي براي ساير عمليات پايگاه داده‌اي به كار مي‌روند. گرچه </w:t>
      </w:r>
      <w:r w:rsidRPr="008F60A2">
        <w:rPr>
          <w:rFonts w:cs="B Yagut"/>
          <w:sz w:val="28"/>
          <w:szCs w:val="28"/>
        </w:rPr>
        <w:t>SQL</w:t>
      </w:r>
      <w:r w:rsidRPr="008F60A2">
        <w:rPr>
          <w:rFonts w:cs="B Yagut" w:hint="cs"/>
          <w:sz w:val="28"/>
          <w:szCs w:val="28"/>
          <w:rtl/>
        </w:rPr>
        <w:t xml:space="preserve"> يك زبان مي‌باشد ولي راهي براي ورود و صدور داده‌ها به منابع داده‌هاي خارجي ندارد.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بطور مثــال فرض كنيد كه شركت شما ساليان سال است كه از نرم‌افزار </w:t>
      </w:r>
      <w:r w:rsidRPr="008F60A2">
        <w:rPr>
          <w:rFonts w:cs="B Yagut"/>
          <w:sz w:val="28"/>
          <w:szCs w:val="28"/>
        </w:rPr>
        <w:t>dBase</w:t>
      </w:r>
      <w:r w:rsidRPr="008F60A2">
        <w:rPr>
          <w:rFonts w:cs="B Yagut" w:hint="cs"/>
          <w:sz w:val="28"/>
          <w:szCs w:val="28"/>
          <w:rtl/>
        </w:rPr>
        <w:t xml:space="preserve"> براي كاربردهاي خود استفاده مي‌كند. حال مديريت مي‌خواهد اين برنامه‌هاي كاربردي را به كلاينت/ سرور تحت اوراكل تبديل كند. متاسفانه فايل‌هاي </w:t>
      </w:r>
      <w:r w:rsidRPr="008F60A2">
        <w:rPr>
          <w:rFonts w:cs="B Yagut"/>
          <w:sz w:val="28"/>
          <w:szCs w:val="28"/>
        </w:rPr>
        <w:t>dBase</w:t>
      </w:r>
      <w:r w:rsidRPr="008F60A2">
        <w:rPr>
          <w:rFonts w:cs="B Yagut" w:hint="cs"/>
          <w:sz w:val="28"/>
          <w:szCs w:val="28"/>
          <w:rtl/>
        </w:rPr>
        <w:t xml:space="preserve"> موجود شامل هزاران ركورد است كه بايد به فرمت داده‌هاي پايگاه داده‌اي اوراكل تبديل شود. قطعاً دستورات </w:t>
      </w:r>
      <w:r w:rsidRPr="008F60A2">
        <w:rPr>
          <w:rFonts w:cs="B Yagut"/>
          <w:sz w:val="28"/>
          <w:szCs w:val="28"/>
        </w:rPr>
        <w:t>UPDATE, INSERT</w:t>
      </w:r>
      <w:r w:rsidRPr="008F60A2">
        <w:rPr>
          <w:rFonts w:cs="B Yagut" w:hint="cs"/>
          <w:sz w:val="28"/>
          <w:szCs w:val="28"/>
          <w:rtl/>
        </w:rPr>
        <w:t xml:space="preserve"> و </w:t>
      </w:r>
      <w:r w:rsidRPr="008F60A2">
        <w:rPr>
          <w:rFonts w:cs="B Yagut"/>
          <w:sz w:val="28"/>
          <w:szCs w:val="28"/>
        </w:rPr>
        <w:t>DELETE</w:t>
      </w:r>
      <w:r w:rsidRPr="008F60A2">
        <w:rPr>
          <w:rFonts w:cs="B Yagut" w:hint="cs"/>
          <w:sz w:val="28"/>
          <w:szCs w:val="28"/>
          <w:rtl/>
        </w:rPr>
        <w:t xml:space="preserve"> بعد از اينكه پايگاه داده‌اي اوراكل شما پر شد، به شما كمك خواهند كرد، اما شما بايد </w:t>
      </w:r>
      <w:r w:rsidRPr="008F60A2">
        <w:rPr>
          <w:rFonts w:cs="B Yagut"/>
          <w:sz w:val="28"/>
          <w:szCs w:val="28"/>
        </w:rPr>
        <w:t>300000</w:t>
      </w:r>
      <w:r w:rsidRPr="008F60A2">
        <w:rPr>
          <w:rFonts w:cs="B Yagut" w:hint="cs"/>
          <w:sz w:val="28"/>
          <w:szCs w:val="28"/>
          <w:rtl/>
        </w:rPr>
        <w:t xml:space="preserve"> ركورد را دوباره تايپ كنيد. خوشبختانه اوراكل و ساير سازندگان نرم‌افزارها ابزاري تهيه كرده‌اند كه مي‌تواند در اين امر به شما كمك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تقريباً تمام سيستم‌هاي پايگاه‌هاي داده‌اي اين امكان را مي‌دهند تا با استفاده از فرمت فايل متن </w:t>
      </w:r>
      <w:r w:rsidRPr="008F60A2">
        <w:rPr>
          <w:rFonts w:cs="B Yagut"/>
          <w:sz w:val="28"/>
          <w:szCs w:val="28"/>
        </w:rPr>
        <w:t>ASCII</w:t>
      </w:r>
      <w:r w:rsidRPr="008F60A2">
        <w:rPr>
          <w:rFonts w:cs="B Yagut" w:hint="cs"/>
          <w:sz w:val="28"/>
          <w:szCs w:val="28"/>
          <w:rtl/>
        </w:rPr>
        <w:t xml:space="preserve"> داده‌ها را وارد و صادر كنيم. اما زبان </w:t>
      </w:r>
      <w:r w:rsidRPr="008F60A2">
        <w:rPr>
          <w:rFonts w:cs="B Yagut"/>
          <w:sz w:val="28"/>
          <w:szCs w:val="28"/>
        </w:rPr>
        <w:t>SQL</w:t>
      </w:r>
      <w:r w:rsidRPr="008F60A2">
        <w:rPr>
          <w:rFonts w:cs="B Yagut" w:hint="cs"/>
          <w:sz w:val="28"/>
          <w:szCs w:val="28"/>
          <w:rtl/>
        </w:rPr>
        <w:t xml:space="preserve"> شامل اين امر نمي‌شود و هنگامي كه يك پايگاه داده‌اي خالي داريم خوب كار نمي‌كند.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سيستم‌هاي پايگاه داده‌اي مدرن ابزار مختلفي براي پردازش داده‌ها بكار گرفته‌اند. بعضي از اين ابزار طراحان را قادر مي‌سازند تا داده‌ها را به منابع خارجي صادر يا وارد نمايند. اين امكان بخصوص وقتي اندازه پايگاه داده‌اي بزرگ يا كوچك شود، مفيد است. به عنوان مثــال  </w:t>
      </w:r>
      <w:r w:rsidRPr="008F60A2">
        <w:rPr>
          <w:rFonts w:cs="B Yagut"/>
          <w:sz w:val="28"/>
          <w:szCs w:val="28"/>
        </w:rPr>
        <w:t>Personal Oracle 8, SQL Server, MS ACCESS</w:t>
      </w:r>
      <w:r w:rsidRPr="008F60A2">
        <w:rPr>
          <w:rFonts w:cs="B Yagut" w:hint="cs"/>
          <w:sz w:val="28"/>
          <w:szCs w:val="28"/>
          <w:rtl/>
        </w:rPr>
        <w:t xml:space="preserve"> شامل امكانات ت زيادي هستند كه از انتقال داده‌ها بين سيستم‌هاي مختلف حمايت مي‌كنند. </w:t>
      </w:r>
    </w:p>
    <w:p w:rsidR="00404079" w:rsidRDefault="00404079" w:rsidP="00404079">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2B22F6">
      <w:pPr>
        <w:jc w:val="both"/>
        <w:outlineLvl w:val="0"/>
        <w:rPr>
          <w:rFonts w:cs="B Zar" w:hint="cs"/>
          <w:b/>
          <w:bCs/>
          <w:sz w:val="56"/>
          <w:szCs w:val="56"/>
          <w:rtl/>
          <w:lang w:bidi="fa-IR"/>
        </w:rPr>
      </w:pPr>
      <w:bookmarkStart w:id="104" w:name="_Toc334513532"/>
      <w:r w:rsidRPr="00316F42">
        <w:rPr>
          <w:rFonts w:cs="B Zar" w:hint="cs"/>
          <w:b/>
          <w:bCs/>
          <w:sz w:val="56"/>
          <w:szCs w:val="56"/>
          <w:rtl/>
          <w:lang w:bidi="fa-IR"/>
        </w:rPr>
        <w:t xml:space="preserve">فصل </w:t>
      </w:r>
      <w:r w:rsidR="002B22F6">
        <w:rPr>
          <w:rFonts w:cs="B Zar" w:hint="cs"/>
          <w:b/>
          <w:bCs/>
          <w:sz w:val="56"/>
          <w:szCs w:val="56"/>
          <w:rtl/>
          <w:lang w:bidi="fa-IR"/>
        </w:rPr>
        <w:t>چهار</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زبان برنامه نویسی </w:t>
      </w:r>
      <w:r>
        <w:rPr>
          <w:rFonts w:cs="B Zar"/>
          <w:b/>
          <w:bCs/>
          <w:sz w:val="56"/>
          <w:szCs w:val="56"/>
          <w:lang w:bidi="fa-IR"/>
        </w:rPr>
        <w:t>C#</w:t>
      </w:r>
      <w:bookmarkEnd w:id="104"/>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404079" w:rsidRDefault="00404079"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Default="00FD6592"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Pr="003E7D3C" w:rsidRDefault="003E7D3C" w:rsidP="00EF7DBA">
      <w:pPr>
        <w:jc w:val="both"/>
        <w:rPr>
          <w:rFonts w:cs="B Zar" w:hint="cs"/>
          <w:sz w:val="4"/>
          <w:szCs w:val="4"/>
          <w:rtl/>
          <w:lang w:bidi="fa-IR"/>
        </w:rPr>
      </w:pPr>
    </w:p>
    <w:p w:rsidR="00FD6592" w:rsidRPr="003E7D3C" w:rsidRDefault="00FD6592" w:rsidP="00EF7DBA">
      <w:pPr>
        <w:jc w:val="both"/>
        <w:rPr>
          <w:rFonts w:cs="B Zar" w:hint="cs"/>
          <w:sz w:val="4"/>
          <w:szCs w:val="4"/>
          <w:rtl/>
          <w:lang w:bidi="fa-IR"/>
        </w:rPr>
      </w:pPr>
    </w:p>
    <w:p w:rsidR="00FD6592" w:rsidRPr="003E7D3C" w:rsidRDefault="00FD6592" w:rsidP="00EF7DBA">
      <w:pPr>
        <w:jc w:val="both"/>
        <w:rPr>
          <w:rFonts w:cs="B Zar" w:hint="cs"/>
          <w:sz w:val="4"/>
          <w:szCs w:val="4"/>
          <w:rtl/>
          <w:lang w:bidi="fa-IR"/>
        </w:rPr>
      </w:pPr>
    </w:p>
    <w:p w:rsidR="003E7D3C" w:rsidRPr="003E7D3C" w:rsidRDefault="003E7D3C" w:rsidP="003E7D3C">
      <w:pPr>
        <w:jc w:val="both"/>
        <w:outlineLvl w:val="1"/>
        <w:rPr>
          <w:rFonts w:cs="B Zar" w:hint="cs"/>
          <w:b/>
          <w:bCs/>
          <w:sz w:val="26"/>
          <w:szCs w:val="26"/>
          <w:rtl/>
          <w:lang w:bidi="fa-IR"/>
        </w:rPr>
      </w:pPr>
      <w:bookmarkStart w:id="105" w:name="_Toc334513533"/>
      <w:r w:rsidRPr="003E7D3C">
        <w:rPr>
          <w:rFonts w:cs="B Zar" w:hint="cs"/>
          <w:b/>
          <w:bCs/>
          <w:sz w:val="26"/>
          <w:szCs w:val="26"/>
          <w:rtl/>
          <w:lang w:bidi="fa-IR"/>
        </w:rPr>
        <w:lastRenderedPageBreak/>
        <w:t>مقدمه</w:t>
      </w:r>
      <w:bookmarkEnd w:id="105"/>
    </w:p>
    <w:p w:rsidR="00537575" w:rsidRPr="00537575" w:rsidRDefault="00537575" w:rsidP="00EF7DBA">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537575" w:rsidRDefault="00537575" w:rsidP="00EF7DBA">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DE60F3" w:rsidRPr="00537575" w:rsidRDefault="005A0760" w:rsidP="00EF7DBA">
      <w:pPr>
        <w:jc w:val="center"/>
        <w:rPr>
          <w:rFonts w:cs="B Zar" w:hint="cs"/>
          <w:sz w:val="28"/>
          <w:szCs w:val="28"/>
          <w:rtl/>
          <w:lang w:bidi="fa-IR"/>
        </w:rPr>
      </w:pPr>
      <w:r>
        <w:rPr>
          <w:noProof/>
          <w:lang w:bidi="fa-IR"/>
        </w:rPr>
        <w:drawing>
          <wp:inline distT="0" distB="0" distL="0" distR="0">
            <wp:extent cx="3645535" cy="4524375"/>
            <wp:effectExtent l="19050" t="0" r="0" b="0"/>
            <wp:docPr id="17" name="Picture 17"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31841306"/>
                    <pic:cNvPicPr>
                      <a:picLocks noChangeAspect="1" noChangeArrowheads="1"/>
                    </pic:cNvPicPr>
                  </pic:nvPicPr>
                  <pic:blipFill>
                    <a:blip r:embed="rId26" cstate="email"/>
                    <a:srcRect/>
                    <a:stretch>
                      <a:fillRect/>
                    </a:stretch>
                  </pic:blipFill>
                  <pic:spPr bwMode="auto">
                    <a:xfrm>
                      <a:off x="0" y="0"/>
                      <a:ext cx="3645535" cy="4524375"/>
                    </a:xfrm>
                    <a:prstGeom prst="rect">
                      <a:avLst/>
                    </a:prstGeom>
                    <a:noFill/>
                    <a:ln w="9525">
                      <a:noFill/>
                      <a:miter lim="800000"/>
                      <a:headEnd/>
                      <a:tailEnd/>
                    </a:ln>
                  </pic:spPr>
                </pic:pic>
              </a:graphicData>
            </a:graphic>
          </wp:inline>
        </w:drawing>
      </w:r>
    </w:p>
    <w:p w:rsidR="00537575" w:rsidRDefault="00537575" w:rsidP="00EF7DBA">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0D5FA9" w:rsidRPr="003E7D3C" w:rsidRDefault="000D5FA9" w:rsidP="00EF7DBA">
      <w:pPr>
        <w:jc w:val="both"/>
        <w:outlineLvl w:val="1"/>
        <w:rPr>
          <w:rFonts w:cs="B Zar"/>
          <w:b/>
          <w:bCs/>
          <w:sz w:val="26"/>
          <w:szCs w:val="26"/>
          <w:rtl/>
          <w:lang w:bidi="fa-IR"/>
        </w:rPr>
      </w:pPr>
      <w:bookmarkStart w:id="106" w:name="_Toc334513534"/>
      <w:r w:rsidRPr="003E7D3C">
        <w:rPr>
          <w:rFonts w:cs="B Zar"/>
          <w:b/>
          <w:bCs/>
          <w:sz w:val="26"/>
          <w:szCs w:val="26"/>
          <w:rtl/>
          <w:lang w:bidi="fa-IR"/>
        </w:rPr>
        <w:lastRenderedPageBreak/>
        <w:t>اهداف طراح</w:t>
      </w:r>
      <w:r w:rsidRPr="003E7D3C">
        <w:rPr>
          <w:rFonts w:cs="B Zar" w:hint="cs"/>
          <w:b/>
          <w:bCs/>
          <w:sz w:val="26"/>
          <w:szCs w:val="26"/>
          <w:rtl/>
          <w:lang w:bidi="fa-IR"/>
        </w:rPr>
        <w:t>ی</w:t>
      </w:r>
      <w:r w:rsidRPr="003E7D3C">
        <w:rPr>
          <w:rFonts w:cs="B Zar"/>
          <w:b/>
          <w:bCs/>
          <w:sz w:val="26"/>
          <w:szCs w:val="26"/>
          <w:rtl/>
          <w:lang w:bidi="fa-IR"/>
        </w:rPr>
        <w:t xml:space="preserve"> زبان</w:t>
      </w:r>
      <w:bookmarkEnd w:id="106"/>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D5FA9" w:rsidRPr="000D5FA9" w:rsidRDefault="000D5FA9" w:rsidP="00EF7DBA">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537575" w:rsidRPr="00537575" w:rsidRDefault="00537575" w:rsidP="00EF7DBA">
      <w:pPr>
        <w:jc w:val="both"/>
        <w:rPr>
          <w:rFonts w:cs="B Zar" w:hint="cs"/>
          <w:sz w:val="28"/>
          <w:szCs w:val="28"/>
          <w:rtl/>
          <w:lang w:bidi="fa-IR"/>
        </w:rPr>
      </w:pPr>
    </w:p>
    <w:p w:rsidR="00B1017E" w:rsidRPr="003E7D3C" w:rsidRDefault="00B1017E" w:rsidP="00EF7DBA">
      <w:pPr>
        <w:jc w:val="both"/>
        <w:outlineLvl w:val="1"/>
        <w:rPr>
          <w:rFonts w:cs="B Zar"/>
          <w:b/>
          <w:bCs/>
          <w:sz w:val="26"/>
          <w:szCs w:val="26"/>
          <w:rtl/>
          <w:lang w:bidi="fa-IR"/>
        </w:rPr>
      </w:pPr>
      <w:bookmarkStart w:id="107" w:name="_Toc334513535"/>
      <w:r w:rsidRPr="003E7D3C">
        <w:rPr>
          <w:rFonts w:cs="B Zar"/>
          <w:b/>
          <w:bCs/>
          <w:sz w:val="26"/>
          <w:szCs w:val="26"/>
          <w:rtl/>
          <w:lang w:bidi="fa-IR"/>
        </w:rPr>
        <w:t>تار</w:t>
      </w:r>
      <w:r w:rsidRPr="003E7D3C">
        <w:rPr>
          <w:rFonts w:cs="B Zar" w:hint="cs"/>
          <w:b/>
          <w:bCs/>
          <w:sz w:val="26"/>
          <w:szCs w:val="26"/>
          <w:rtl/>
          <w:lang w:bidi="fa-IR"/>
        </w:rPr>
        <w:t>ی</w:t>
      </w:r>
      <w:r w:rsidRPr="003E7D3C">
        <w:rPr>
          <w:rFonts w:cs="B Zar" w:hint="eastAsia"/>
          <w:b/>
          <w:bCs/>
          <w:sz w:val="26"/>
          <w:szCs w:val="26"/>
          <w:rtl/>
          <w:lang w:bidi="fa-IR"/>
        </w:rPr>
        <w:t>خچه</w:t>
      </w:r>
      <w:bookmarkEnd w:id="107"/>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B1017E" w:rsidRPr="003E7D3C" w:rsidRDefault="00B1017E" w:rsidP="00EF7DBA">
      <w:pPr>
        <w:jc w:val="both"/>
        <w:outlineLvl w:val="1"/>
        <w:rPr>
          <w:rFonts w:cs="B Zar"/>
          <w:b/>
          <w:bCs/>
          <w:sz w:val="26"/>
          <w:szCs w:val="26"/>
          <w:rtl/>
          <w:lang w:bidi="fa-IR"/>
        </w:rPr>
      </w:pPr>
      <w:bookmarkStart w:id="108" w:name="_Toc334513536"/>
      <w:r w:rsidRPr="003E7D3C">
        <w:rPr>
          <w:rFonts w:cs="B Zar"/>
          <w:b/>
          <w:bCs/>
          <w:sz w:val="26"/>
          <w:szCs w:val="26"/>
          <w:rtl/>
          <w:lang w:bidi="fa-IR"/>
        </w:rPr>
        <w:lastRenderedPageBreak/>
        <w:t>و</w:t>
      </w:r>
      <w:r w:rsidRPr="003E7D3C">
        <w:rPr>
          <w:rFonts w:cs="B Zar" w:hint="cs"/>
          <w:b/>
          <w:bCs/>
          <w:sz w:val="26"/>
          <w:szCs w:val="26"/>
          <w:rtl/>
          <w:lang w:bidi="fa-IR"/>
        </w:rPr>
        <w:t>ی</w:t>
      </w:r>
      <w:r w:rsidRPr="003E7D3C">
        <w:rPr>
          <w:rFonts w:cs="B Zar" w:hint="eastAsia"/>
          <w:b/>
          <w:bCs/>
          <w:sz w:val="26"/>
          <w:szCs w:val="26"/>
          <w:rtl/>
          <w:lang w:bidi="fa-IR"/>
        </w:rPr>
        <w:t>ژگ</w:t>
      </w:r>
      <w:r w:rsidRPr="003E7D3C">
        <w:rPr>
          <w:rFonts w:cs="B Zar" w:hint="cs"/>
          <w:b/>
          <w:bCs/>
          <w:sz w:val="26"/>
          <w:szCs w:val="26"/>
          <w:rtl/>
          <w:lang w:bidi="fa-IR"/>
        </w:rPr>
        <w:t>ی‌</w:t>
      </w:r>
      <w:r w:rsidRPr="003E7D3C">
        <w:rPr>
          <w:rFonts w:cs="B Zar" w:hint="eastAsia"/>
          <w:b/>
          <w:bCs/>
          <w:sz w:val="26"/>
          <w:szCs w:val="26"/>
          <w:rtl/>
          <w:lang w:bidi="fa-IR"/>
        </w:rPr>
        <w:t>ها</w:t>
      </w:r>
      <w:bookmarkEnd w:id="108"/>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B1017E" w:rsidRPr="00B1017E" w:rsidRDefault="00B1017E" w:rsidP="00EF7DBA">
      <w:pPr>
        <w:jc w:val="both"/>
        <w:rPr>
          <w:rFonts w:cs="B Zar"/>
          <w:sz w:val="28"/>
          <w:szCs w:val="28"/>
          <w:rtl/>
          <w:lang w:bidi="fa-IR"/>
        </w:rPr>
      </w:pP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B1017E" w:rsidRPr="00B1017E" w:rsidRDefault="00B1017E" w:rsidP="00EF7DBA">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B1017E" w:rsidRPr="00B1017E" w:rsidRDefault="00B1017E" w:rsidP="00EF7DBA">
      <w:pPr>
        <w:jc w:val="both"/>
        <w:rPr>
          <w:rFonts w:cs="B Zar"/>
          <w:sz w:val="28"/>
          <w:szCs w:val="28"/>
          <w:rtl/>
          <w:lang w:bidi="fa-IR"/>
        </w:rPr>
      </w:pPr>
    </w:p>
    <w:p w:rsidR="007618FA" w:rsidRPr="003E7D3C" w:rsidRDefault="007618FA" w:rsidP="00EF7DBA">
      <w:pPr>
        <w:jc w:val="both"/>
        <w:outlineLvl w:val="1"/>
        <w:rPr>
          <w:rFonts w:cs="B Zar"/>
          <w:b/>
          <w:bCs/>
          <w:sz w:val="26"/>
          <w:szCs w:val="26"/>
          <w:rtl/>
          <w:lang w:bidi="fa-IR"/>
        </w:rPr>
      </w:pPr>
      <w:bookmarkStart w:id="109" w:name="_Toc334513537"/>
      <w:r w:rsidRPr="003E7D3C">
        <w:rPr>
          <w:rFonts w:cs="B Zar"/>
          <w:b/>
          <w:bCs/>
          <w:sz w:val="26"/>
          <w:szCs w:val="26"/>
          <w:rtl/>
          <w:lang w:bidi="fa-IR"/>
        </w:rPr>
        <w:t>س</w:t>
      </w:r>
      <w:r w:rsidRPr="003E7D3C">
        <w:rPr>
          <w:rFonts w:cs="B Zar" w:hint="cs"/>
          <w:b/>
          <w:bCs/>
          <w:sz w:val="26"/>
          <w:szCs w:val="26"/>
          <w:rtl/>
          <w:lang w:bidi="fa-IR"/>
        </w:rPr>
        <w:t>ی</w:t>
      </w:r>
      <w:r w:rsidRPr="003E7D3C">
        <w:rPr>
          <w:rFonts w:cs="B Zar" w:hint="eastAsia"/>
          <w:b/>
          <w:bCs/>
          <w:sz w:val="26"/>
          <w:szCs w:val="26"/>
          <w:rtl/>
          <w:lang w:bidi="fa-IR"/>
        </w:rPr>
        <w:t>ستم</w:t>
      </w:r>
      <w:r w:rsidRPr="003E7D3C">
        <w:rPr>
          <w:rFonts w:cs="B Zar"/>
          <w:b/>
          <w:bCs/>
          <w:sz w:val="26"/>
          <w:szCs w:val="26"/>
          <w:rtl/>
          <w:lang w:bidi="fa-IR"/>
        </w:rPr>
        <w:t xml:space="preserve"> </w:t>
      </w:r>
      <w:r w:rsidRPr="003E7D3C">
        <w:rPr>
          <w:rFonts w:cs="B Zar" w:hint="cs"/>
          <w:b/>
          <w:bCs/>
          <w:sz w:val="26"/>
          <w:szCs w:val="26"/>
          <w:rtl/>
          <w:lang w:bidi="fa-IR"/>
        </w:rPr>
        <w:t>ی</w:t>
      </w:r>
      <w:r w:rsidRPr="003E7D3C">
        <w:rPr>
          <w:rFonts w:cs="B Zar" w:hint="eastAsia"/>
          <w:b/>
          <w:bCs/>
          <w:sz w:val="26"/>
          <w:szCs w:val="26"/>
          <w:rtl/>
          <w:lang w:bidi="fa-IR"/>
        </w:rPr>
        <w:t>کپارچه</w:t>
      </w:r>
      <w:r w:rsidRPr="003E7D3C">
        <w:rPr>
          <w:rFonts w:cs="B Zar"/>
          <w:b/>
          <w:bCs/>
          <w:sz w:val="26"/>
          <w:szCs w:val="26"/>
          <w:rtl/>
          <w:lang w:bidi="fa-IR"/>
        </w:rPr>
        <w:t xml:space="preserve"> شده</w:t>
      </w:r>
      <w:bookmarkEnd w:id="109"/>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B1017E" w:rsidRPr="007618FA" w:rsidRDefault="00B1017E" w:rsidP="00EF7DBA">
      <w:pPr>
        <w:jc w:val="both"/>
        <w:rPr>
          <w:rFonts w:cs="B Zar"/>
          <w:sz w:val="28"/>
          <w:szCs w:val="28"/>
          <w:rtl/>
          <w:lang w:bidi="fa-IR"/>
        </w:rPr>
      </w:pPr>
    </w:p>
    <w:p w:rsidR="007618FA" w:rsidRPr="003E7D3C" w:rsidRDefault="007618FA" w:rsidP="00EF7DBA">
      <w:pPr>
        <w:jc w:val="both"/>
        <w:outlineLvl w:val="1"/>
        <w:rPr>
          <w:rFonts w:cs="B Zar"/>
          <w:b/>
          <w:bCs/>
          <w:sz w:val="26"/>
          <w:szCs w:val="26"/>
          <w:rtl/>
          <w:lang w:bidi="fa-IR"/>
        </w:rPr>
      </w:pPr>
      <w:bookmarkStart w:id="110" w:name="_Toc334513538"/>
      <w:r w:rsidRPr="003E7D3C">
        <w:rPr>
          <w:rFonts w:cs="B Zar"/>
          <w:b/>
          <w:bCs/>
          <w:sz w:val="26"/>
          <w:szCs w:val="26"/>
          <w:rtl/>
          <w:lang w:bidi="fa-IR"/>
        </w:rPr>
        <w:t>انواع داده</w:t>
      </w:r>
      <w:bookmarkEnd w:id="110"/>
    </w:p>
    <w:p w:rsidR="007618FA" w:rsidRPr="007618FA" w:rsidRDefault="007618FA" w:rsidP="00EF7DBA">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D18A0" w:rsidRPr="003E7D3C" w:rsidRDefault="00CD18A0" w:rsidP="00EF7DBA">
      <w:pPr>
        <w:pStyle w:val="Heading2"/>
        <w:rPr>
          <w:rFonts w:ascii="Tahoma" w:hAnsi="Tahoma" w:cs="Tahoma" w:hint="cs"/>
          <w:sz w:val="26"/>
          <w:szCs w:val="26"/>
          <w:lang w:bidi="fa-IR"/>
        </w:rPr>
      </w:pPr>
      <w:bookmarkStart w:id="111" w:name="_Toc334513539"/>
      <w:r w:rsidRPr="003E7D3C">
        <w:rPr>
          <w:rStyle w:val="mw-headline"/>
          <w:rFonts w:ascii="Tahoma" w:hAnsi="Tahoma" w:cs="Tahoma"/>
          <w:sz w:val="26"/>
          <w:szCs w:val="26"/>
          <w:lang w:bidi="fa-IR"/>
        </w:rPr>
        <w:t>Boxing</w:t>
      </w:r>
      <w:r w:rsidRPr="003E7D3C">
        <w:rPr>
          <w:rStyle w:val="mw-headline"/>
          <w:rFonts w:ascii="Tahoma" w:hAnsi="Tahoma" w:cs="Tahoma"/>
          <w:sz w:val="26"/>
          <w:szCs w:val="26"/>
          <w:rtl/>
          <w:lang w:bidi="fa-IR"/>
        </w:rPr>
        <w:t xml:space="preserve"> و </w:t>
      </w:r>
      <w:r w:rsidRPr="003E7D3C">
        <w:rPr>
          <w:rStyle w:val="mw-headline"/>
          <w:rFonts w:ascii="Tahoma" w:hAnsi="Tahoma" w:cs="Tahoma"/>
          <w:sz w:val="26"/>
          <w:szCs w:val="26"/>
          <w:lang w:bidi="fa-IR"/>
        </w:rPr>
        <w:t>EnBoxing</w:t>
      </w:r>
      <w:bookmarkEnd w:id="111"/>
    </w:p>
    <w:p w:rsidR="00CD18A0" w:rsidRPr="00CD18A0" w:rsidRDefault="00CD18A0" w:rsidP="00EF7DBA">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CD18A0" w:rsidRDefault="00CD18A0" w:rsidP="00EF7DBA">
      <w:pPr>
        <w:pStyle w:val="NormalWeb"/>
        <w:bidi/>
        <w:rPr>
          <w:rFonts w:ascii="Tahoma" w:hAnsi="Tahoma" w:cs="Tahoma"/>
          <w:sz w:val="18"/>
          <w:szCs w:val="18"/>
          <w:rtl/>
          <w:lang w:bidi="fa-IR"/>
        </w:rPr>
      </w:pPr>
      <w:r>
        <w:rPr>
          <w:rFonts w:ascii="Tahoma" w:hAnsi="Tahoma" w:cs="Tahoma"/>
          <w:sz w:val="18"/>
          <w:szCs w:val="18"/>
          <w:rtl/>
          <w:lang w:bidi="fa-IR"/>
        </w:rPr>
        <w:t>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6A6FF3" w:rsidRDefault="006A6FF3" w:rsidP="00EF7DBA">
      <w:pPr>
        <w:jc w:val="both"/>
        <w:rPr>
          <w:rFonts w:cs="B Zar" w:hint="cs"/>
          <w:sz w:val="28"/>
          <w:szCs w:val="28"/>
          <w:rtl/>
          <w:lang w:bidi="fa-IR"/>
        </w:rPr>
      </w:pPr>
    </w:p>
    <w:p w:rsidR="00CD18A0" w:rsidRPr="00CD18A0" w:rsidRDefault="00CD18A0" w:rsidP="00EF7DBA">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D18A0" w:rsidRDefault="00CD18A0" w:rsidP="00EF7DBA">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6A6FF3" w:rsidRDefault="006A6FF3" w:rsidP="00EF7DBA">
      <w:pPr>
        <w:pStyle w:val="HTMLPreformatted"/>
        <w:rPr>
          <w:i/>
          <w:iCs/>
          <w:color w:val="008080"/>
          <w:lang w:bidi="fa-IR"/>
        </w:rPr>
      </w:pPr>
    </w:p>
    <w:p w:rsidR="006A6FF3" w:rsidRDefault="006A6FF3" w:rsidP="00EF7DBA">
      <w:pPr>
        <w:pStyle w:val="HTMLPreformatted"/>
        <w:rPr>
          <w:lang w:bidi="fa-IR"/>
        </w:rPr>
      </w:pPr>
    </w:p>
    <w:p w:rsidR="00CD18A0" w:rsidRPr="00CD18A0" w:rsidRDefault="00CD18A0" w:rsidP="00EF7DBA">
      <w:pPr>
        <w:jc w:val="both"/>
        <w:rPr>
          <w:rFonts w:cs="B Zar"/>
          <w:sz w:val="28"/>
          <w:szCs w:val="28"/>
          <w:rtl/>
          <w:lang w:bidi="fa-IR"/>
        </w:rPr>
      </w:pPr>
      <w:r w:rsidRPr="00CD18A0">
        <w:rPr>
          <w:rFonts w:cs="B Zar"/>
          <w:sz w:val="28"/>
          <w:szCs w:val="28"/>
          <w:rtl/>
          <w:lang w:bidi="fa-IR"/>
        </w:rPr>
        <w:t xml:space="preserve">سی شارپ به </w:t>
      </w:r>
      <w:hyperlink r:id="rId27"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FD6592" w:rsidRPr="00731D03" w:rsidRDefault="00FD6592" w:rsidP="00EF7DBA">
      <w:pPr>
        <w:jc w:val="both"/>
        <w:rPr>
          <w:rFonts w:cs="B Zar" w:hint="cs"/>
          <w:sz w:val="28"/>
          <w:szCs w:val="28"/>
          <w:rtl/>
          <w:lang w:bidi="fa-IR"/>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72E84" w:rsidRPr="003E7D3C" w:rsidRDefault="00472E84" w:rsidP="00EF7DBA">
      <w:pPr>
        <w:jc w:val="both"/>
        <w:outlineLvl w:val="1"/>
        <w:rPr>
          <w:rFonts w:cs="B Zar"/>
          <w:b/>
          <w:bCs/>
          <w:sz w:val="26"/>
          <w:szCs w:val="26"/>
          <w:lang w:bidi="fa-IR"/>
        </w:rPr>
      </w:pPr>
      <w:bookmarkStart w:id="112" w:name="_Toc334513540"/>
      <w:r w:rsidRPr="003E7D3C">
        <w:rPr>
          <w:rFonts w:cs="B Zar"/>
          <w:b/>
          <w:bCs/>
          <w:sz w:val="26"/>
          <w:szCs w:val="26"/>
          <w:rtl/>
        </w:rPr>
        <w:t xml:space="preserve">ویژگی‌های جدید در </w:t>
      </w:r>
      <w:r w:rsidRPr="003E7D3C">
        <w:rPr>
          <w:rFonts w:cs="B Zar"/>
          <w:b/>
          <w:bCs/>
          <w:sz w:val="26"/>
          <w:szCs w:val="26"/>
        </w:rPr>
        <w:t>C# 2.0</w:t>
      </w:r>
      <w:bookmarkEnd w:id="112"/>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472E84" w:rsidRPr="003D70E7" w:rsidRDefault="00472E84" w:rsidP="00EF7DBA">
      <w:pPr>
        <w:jc w:val="both"/>
        <w:outlineLvl w:val="1"/>
        <w:rPr>
          <w:rFonts w:cs="B Zar"/>
          <w:b/>
          <w:bCs/>
          <w:sz w:val="26"/>
          <w:szCs w:val="26"/>
          <w:rtl/>
          <w:lang w:bidi="fa-IR"/>
        </w:rPr>
      </w:pPr>
      <w:bookmarkStart w:id="113" w:name=".DA.A9.D9.84.D8.A7.D8.B3.D9.87.D8.A7.DB."/>
      <w:bookmarkStart w:id="114" w:name="_Toc334513541"/>
      <w:bookmarkEnd w:id="113"/>
      <w:r w:rsidRPr="003D70E7">
        <w:rPr>
          <w:rFonts w:cs="B Zar"/>
          <w:b/>
          <w:bCs/>
          <w:sz w:val="26"/>
          <w:szCs w:val="26"/>
          <w:rtl/>
        </w:rPr>
        <w:t xml:space="preserve">کلاسهای </w:t>
      </w:r>
      <w:r w:rsidRPr="003D70E7">
        <w:rPr>
          <w:rFonts w:cs="B Zar"/>
          <w:b/>
          <w:bCs/>
          <w:sz w:val="26"/>
          <w:szCs w:val="26"/>
        </w:rPr>
        <w:t>partial</w:t>
      </w:r>
      <w:bookmarkEnd w:id="114"/>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472E84" w:rsidRPr="00472E84" w:rsidRDefault="00472E84" w:rsidP="00EF7DBA">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lastRenderedPageBreak/>
        <w:t xml:space="preserve">    </w:t>
      </w:r>
      <w:r>
        <w:rPr>
          <w:color w:val="0600FF"/>
          <w:lang w:bidi="fa-IR"/>
        </w:rPr>
        <w:t>public</w:t>
      </w:r>
      <w:r>
        <w:rPr>
          <w:lang w:bidi="fa-IR"/>
        </w:rPr>
        <w:t xml:space="preserve"> MyClass</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472E84" w:rsidRDefault="00472E84" w:rsidP="00EF7DBA">
      <w:pPr>
        <w:bidi w:val="0"/>
        <w:rPr>
          <w:rFonts w:cs="B Zar"/>
          <w:sz w:val="28"/>
          <w:szCs w:val="28"/>
          <w:lang w:bidi="fa-IR"/>
        </w:rPr>
      </w:pPr>
    </w:p>
    <w:p w:rsidR="00472E84" w:rsidRPr="00472E84" w:rsidRDefault="00472E84" w:rsidP="00EF7DBA">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6A0916" w:rsidRPr="003D70E7" w:rsidRDefault="006A0916" w:rsidP="00EF7DBA">
      <w:pPr>
        <w:jc w:val="both"/>
        <w:outlineLvl w:val="1"/>
        <w:rPr>
          <w:rFonts w:cs="B Zar"/>
          <w:b/>
          <w:bCs/>
          <w:sz w:val="26"/>
          <w:szCs w:val="26"/>
          <w:lang w:bidi="fa-IR"/>
        </w:rPr>
      </w:pPr>
      <w:bookmarkStart w:id="115" w:name="_Toc334513542"/>
      <w:r w:rsidRPr="003D70E7">
        <w:rPr>
          <w:rFonts w:cs="B Zar"/>
          <w:b/>
          <w:bCs/>
          <w:sz w:val="26"/>
          <w:szCs w:val="26"/>
        </w:rPr>
        <w:t>Generic‌</w:t>
      </w:r>
      <w:r w:rsidRPr="003D70E7">
        <w:rPr>
          <w:rFonts w:cs="B Zar"/>
          <w:b/>
          <w:bCs/>
          <w:sz w:val="26"/>
          <w:szCs w:val="26"/>
          <w:rtl/>
        </w:rPr>
        <w:t>ها</w:t>
      </w:r>
      <w:bookmarkEnd w:id="115"/>
    </w:p>
    <w:p w:rsidR="006A0916" w:rsidRDefault="006A0916" w:rsidP="00EF7DBA">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6A0916" w:rsidRDefault="006A0916" w:rsidP="00EF7DBA">
      <w:pPr>
        <w:jc w:val="both"/>
        <w:rPr>
          <w:rFonts w:cs="B Zar" w:hint="cs"/>
          <w:sz w:val="28"/>
          <w:szCs w:val="28"/>
          <w:rtl/>
          <w:lang w:bidi="fa-IR"/>
        </w:rPr>
      </w:pPr>
    </w:p>
    <w:p w:rsidR="006A0916" w:rsidRPr="003D70E7" w:rsidRDefault="006A0916" w:rsidP="00EF7DBA">
      <w:pPr>
        <w:jc w:val="both"/>
        <w:outlineLvl w:val="1"/>
        <w:rPr>
          <w:rFonts w:cs="B Zar"/>
          <w:b/>
          <w:bCs/>
          <w:sz w:val="26"/>
          <w:szCs w:val="26"/>
          <w:rtl/>
          <w:lang w:bidi="fa-IR"/>
        </w:rPr>
      </w:pPr>
      <w:bookmarkStart w:id="116" w:name=".DA.A9.D9.84.D8.A7.D8.B3_.D9.87.D8.A7.DB"/>
      <w:bookmarkStart w:id="117" w:name="_Toc334513543"/>
      <w:bookmarkEnd w:id="116"/>
      <w:r w:rsidRPr="003D70E7">
        <w:rPr>
          <w:rFonts w:cs="B Zar"/>
          <w:b/>
          <w:bCs/>
          <w:sz w:val="26"/>
          <w:szCs w:val="26"/>
          <w:rtl/>
        </w:rPr>
        <w:t xml:space="preserve">کلاس های </w:t>
      </w:r>
      <w:r w:rsidRPr="003D70E7">
        <w:rPr>
          <w:rFonts w:cs="B Zar"/>
          <w:b/>
          <w:bCs/>
          <w:sz w:val="26"/>
          <w:szCs w:val="26"/>
        </w:rPr>
        <w:t>static</w:t>
      </w:r>
      <w:bookmarkEnd w:id="117"/>
    </w:p>
    <w:p w:rsidR="006A0916" w:rsidRDefault="006A0916" w:rsidP="00EF7DBA">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8"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6A0916" w:rsidRDefault="006A0916" w:rsidP="00EF7DBA">
      <w:pPr>
        <w:jc w:val="both"/>
        <w:rPr>
          <w:rFonts w:cs="B Zar" w:hint="cs"/>
          <w:sz w:val="28"/>
          <w:szCs w:val="28"/>
          <w:rtl/>
          <w:lang w:bidi="fa-IR"/>
        </w:rPr>
      </w:pPr>
    </w:p>
    <w:p w:rsidR="00A61B7E" w:rsidRPr="003D70E7" w:rsidRDefault="00A61B7E" w:rsidP="00EF7DBA">
      <w:pPr>
        <w:jc w:val="both"/>
        <w:outlineLvl w:val="1"/>
        <w:rPr>
          <w:rFonts w:cs="B Zar"/>
          <w:b/>
          <w:bCs/>
          <w:sz w:val="26"/>
          <w:szCs w:val="26"/>
          <w:lang w:bidi="fa-IR"/>
        </w:rPr>
      </w:pPr>
      <w:bookmarkStart w:id="118" w:name="_Toc334513544"/>
      <w:r w:rsidRPr="003D70E7">
        <w:rPr>
          <w:rFonts w:cs="B Zar"/>
          <w:b/>
          <w:bCs/>
          <w:sz w:val="26"/>
          <w:szCs w:val="26"/>
          <w:rtl/>
        </w:rPr>
        <w:t>یک شکل جدید از تکرار کننده با استفاده از سازنده توابع</w:t>
      </w:r>
      <w:bookmarkEnd w:id="118"/>
    </w:p>
    <w:p w:rsidR="00A61B7E" w:rsidRPr="00A61B7E" w:rsidRDefault="00A61B7E" w:rsidP="00EF7DBA">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i/>
          <w:iCs/>
          <w:color w:val="008080"/>
          <w:lang w:bidi="fa-IR"/>
        </w:rPr>
        <w:t>// Method that takes an iterable input (possibly an array) and returns all even numbers.</w:t>
      </w:r>
    </w:p>
    <w:p w:rsidR="00A61B7E" w:rsidRDefault="00A61B7E" w:rsidP="00EF7DBA">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lastRenderedPageBreak/>
        <w:t xml:space="preserve">        </w:t>
      </w:r>
      <w:r w:rsidR="00E77E61">
        <w:rPr>
          <w:color w:val="0600FF"/>
          <w:rtl/>
          <w:lang w:bidi="fa-IR"/>
        </w:rPr>
        <w:t>دستور شرطي</w:t>
      </w:r>
      <w:r w:rsidR="00E77E61">
        <w:rPr>
          <w:color w:val="0600FF"/>
          <w:lang w:bidi="fa-IR"/>
        </w:rPr>
        <w:t xml:space="preserve"> // 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color w:val="008000"/>
          <w:lang w:bidi="fa-IR"/>
        </w:rPr>
        <w:t>}</w:t>
      </w:r>
    </w:p>
    <w:p w:rsidR="00A61B7E" w:rsidRPr="003D70E7" w:rsidRDefault="00A61B7E" w:rsidP="00EF7DBA">
      <w:pPr>
        <w:jc w:val="both"/>
        <w:outlineLvl w:val="1"/>
        <w:rPr>
          <w:rFonts w:cs="B Zar"/>
          <w:b/>
          <w:bCs/>
          <w:sz w:val="26"/>
          <w:szCs w:val="26"/>
          <w:rtl/>
          <w:lang w:bidi="fa-IR"/>
        </w:rPr>
      </w:pPr>
      <w:bookmarkStart w:id="119" w:name="Delegate.E2.80.8C.D9.87.D8.A7.DB.8C_.D9."/>
      <w:bookmarkEnd w:id="119"/>
      <w:r w:rsidRPr="003D70E7">
        <w:rPr>
          <w:rFonts w:cs="B Zar"/>
          <w:b/>
          <w:bCs/>
          <w:sz w:val="26"/>
          <w:szCs w:val="26"/>
        </w:rPr>
        <w:t xml:space="preserve"> </w:t>
      </w:r>
      <w:bookmarkStart w:id="120" w:name="_Toc334513545"/>
      <w:r w:rsidRPr="003D70E7">
        <w:rPr>
          <w:rFonts w:cs="B Zar"/>
          <w:b/>
          <w:bCs/>
          <w:sz w:val="26"/>
          <w:szCs w:val="26"/>
        </w:rPr>
        <w:t>Delegate‌</w:t>
      </w:r>
      <w:r w:rsidRPr="003D70E7">
        <w:rPr>
          <w:rFonts w:cs="B Zar"/>
          <w:b/>
          <w:bCs/>
          <w:sz w:val="26"/>
          <w:szCs w:val="26"/>
          <w:rtl/>
        </w:rPr>
        <w:t>های ناشناس</w:t>
      </w:r>
      <w:bookmarkEnd w:id="120"/>
    </w:p>
    <w:p w:rsidR="00A61B7E" w:rsidRPr="00A61B7E" w:rsidRDefault="00A61B7E" w:rsidP="00EF7DBA">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A61B7E" w:rsidRDefault="00A61B7E" w:rsidP="00EF7DBA">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A61B7E" w:rsidRDefault="00A61B7E" w:rsidP="00EF7DBA">
      <w:pPr>
        <w:pStyle w:val="HTMLPreformatted"/>
        <w:rPr>
          <w:lang w:bidi="fa-IR"/>
        </w:rPr>
      </w:pPr>
      <w:r>
        <w:rPr>
          <w:lang w:bidi="fa-IR"/>
        </w:rPr>
        <w:t xml:space="preserve">    Array.</w:t>
      </w:r>
      <w:r>
        <w:rPr>
          <w:color w:val="0600FF"/>
          <w:lang w:bidi="fa-IR"/>
        </w:rPr>
        <w:t>ForEach</w:t>
      </w:r>
      <w:r>
        <w:rPr>
          <w:color w:val="008000"/>
          <w:lang w:bidi="fa-IR"/>
        </w:rPr>
        <w:t>(</w:t>
      </w:r>
    </w:p>
    <w:p w:rsidR="00A61B7E" w:rsidRDefault="00A61B7E" w:rsidP="00EF7DBA">
      <w:pPr>
        <w:pStyle w:val="HTMLPreformatted"/>
        <w:rPr>
          <w:lang w:bidi="fa-IR"/>
        </w:rPr>
      </w:pPr>
      <w:r>
        <w:rPr>
          <w:lang w:bidi="fa-IR"/>
        </w:rPr>
        <w:t xml:space="preserve">        array,</w:t>
      </w:r>
    </w:p>
    <w:p w:rsidR="00A61B7E" w:rsidRDefault="00A61B7E" w:rsidP="00EF7DBA">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sum += x;</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r>
        <w:rPr>
          <w:lang w:bidi="fa-IR"/>
        </w:rPr>
        <w:t>;</w:t>
      </w:r>
    </w:p>
    <w:p w:rsidR="00A61B7E" w:rsidRDefault="00A61B7E" w:rsidP="00EF7DBA">
      <w:pPr>
        <w:pStyle w:val="HTMLPreformatted"/>
        <w:rPr>
          <w:lang w:bidi="fa-IR"/>
        </w:rPr>
      </w:pPr>
      <w:r>
        <w:rPr>
          <w:lang w:bidi="fa-IR"/>
        </w:rPr>
        <w:t xml:space="preserve">    </w:t>
      </w:r>
      <w:r>
        <w:rPr>
          <w:color w:val="0600FF"/>
          <w:lang w:bidi="fa-IR"/>
        </w:rPr>
        <w:t>return</w:t>
      </w:r>
      <w:r>
        <w:rPr>
          <w:lang w:bidi="fa-IR"/>
        </w:rPr>
        <w:t xml:space="preserve"> sum;</w:t>
      </w:r>
    </w:p>
    <w:p w:rsidR="00A61B7E" w:rsidRDefault="00A61B7E" w:rsidP="00EF7DBA">
      <w:pPr>
        <w:pStyle w:val="HTMLPreformatted"/>
        <w:rPr>
          <w:lang w:bidi="fa-IR"/>
        </w:rPr>
      </w:pPr>
      <w:r>
        <w:rPr>
          <w:color w:val="008000"/>
          <w:lang w:bidi="fa-IR"/>
        </w:rPr>
        <w:t>}</w:t>
      </w:r>
    </w:p>
    <w:p w:rsidR="00A61B7E" w:rsidRPr="003D70E7" w:rsidRDefault="00A61B7E" w:rsidP="00EF7DBA">
      <w:pPr>
        <w:jc w:val="both"/>
        <w:outlineLvl w:val="1"/>
        <w:rPr>
          <w:rFonts w:cs="B Zar"/>
          <w:b/>
          <w:bCs/>
          <w:sz w:val="26"/>
          <w:szCs w:val="26"/>
          <w:rtl/>
          <w:lang w:bidi="fa-IR"/>
        </w:rPr>
      </w:pPr>
      <w:bookmarkStart w:id="121" w:name="Delegate_covariance_and_contravariance"/>
      <w:bookmarkEnd w:id="121"/>
      <w:r w:rsidRPr="003D70E7">
        <w:rPr>
          <w:rFonts w:cs="B Zar"/>
          <w:b/>
          <w:bCs/>
          <w:sz w:val="26"/>
          <w:szCs w:val="26"/>
          <w:rtl/>
          <w:lang w:bidi="fa-IR"/>
        </w:rPr>
        <w:t xml:space="preserve"> </w:t>
      </w:r>
      <w:bookmarkStart w:id="122" w:name="_Toc334513546"/>
      <w:r w:rsidRPr="003D70E7">
        <w:rPr>
          <w:rFonts w:cs="B Zar"/>
          <w:b/>
          <w:bCs/>
          <w:sz w:val="26"/>
          <w:szCs w:val="26"/>
        </w:rPr>
        <w:t>Delegate covariance and</w:t>
      </w:r>
      <w:r w:rsidRPr="003D70E7">
        <w:rPr>
          <w:rFonts w:cs="B Zar"/>
          <w:b/>
          <w:bCs/>
          <w:sz w:val="26"/>
          <w:szCs w:val="26"/>
          <w:rtl/>
        </w:rPr>
        <w:t xml:space="preserve"> </w:t>
      </w:r>
      <w:r w:rsidRPr="003D70E7">
        <w:rPr>
          <w:rFonts w:cs="B Zar"/>
          <w:b/>
          <w:bCs/>
          <w:sz w:val="26"/>
          <w:szCs w:val="26"/>
        </w:rPr>
        <w:t>contravariance</w:t>
      </w:r>
      <w:bookmarkEnd w:id="122"/>
    </w:p>
    <w:p w:rsidR="00A61B7E" w:rsidRDefault="00A61B7E" w:rsidP="00EF7DBA">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A61B7E" w:rsidRPr="00A61B7E" w:rsidRDefault="00A61B7E" w:rsidP="00EF7DBA">
      <w:pPr>
        <w:jc w:val="both"/>
        <w:rPr>
          <w:rFonts w:cs="B Zar" w:hint="cs"/>
          <w:sz w:val="28"/>
          <w:szCs w:val="28"/>
          <w:rtl/>
          <w:lang w:bidi="fa-IR"/>
        </w:rPr>
      </w:pPr>
    </w:p>
    <w:p w:rsidR="00A61B7E" w:rsidRPr="00A61B7E" w:rsidRDefault="00A61B7E" w:rsidP="00EF7DBA">
      <w:pPr>
        <w:jc w:val="both"/>
        <w:rPr>
          <w:rFonts w:cs="B Zar"/>
          <w:sz w:val="28"/>
          <w:szCs w:val="28"/>
          <w:rtl/>
          <w:lang w:bidi="fa-IR"/>
        </w:rPr>
      </w:pPr>
      <w:bookmarkStart w:id="123" w:name=".D8.A7.DA.A9.D8.B3.D8.B3.D9.88.D8.B1.D9."/>
      <w:bookmarkEnd w:id="123"/>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A61B7E" w:rsidRPr="00A61B7E" w:rsidRDefault="00A61B7E" w:rsidP="00EF7DBA">
      <w:pPr>
        <w:jc w:val="both"/>
        <w:rPr>
          <w:rFonts w:cs="B Zar"/>
          <w:sz w:val="28"/>
          <w:szCs w:val="28"/>
          <w:rtl/>
          <w:lang w:bidi="fa-IR"/>
        </w:rPr>
      </w:pPr>
      <w:r w:rsidRPr="00A61B7E">
        <w:rPr>
          <w:rFonts w:cs="B Zar"/>
          <w:sz w:val="28"/>
          <w:szCs w:val="28"/>
          <w:rtl/>
          <w:lang w:bidi="fa-IR"/>
        </w:rPr>
        <w:t>مثال :</w:t>
      </w:r>
    </w:p>
    <w:p w:rsidR="00A61B7E" w:rsidRDefault="00A61B7E" w:rsidP="00EF7DBA">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A61B7E" w:rsidRDefault="00A61B7E" w:rsidP="00EF7DBA">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A61B7E" w:rsidRDefault="00A61B7E" w:rsidP="00EF7DBA">
      <w:pPr>
        <w:pStyle w:val="HTMLPreformatted"/>
        <w:rPr>
          <w:lang w:bidi="fa-IR"/>
        </w:rPr>
      </w:pPr>
      <w:r>
        <w:rPr>
          <w:color w:val="008000"/>
          <w:lang w:bidi="fa-IR"/>
        </w:rPr>
        <w:t>}</w:t>
      </w:r>
    </w:p>
    <w:p w:rsidR="00A61B7E" w:rsidRDefault="00A61B7E" w:rsidP="00EF7DBA">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A61B7E" w:rsidRDefault="00A61B7E" w:rsidP="00EF7DBA">
      <w:pPr>
        <w:jc w:val="both"/>
        <w:rPr>
          <w:rFonts w:cs="B Zar" w:hint="cs"/>
          <w:sz w:val="28"/>
          <w:szCs w:val="28"/>
          <w:rtl/>
        </w:rPr>
      </w:pPr>
    </w:p>
    <w:p w:rsidR="002B22F6" w:rsidRDefault="002B22F6" w:rsidP="00EF7DBA">
      <w:pPr>
        <w:jc w:val="both"/>
        <w:rPr>
          <w:rFonts w:cs="B Zar" w:hint="cs"/>
          <w:sz w:val="28"/>
          <w:szCs w:val="28"/>
          <w:rtl/>
        </w:rPr>
      </w:pPr>
    </w:p>
    <w:p w:rsidR="002B22F6" w:rsidRPr="00A61B7E" w:rsidRDefault="002B22F6" w:rsidP="00EF7DBA">
      <w:pPr>
        <w:jc w:val="both"/>
        <w:rPr>
          <w:rFonts w:cs="B Zar" w:hint="cs"/>
          <w:sz w:val="28"/>
          <w:szCs w:val="28"/>
          <w:rtl/>
        </w:rPr>
      </w:pPr>
    </w:p>
    <w:p w:rsidR="00A61B7E" w:rsidRPr="003D70E7" w:rsidRDefault="00A61B7E" w:rsidP="00EF7DBA">
      <w:pPr>
        <w:jc w:val="both"/>
        <w:outlineLvl w:val="1"/>
        <w:rPr>
          <w:rFonts w:cs="B Zar"/>
          <w:b/>
          <w:bCs/>
          <w:sz w:val="26"/>
          <w:szCs w:val="26"/>
          <w:rtl/>
        </w:rPr>
      </w:pPr>
      <w:bookmarkStart w:id="124" w:name=".D9.86.D9.88.D8.B9_.D8.AF.D8.A7.D8.AF.D9"/>
      <w:bookmarkStart w:id="125" w:name="_Toc334513547"/>
      <w:bookmarkEnd w:id="124"/>
      <w:r w:rsidRPr="003D70E7">
        <w:rPr>
          <w:rFonts w:cs="B Zar"/>
          <w:b/>
          <w:bCs/>
          <w:sz w:val="26"/>
          <w:szCs w:val="26"/>
          <w:rtl/>
        </w:rPr>
        <w:t xml:space="preserve">نوع داده </w:t>
      </w:r>
      <w:r w:rsidRPr="003D70E7">
        <w:rPr>
          <w:rFonts w:cs="B Zar"/>
          <w:b/>
          <w:bCs/>
          <w:sz w:val="26"/>
          <w:szCs w:val="26"/>
        </w:rPr>
        <w:t>Nullable</w:t>
      </w:r>
      <w:bookmarkEnd w:id="125"/>
    </w:p>
    <w:p w:rsidR="00A61B7E" w:rsidRDefault="00A61B7E" w:rsidP="00EF7DBA">
      <w:pPr>
        <w:jc w:val="both"/>
        <w:rPr>
          <w:rFonts w:cs="B Zar" w:hint="cs"/>
          <w:sz w:val="28"/>
          <w:szCs w:val="28"/>
          <w:rtl/>
        </w:rPr>
      </w:pPr>
      <w:r w:rsidRPr="00A61B7E">
        <w:rPr>
          <w:rFonts w:cs="B Zar"/>
          <w:sz w:val="28"/>
          <w:szCs w:val="28"/>
          <w:rtl/>
        </w:rPr>
        <w:lastRenderedPageBreak/>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A61B7E" w:rsidRPr="00A61B7E" w:rsidRDefault="00A61B7E" w:rsidP="00EF7DBA">
      <w:pPr>
        <w:jc w:val="both"/>
        <w:rPr>
          <w:rFonts w:cs="B Zar" w:hint="cs"/>
          <w:sz w:val="28"/>
          <w:szCs w:val="28"/>
          <w:rtl/>
        </w:rPr>
      </w:pPr>
    </w:p>
    <w:p w:rsidR="00A61B7E" w:rsidRPr="00A61B7E" w:rsidRDefault="00A61B7E" w:rsidP="00EF7DBA">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A61B7E" w:rsidRDefault="00A61B7E" w:rsidP="00EF7DBA">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A61B7E" w:rsidRDefault="00A61B7E" w:rsidP="00EF7DBA">
      <w:pPr>
        <w:pStyle w:val="HTMLPreformatted"/>
        <w:rPr>
          <w:lang w:bidi="fa-IR"/>
        </w:rPr>
      </w:pPr>
      <w:r>
        <w:rPr>
          <w:color w:val="FF0000"/>
          <w:lang w:bidi="fa-IR"/>
        </w:rPr>
        <w:t>object</w:t>
      </w:r>
      <w:r>
        <w:rPr>
          <w:lang w:bidi="fa-IR"/>
        </w:rPr>
        <w:t xml:space="preserve"> o = i;</w:t>
      </w:r>
    </w:p>
    <w:p w:rsidR="00A61B7E" w:rsidRDefault="00E77E61" w:rsidP="00EF7DBA">
      <w:pPr>
        <w:pStyle w:val="HTMLPreformatted"/>
        <w:rPr>
          <w:lang w:bidi="fa-IR"/>
        </w:rPr>
      </w:pPr>
      <w:r>
        <w:rPr>
          <w:color w:val="0600FF"/>
          <w:rtl/>
          <w:lang w:bidi="fa-IR"/>
        </w:rPr>
        <w:t>دستور شرطي</w:t>
      </w:r>
      <w:r>
        <w:rPr>
          <w:color w:val="0600FF"/>
          <w:lang w:bidi="fa-IR"/>
        </w:rPr>
        <w:t xml:space="preserve"> // if</w:t>
      </w:r>
      <w:r w:rsidR="00A61B7E">
        <w:rPr>
          <w:lang w:bidi="fa-IR"/>
        </w:rPr>
        <w:t xml:space="preserve"> </w:t>
      </w:r>
      <w:r w:rsidR="00A61B7E">
        <w:rPr>
          <w:color w:val="008000"/>
          <w:lang w:bidi="fa-IR"/>
        </w:rPr>
        <w:t>(</w:t>
      </w:r>
      <w:r w:rsidR="00A61B7E">
        <w:rPr>
          <w:lang w:bidi="fa-IR"/>
        </w:rPr>
        <w:t xml:space="preserve">o == </w:t>
      </w:r>
      <w:r w:rsidR="00A61B7E">
        <w:rPr>
          <w:color w:val="0600FF"/>
          <w:lang w:bidi="fa-IR"/>
        </w:rPr>
        <w:t>null</w:t>
      </w:r>
      <w:r w:rsidR="00A61B7E">
        <w:rPr>
          <w:color w:val="008000"/>
          <w:lang w:bidi="fa-IR"/>
        </w:rPr>
        <w:t>)</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A61B7E" w:rsidRDefault="00A61B7E" w:rsidP="00EF7DBA">
      <w:pPr>
        <w:pStyle w:val="HTMLPreformatted"/>
        <w:rPr>
          <w:lang w:bidi="fa-IR"/>
        </w:rPr>
      </w:pPr>
      <w:r>
        <w:rPr>
          <w:color w:val="0600FF"/>
          <w:lang w:bidi="fa-IR"/>
        </w:rPr>
        <w:t>else</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6A6FF3" w:rsidRDefault="00A61B7E" w:rsidP="00E649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4A77FB" w:rsidRDefault="004A77FB" w:rsidP="00E64984">
      <w:pPr>
        <w:jc w:val="both"/>
        <w:rPr>
          <w:rFonts w:cs="B Zar" w:hint="cs"/>
          <w:sz w:val="28"/>
          <w:szCs w:val="28"/>
          <w:rtl/>
          <w:lang w:bidi="fa-IR"/>
        </w:rPr>
      </w:pPr>
    </w:p>
    <w:p w:rsidR="004A77FB" w:rsidRDefault="004A77FB"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3D70E7" w:rsidRDefault="003D70E7"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2B22F6">
      <w:pPr>
        <w:jc w:val="both"/>
        <w:outlineLvl w:val="0"/>
        <w:rPr>
          <w:rFonts w:cs="B Zar" w:hint="cs"/>
          <w:b/>
          <w:bCs/>
          <w:sz w:val="56"/>
          <w:szCs w:val="56"/>
          <w:rtl/>
          <w:lang w:bidi="fa-IR"/>
        </w:rPr>
      </w:pPr>
      <w:bookmarkStart w:id="126" w:name="_Toc334513548"/>
      <w:r w:rsidRPr="00316F42">
        <w:rPr>
          <w:rFonts w:cs="B Zar" w:hint="cs"/>
          <w:b/>
          <w:bCs/>
          <w:sz w:val="56"/>
          <w:szCs w:val="56"/>
          <w:rtl/>
          <w:lang w:bidi="fa-IR"/>
        </w:rPr>
        <w:t xml:space="preserve">فصل </w:t>
      </w:r>
      <w:r w:rsidR="002B22F6">
        <w:rPr>
          <w:rFonts w:cs="B Zar" w:hint="cs"/>
          <w:b/>
          <w:bCs/>
          <w:sz w:val="56"/>
          <w:szCs w:val="56"/>
          <w:rtl/>
          <w:lang w:bidi="fa-IR"/>
        </w:rPr>
        <w:t>پنجم</w:t>
      </w:r>
      <w:r w:rsidRPr="00316F42">
        <w:rPr>
          <w:rFonts w:cs="B Zar" w:hint="cs"/>
          <w:b/>
          <w:bCs/>
          <w:sz w:val="56"/>
          <w:szCs w:val="56"/>
          <w:rtl/>
          <w:lang w:bidi="fa-IR"/>
        </w:rPr>
        <w:t xml:space="preserve">: </w:t>
      </w:r>
      <w:r>
        <w:rPr>
          <w:rFonts w:cs="B Zar" w:hint="cs"/>
          <w:b/>
          <w:bCs/>
          <w:sz w:val="56"/>
          <w:szCs w:val="56"/>
          <w:rtl/>
          <w:lang w:bidi="fa-IR"/>
        </w:rPr>
        <w:t xml:space="preserve">  </w:t>
      </w:r>
      <w:r w:rsidRPr="001D7245">
        <w:rPr>
          <w:rFonts w:cs="B Zar" w:hint="cs"/>
          <w:b/>
          <w:bCs/>
          <w:sz w:val="40"/>
          <w:szCs w:val="40"/>
          <w:rtl/>
          <w:lang w:bidi="fa-IR"/>
        </w:rPr>
        <w:t xml:space="preserve">اکتورها و </w:t>
      </w:r>
      <w:r w:rsidRPr="001D7245">
        <w:rPr>
          <w:rFonts w:cs="B Zar"/>
          <w:b/>
          <w:bCs/>
          <w:sz w:val="40"/>
          <w:szCs w:val="40"/>
          <w:lang w:bidi="fa-IR"/>
        </w:rPr>
        <w:t>Functiona</w:t>
      </w:r>
      <w:r w:rsidR="002B22F6">
        <w:rPr>
          <w:rFonts w:cs="B Zar"/>
          <w:b/>
          <w:bCs/>
          <w:sz w:val="40"/>
          <w:szCs w:val="40"/>
          <w:lang w:bidi="fa-IR"/>
        </w:rPr>
        <w:t>lit</w:t>
      </w:r>
      <w:r w:rsidRPr="001D7245">
        <w:rPr>
          <w:rFonts w:cs="B Zar"/>
          <w:b/>
          <w:bCs/>
          <w:sz w:val="40"/>
          <w:szCs w:val="40"/>
          <w:lang w:bidi="fa-IR"/>
        </w:rPr>
        <w:t>y</w:t>
      </w:r>
      <w:r w:rsidRPr="001D7245">
        <w:rPr>
          <w:rFonts w:cs="B Zar" w:hint="cs"/>
          <w:b/>
          <w:bCs/>
          <w:sz w:val="40"/>
          <w:szCs w:val="40"/>
          <w:rtl/>
          <w:lang w:bidi="fa-IR"/>
        </w:rPr>
        <w:t xml:space="preserve"> های سیستم</w:t>
      </w:r>
      <w:bookmarkEnd w:id="126"/>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4F1622" w:rsidRDefault="004F1622"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27" w:name="_Toc212054233"/>
      <w:bookmarkStart w:id="128" w:name="_Toc215688357"/>
      <w:bookmarkStart w:id="129" w:name="_Toc218604722"/>
      <w:bookmarkStart w:id="130" w:name="_Toc235516074"/>
      <w:bookmarkStart w:id="131" w:name="_Toc334513549"/>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27"/>
      <w:bookmarkEnd w:id="128"/>
      <w:bookmarkEnd w:id="129"/>
      <w:bookmarkEnd w:id="130"/>
      <w:bookmarkEnd w:id="131"/>
    </w:p>
    <w:p w:rsidR="000D01DA" w:rsidRPr="00565B9B" w:rsidRDefault="000D01DA" w:rsidP="000D01DA">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0D01DA" w:rsidRPr="00565B9B" w:rsidRDefault="000D01DA" w:rsidP="000D01DA">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0D01DA" w:rsidRPr="00565B9B" w:rsidRDefault="000D01DA" w:rsidP="000D01DA">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0D01DA" w:rsidRDefault="000D01DA" w:rsidP="000D01DA">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D01DA" w:rsidRDefault="000D01DA" w:rsidP="000D01DA">
      <w:pPr>
        <w:spacing w:line="336" w:lineRule="auto"/>
        <w:jc w:val="lowKashida"/>
        <w:rPr>
          <w:rFonts w:cs="B Zar" w:hint="cs"/>
          <w:sz w:val="30"/>
          <w:szCs w:val="30"/>
          <w:rtl/>
          <w:lang w:bidi="fa-IR"/>
        </w:rPr>
      </w:pP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32" w:name="_Toc212054234"/>
      <w:bookmarkStart w:id="133" w:name="_Toc215688358"/>
      <w:bookmarkStart w:id="134" w:name="_Toc218604723"/>
      <w:bookmarkStart w:id="135" w:name="_Toc235516075"/>
      <w:bookmarkStart w:id="136" w:name="_Toc334513550"/>
      <w:r w:rsidRPr="003D70E7">
        <w:rPr>
          <w:rFonts w:cs="B Zar"/>
          <w:b/>
          <w:bCs/>
          <w:sz w:val="26"/>
          <w:szCs w:val="26"/>
          <w:lang w:bidi="fa-IR"/>
        </w:rPr>
        <w:lastRenderedPageBreak/>
        <w:t>Actor</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32"/>
      <w:bookmarkEnd w:id="133"/>
      <w:bookmarkEnd w:id="134"/>
      <w:bookmarkEnd w:id="135"/>
      <w:bookmarkEnd w:id="136"/>
    </w:p>
    <w:p w:rsidR="000D01DA" w:rsidRDefault="000D01DA" w:rsidP="000D01DA">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37" w:name="_Toc212054235"/>
      <w:bookmarkStart w:id="138" w:name="_Toc215688359"/>
      <w:bookmarkStart w:id="139" w:name="_Toc218604724"/>
      <w:bookmarkStart w:id="140" w:name="_Toc235516076"/>
      <w:bookmarkStart w:id="141" w:name="_Toc334513551"/>
      <w:r w:rsidRPr="003D70E7">
        <w:rPr>
          <w:rFonts w:cs="B Zar"/>
          <w:b/>
          <w:bCs/>
          <w:sz w:val="26"/>
          <w:szCs w:val="26"/>
          <w:rtl/>
          <w:lang w:bidi="fa-IR"/>
        </w:rPr>
        <w:t>د</w:t>
      </w:r>
      <w:r w:rsidRPr="003D70E7">
        <w:rPr>
          <w:rFonts w:cs="B Zar" w:hint="cs"/>
          <w:b/>
          <w:bCs/>
          <w:sz w:val="26"/>
          <w:szCs w:val="26"/>
          <w:rtl/>
          <w:lang w:bidi="fa-IR"/>
        </w:rPr>
        <w:t>ی</w:t>
      </w:r>
      <w:r w:rsidRPr="003D70E7">
        <w:rPr>
          <w:rFonts w:cs="B Zar" w:hint="eastAsia"/>
          <w:b/>
          <w:bCs/>
          <w:sz w:val="26"/>
          <w:szCs w:val="26"/>
          <w:rtl/>
          <w:lang w:bidi="fa-IR"/>
        </w:rPr>
        <w:t>اگرام</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37"/>
      <w:bookmarkEnd w:id="138"/>
      <w:bookmarkEnd w:id="139"/>
      <w:bookmarkEnd w:id="140"/>
      <w:bookmarkEnd w:id="141"/>
    </w:p>
    <w:p w:rsidR="000D01DA" w:rsidRPr="00E66950" w:rsidRDefault="000D01DA" w:rsidP="000D01DA">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42" w:name="_Toc212054236"/>
      <w:bookmarkStart w:id="143" w:name="_Toc215688360"/>
      <w:bookmarkStart w:id="144" w:name="_Toc218604725"/>
      <w:bookmarkStart w:id="145" w:name="_Toc235516077"/>
      <w:bookmarkStart w:id="146" w:name="_Toc334513552"/>
      <w:r w:rsidRPr="003D70E7">
        <w:rPr>
          <w:rFonts w:cs="B Zar"/>
          <w:b/>
          <w:bCs/>
          <w:sz w:val="26"/>
          <w:szCs w:val="26"/>
          <w:rtl/>
          <w:lang w:bidi="fa-IR"/>
        </w:rPr>
        <w:t>ارتباطات ب</w:t>
      </w:r>
      <w:r w:rsidRPr="003D70E7">
        <w:rPr>
          <w:rFonts w:cs="B Zar" w:hint="cs"/>
          <w:b/>
          <w:bCs/>
          <w:sz w:val="26"/>
          <w:szCs w:val="26"/>
          <w:rtl/>
          <w:lang w:bidi="fa-IR"/>
        </w:rPr>
        <w:t>ی</w:t>
      </w:r>
      <w:r w:rsidRPr="003D70E7">
        <w:rPr>
          <w:rFonts w:cs="B Zar" w:hint="eastAsia"/>
          <w:b/>
          <w:bCs/>
          <w:sz w:val="26"/>
          <w:szCs w:val="26"/>
          <w:rtl/>
          <w:lang w:bidi="fa-IR"/>
        </w:rPr>
        <w:t>ن</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ها چگونه است؟</w:t>
      </w:r>
      <w:bookmarkEnd w:id="142"/>
      <w:bookmarkEnd w:id="143"/>
      <w:bookmarkEnd w:id="144"/>
      <w:bookmarkEnd w:id="145"/>
      <w:bookmarkEnd w:id="146"/>
    </w:p>
    <w:p w:rsidR="000D01DA" w:rsidRDefault="000D01DA" w:rsidP="000D01DA">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3D70E7" w:rsidRPr="00391947" w:rsidRDefault="003D70E7"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hint="cs"/>
          <w:b/>
          <w:bCs/>
          <w:sz w:val="26"/>
          <w:szCs w:val="26"/>
          <w:rtl/>
          <w:lang w:bidi="fa-IR"/>
        </w:rPr>
      </w:pPr>
      <w:bookmarkStart w:id="147" w:name="_Toc212054237"/>
      <w:bookmarkStart w:id="148" w:name="_Toc215688361"/>
      <w:bookmarkStart w:id="149" w:name="_Toc218604726"/>
      <w:bookmarkStart w:id="150" w:name="_Toc235516078"/>
      <w:bookmarkStart w:id="151" w:name="_Toc334513553"/>
      <w:r w:rsidRPr="003D70E7">
        <w:rPr>
          <w:rFonts w:cs="B Zar" w:hint="cs"/>
          <w:b/>
          <w:bCs/>
          <w:sz w:val="26"/>
          <w:szCs w:val="26"/>
          <w:rtl/>
          <w:lang w:bidi="fa-IR"/>
        </w:rPr>
        <w:t xml:space="preserve">شناسائی </w:t>
      </w:r>
      <w:r w:rsidRPr="003D70E7">
        <w:rPr>
          <w:rFonts w:cs="B Zar"/>
          <w:b/>
          <w:bCs/>
          <w:sz w:val="26"/>
          <w:szCs w:val="26"/>
          <w:lang w:bidi="fa-IR"/>
        </w:rPr>
        <w:t>Actor</w:t>
      </w:r>
      <w:r w:rsidRPr="003D70E7">
        <w:rPr>
          <w:rFonts w:cs="B Zar" w:hint="cs"/>
          <w:b/>
          <w:bCs/>
          <w:sz w:val="26"/>
          <w:szCs w:val="26"/>
          <w:rtl/>
          <w:lang w:bidi="fa-IR"/>
        </w:rPr>
        <w:t xml:space="preserve"> های سیستم</w:t>
      </w:r>
      <w:bookmarkEnd w:id="147"/>
      <w:bookmarkEnd w:id="148"/>
      <w:bookmarkEnd w:id="149"/>
      <w:bookmarkEnd w:id="150"/>
      <w:bookmarkEnd w:id="151"/>
      <w:r w:rsidRPr="003D70E7">
        <w:rPr>
          <w:rFonts w:cs="B Zar" w:hint="cs"/>
          <w:b/>
          <w:bCs/>
          <w:sz w:val="26"/>
          <w:szCs w:val="26"/>
          <w:rtl/>
          <w:lang w:bidi="fa-IR"/>
        </w:rPr>
        <w:t xml:space="preserve"> </w:t>
      </w:r>
    </w:p>
    <w:p w:rsidR="000D01DA" w:rsidRDefault="000D01DA" w:rsidP="003D70E7">
      <w:pPr>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0D01DA"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lastRenderedPageBreak/>
        <w:t xml:space="preserve">Actor </w:t>
      </w:r>
      <w:r>
        <w:rPr>
          <w:rFonts w:cs="B Zar" w:hint="cs"/>
          <w:sz w:val="30"/>
          <w:szCs w:val="30"/>
          <w:rtl/>
          <w:lang w:bidi="fa-IR"/>
        </w:rPr>
        <w:t xml:space="preserve">کاربر </w:t>
      </w:r>
    </w:p>
    <w:p w:rsidR="000D01DA" w:rsidRPr="00C54E1F"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t>Actor External Events</w:t>
      </w:r>
    </w:p>
    <w:p w:rsidR="000D01DA" w:rsidRDefault="000D01DA" w:rsidP="000D01DA">
      <w:pPr>
        <w:rPr>
          <w:rFonts w:cs="B Zar" w:hint="cs"/>
          <w:b/>
          <w:bCs/>
          <w:rtl/>
        </w:rPr>
      </w:pPr>
    </w:p>
    <w:p w:rsidR="000D01DA" w:rsidRDefault="000D01DA" w:rsidP="000D01DA">
      <w:pPr>
        <w:rPr>
          <w:rFonts w:cs="B Zar" w:hint="cs"/>
          <w:b/>
          <w:bCs/>
          <w:rtl/>
        </w:rPr>
      </w:pPr>
    </w:p>
    <w:p w:rsidR="000D01DA" w:rsidRPr="003D70E7" w:rsidRDefault="000D01DA" w:rsidP="000D01DA">
      <w:pPr>
        <w:spacing w:line="336" w:lineRule="auto"/>
        <w:outlineLvl w:val="2"/>
        <w:rPr>
          <w:rFonts w:cs="B Zar" w:hint="cs"/>
          <w:b/>
          <w:bCs/>
          <w:sz w:val="26"/>
          <w:szCs w:val="26"/>
          <w:rtl/>
          <w:lang w:bidi="fa-IR"/>
        </w:rPr>
      </w:pPr>
      <w:bookmarkStart w:id="152" w:name="_Toc212054238"/>
      <w:bookmarkStart w:id="153" w:name="_Toc215688362"/>
      <w:bookmarkStart w:id="154" w:name="_Toc218604727"/>
      <w:bookmarkStart w:id="155" w:name="_Toc235516079"/>
      <w:bookmarkStart w:id="156" w:name="_Toc334513554"/>
      <w:r w:rsidRPr="003D70E7">
        <w:rPr>
          <w:rFonts w:cs="B Zar"/>
          <w:b/>
          <w:bCs/>
          <w:sz w:val="26"/>
          <w:szCs w:val="26"/>
          <w:lang w:bidi="fa-IR"/>
        </w:rPr>
        <w:t>Actor</w:t>
      </w:r>
      <w:r w:rsidRPr="003D70E7">
        <w:rPr>
          <w:rFonts w:cs="B Zar" w:hint="cs"/>
          <w:b/>
          <w:bCs/>
          <w:sz w:val="26"/>
          <w:szCs w:val="26"/>
          <w:rtl/>
          <w:lang w:bidi="fa-IR"/>
        </w:rPr>
        <w:t xml:space="preserve"> کاربر</w:t>
      </w:r>
      <w:bookmarkEnd w:id="152"/>
      <w:bookmarkEnd w:id="153"/>
      <w:bookmarkEnd w:id="154"/>
      <w:bookmarkEnd w:id="155"/>
      <w:bookmarkEnd w:id="156"/>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می باشند. </w:t>
      </w:r>
    </w:p>
    <w:p w:rsidR="000D01DA" w:rsidRDefault="005A0760" w:rsidP="000D01DA">
      <w:pPr>
        <w:jc w:val="center"/>
        <w:rPr>
          <w:rFonts w:cs="B Zar" w:hint="cs"/>
          <w:b/>
          <w:bCs/>
          <w:rtl/>
          <w:lang w:bidi="fa-IR"/>
        </w:rPr>
      </w:pPr>
      <w:r>
        <w:rPr>
          <w:rFonts w:cs="B Zar" w:hint="cs"/>
          <w:b/>
          <w:bCs/>
          <w:noProof/>
          <w:lang w:bidi="fa-IR"/>
        </w:rPr>
        <w:drawing>
          <wp:inline distT="0" distB="0" distL="0" distR="0">
            <wp:extent cx="5011420" cy="4180205"/>
            <wp:effectExtent l="19050" t="0" r="74930" b="48895"/>
            <wp:docPr id="18" name="Picture 18"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1"/>
                    <pic:cNvPicPr>
                      <a:picLocks noChangeAspect="1" noChangeArrowheads="1"/>
                    </pic:cNvPicPr>
                  </pic:nvPicPr>
                  <pic:blipFill>
                    <a:blip r:embed="rId29" cstate="email"/>
                    <a:srcRect/>
                    <a:stretch>
                      <a:fillRect/>
                    </a:stretch>
                  </pic:blipFill>
                  <pic:spPr bwMode="auto">
                    <a:xfrm>
                      <a:off x="0" y="0"/>
                      <a:ext cx="5011420" cy="41802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rPr>
          <w:rFonts w:cs="B Zar" w:hint="cs"/>
          <w:b/>
          <w:bCs/>
          <w:rtl/>
        </w:rPr>
      </w:pPr>
    </w:p>
    <w:p w:rsidR="000D01DA" w:rsidRDefault="000D01DA" w:rsidP="000D01DA">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در حالت کلی ، کاربر به استفاده کننده سیستم فروش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lastRenderedPageBreak/>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2"/>
        <w:rPr>
          <w:rFonts w:cs="B Zar" w:hint="cs"/>
          <w:b/>
          <w:bCs/>
          <w:sz w:val="26"/>
          <w:szCs w:val="26"/>
          <w:rtl/>
          <w:lang w:bidi="fa-IR"/>
        </w:rPr>
      </w:pPr>
      <w:bookmarkStart w:id="157" w:name="_Toc212054239"/>
      <w:bookmarkStart w:id="158" w:name="_Toc215688363"/>
      <w:bookmarkStart w:id="159" w:name="_Toc218604728"/>
      <w:bookmarkStart w:id="160" w:name="_Toc235516080"/>
      <w:bookmarkStart w:id="161" w:name="_Toc334513555"/>
      <w:r w:rsidRPr="003D70E7">
        <w:rPr>
          <w:rFonts w:cs="B Zar"/>
          <w:b/>
          <w:bCs/>
          <w:sz w:val="26"/>
          <w:szCs w:val="26"/>
          <w:lang w:bidi="fa-IR"/>
        </w:rPr>
        <w:t>Actor</w:t>
      </w:r>
      <w:r w:rsidRPr="003D70E7">
        <w:rPr>
          <w:rFonts w:cs="B Zar" w:hint="cs"/>
          <w:b/>
          <w:bCs/>
          <w:sz w:val="26"/>
          <w:szCs w:val="26"/>
          <w:rtl/>
          <w:lang w:bidi="fa-IR"/>
        </w:rPr>
        <w:t xml:space="preserve"> مدیر و</w:t>
      </w:r>
      <w:bookmarkEnd w:id="157"/>
      <w:bookmarkEnd w:id="158"/>
      <w:bookmarkEnd w:id="159"/>
      <w:r w:rsidRPr="003D70E7">
        <w:rPr>
          <w:rFonts w:cs="B Zar" w:hint="cs"/>
          <w:b/>
          <w:bCs/>
          <w:sz w:val="26"/>
          <w:szCs w:val="26"/>
          <w:rtl/>
          <w:lang w:bidi="fa-IR"/>
        </w:rPr>
        <w:t>احد فروش</w:t>
      </w:r>
      <w:bookmarkEnd w:id="160"/>
      <w:bookmarkEnd w:id="161"/>
    </w:p>
    <w:p w:rsidR="000D01DA" w:rsidRDefault="000D01DA" w:rsidP="000D01D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0D01DA" w:rsidRDefault="005A0760"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19150" cy="1092835"/>
            <wp:effectExtent l="19050" t="0" r="76200" b="50165"/>
            <wp:docPr id="19" name="Picture 19"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1"/>
                    <pic:cNvPicPr>
                      <a:picLocks noChangeAspect="1" noChangeArrowheads="1"/>
                    </pic:cNvPicPr>
                  </pic:nvPicPr>
                  <pic:blipFill>
                    <a:blip r:embed="rId30" cstate="email"/>
                    <a:srcRect/>
                    <a:stretch>
                      <a:fillRect/>
                    </a:stretch>
                  </pic:blipFill>
                  <pic:spPr bwMode="auto">
                    <a:xfrm>
                      <a:off x="0" y="0"/>
                      <a:ext cx="819150" cy="10928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Pr="00F737A8"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Pr>
          <w:rFonts w:cs="B Zar" w:hint="cs"/>
          <w:sz w:val="30"/>
          <w:szCs w:val="30"/>
          <w:rtl/>
          <w:lang w:bidi="fa-IR"/>
        </w:rPr>
        <w:t>سیستم فروش</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0D01DA" w:rsidRPr="003D70E7" w:rsidRDefault="000D01DA" w:rsidP="000D01DA">
      <w:pPr>
        <w:spacing w:line="336" w:lineRule="auto"/>
        <w:outlineLvl w:val="2"/>
        <w:rPr>
          <w:rFonts w:cs="B Zar" w:hint="cs"/>
          <w:b/>
          <w:bCs/>
          <w:sz w:val="26"/>
          <w:szCs w:val="26"/>
          <w:rtl/>
          <w:lang w:bidi="fa-IR"/>
        </w:rPr>
      </w:pPr>
      <w:bookmarkStart w:id="162" w:name="_Toc235516081"/>
      <w:bookmarkStart w:id="163" w:name="_Toc334513556"/>
      <w:r w:rsidRPr="003D70E7">
        <w:rPr>
          <w:rFonts w:cs="B Zar"/>
          <w:b/>
          <w:bCs/>
          <w:sz w:val="26"/>
          <w:szCs w:val="26"/>
          <w:lang w:bidi="fa-IR"/>
        </w:rPr>
        <w:t>Actor</w:t>
      </w:r>
      <w:r w:rsidRPr="003D70E7">
        <w:rPr>
          <w:rFonts w:cs="B Zar" w:hint="cs"/>
          <w:b/>
          <w:bCs/>
          <w:sz w:val="26"/>
          <w:szCs w:val="26"/>
          <w:rtl/>
          <w:lang w:bidi="fa-IR"/>
        </w:rPr>
        <w:t xml:space="preserve"> کارمندان فروش</w:t>
      </w:r>
      <w:bookmarkEnd w:id="162"/>
      <w:bookmarkEnd w:id="163"/>
    </w:p>
    <w:p w:rsidR="000D01DA" w:rsidRDefault="000D01DA" w:rsidP="000D01DA">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کارمندان واحد فروش در حقیقت افرادی هستند که زیر نظر مدیر واحد فروش در آن واحد فعالیت می نمایند. </w:t>
      </w:r>
    </w:p>
    <w:p w:rsidR="000D01DA" w:rsidRDefault="005A0760"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676910" cy="1033145"/>
            <wp:effectExtent l="19050" t="0" r="85090" b="52705"/>
            <wp:docPr id="20" name="Picture 20"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3"/>
                    <pic:cNvPicPr>
                      <a:picLocks noChangeAspect="1" noChangeArrowheads="1"/>
                    </pic:cNvPicPr>
                  </pic:nvPicPr>
                  <pic:blipFill>
                    <a:blip r:embed="rId31" cstate="email"/>
                    <a:srcRect/>
                    <a:stretch>
                      <a:fillRect/>
                    </a:stretch>
                  </pic:blipFill>
                  <pic:spPr bwMode="auto">
                    <a:xfrm>
                      <a:off x="0" y="0"/>
                      <a:ext cx="676910" cy="103314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lastRenderedPageBreak/>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2"/>
        <w:rPr>
          <w:rFonts w:cs="B Zar" w:hint="cs"/>
          <w:b/>
          <w:bCs/>
          <w:sz w:val="26"/>
          <w:szCs w:val="26"/>
          <w:rtl/>
          <w:lang w:bidi="fa-IR"/>
        </w:rPr>
      </w:pPr>
      <w:bookmarkStart w:id="164" w:name="_Toc235516082"/>
      <w:bookmarkStart w:id="165" w:name="_Toc334513557"/>
      <w:r w:rsidRPr="003D70E7">
        <w:rPr>
          <w:rFonts w:cs="B Zar"/>
          <w:b/>
          <w:bCs/>
          <w:sz w:val="26"/>
          <w:szCs w:val="26"/>
          <w:lang w:bidi="fa-IR"/>
        </w:rPr>
        <w:t>Actor</w:t>
      </w:r>
      <w:r w:rsidRPr="003D70E7">
        <w:rPr>
          <w:rFonts w:cs="B Zar" w:hint="cs"/>
          <w:b/>
          <w:bCs/>
          <w:sz w:val="26"/>
          <w:szCs w:val="26"/>
          <w:rtl/>
          <w:lang w:bidi="fa-IR"/>
        </w:rPr>
        <w:t xml:space="preserve"> مشتریان</w:t>
      </w:r>
      <w:bookmarkEnd w:id="164"/>
      <w:bookmarkEnd w:id="165"/>
    </w:p>
    <w:p w:rsidR="000D01DA" w:rsidRDefault="000D01DA" w:rsidP="000D01DA">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و یا مشاهده لیست قیمتها از سیستم فروش استفاده می نمایند. </w:t>
      </w:r>
    </w:p>
    <w:p w:rsidR="000D01DA" w:rsidRDefault="005A0760"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2335" cy="1235075"/>
            <wp:effectExtent l="19050" t="0" r="69215" b="60325"/>
            <wp:docPr id="21" name="Picture 21"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ore10002"/>
                    <pic:cNvPicPr>
                      <a:picLocks noChangeAspect="1" noChangeArrowheads="1"/>
                    </pic:cNvPicPr>
                  </pic:nvPicPr>
                  <pic:blipFill>
                    <a:blip r:embed="rId32" cstate="email"/>
                    <a:srcRect/>
                    <a:stretch>
                      <a:fillRect/>
                    </a:stretch>
                  </pic:blipFill>
                  <pic:spPr bwMode="auto">
                    <a:xfrm>
                      <a:off x="0" y="0"/>
                      <a:ext cx="902335" cy="12350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3D70E7" w:rsidRDefault="003D70E7"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hint="cs"/>
          <w:b/>
          <w:bCs/>
          <w:sz w:val="26"/>
          <w:szCs w:val="26"/>
          <w:rtl/>
          <w:lang w:bidi="fa-IR"/>
        </w:rPr>
      </w:pPr>
      <w:bookmarkStart w:id="166" w:name="_Toc212054241"/>
      <w:bookmarkStart w:id="167" w:name="_Toc215688365"/>
      <w:bookmarkStart w:id="168" w:name="_Toc218604730"/>
      <w:bookmarkStart w:id="169" w:name="_Toc235516083"/>
      <w:bookmarkStart w:id="170" w:name="_Toc334513558"/>
      <w:r w:rsidRPr="003D70E7">
        <w:rPr>
          <w:rFonts w:cs="B Zar" w:hint="cs"/>
          <w:b/>
          <w:bCs/>
          <w:sz w:val="26"/>
          <w:szCs w:val="26"/>
          <w:rtl/>
          <w:lang w:bidi="fa-IR"/>
        </w:rPr>
        <w:t xml:space="preserve">شناسائی </w:t>
      </w:r>
      <w:r w:rsidRPr="003D70E7">
        <w:rPr>
          <w:rFonts w:cs="B Zar"/>
          <w:b/>
          <w:bCs/>
          <w:sz w:val="26"/>
          <w:szCs w:val="26"/>
          <w:lang w:bidi="fa-IR"/>
        </w:rPr>
        <w:t>Use Case</w:t>
      </w:r>
      <w:r w:rsidRPr="003D70E7">
        <w:rPr>
          <w:rFonts w:cs="B Zar" w:hint="cs"/>
          <w:b/>
          <w:bCs/>
          <w:sz w:val="26"/>
          <w:szCs w:val="26"/>
          <w:rtl/>
          <w:lang w:bidi="fa-IR"/>
        </w:rPr>
        <w:t xml:space="preserve"> ها</w:t>
      </w:r>
      <w:bookmarkEnd w:id="166"/>
      <w:bookmarkEnd w:id="167"/>
      <w:bookmarkEnd w:id="168"/>
      <w:bookmarkEnd w:id="169"/>
      <w:bookmarkEnd w:id="170"/>
    </w:p>
    <w:p w:rsidR="000D01DA" w:rsidRDefault="000D01DA" w:rsidP="000D01DA">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D01DA" w:rsidRDefault="000D01DA" w:rsidP="000D01DA">
      <w:pPr>
        <w:numPr>
          <w:ilvl w:val="0"/>
          <w:numId w:val="21"/>
        </w:numPr>
        <w:spacing w:line="310" w:lineRule="auto"/>
        <w:ind w:left="714" w:hanging="357"/>
        <w:rPr>
          <w:rFonts w:cs="B Zar" w:hint="cs"/>
          <w:sz w:val="30"/>
          <w:szCs w:val="30"/>
          <w:rtl/>
          <w:lang w:bidi="fa-IR"/>
        </w:rPr>
      </w:pPr>
      <w:r>
        <w:rPr>
          <w:rFonts w:cs="B Zar" w:hint="cs"/>
          <w:sz w:val="30"/>
          <w:szCs w:val="30"/>
          <w:rtl/>
          <w:lang w:bidi="fa-IR"/>
        </w:rPr>
        <w:t>ثبت نام مشتری و کارمندان در سیستم فروش (</w:t>
      </w:r>
      <w:r>
        <w:rPr>
          <w:rFonts w:cs="B Zar"/>
          <w:sz w:val="30"/>
          <w:szCs w:val="30"/>
          <w:lang w:bidi="fa-IR"/>
        </w:rPr>
        <w:t>Sign Up</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lastRenderedPageBreak/>
        <w:t>مشاهده فهرست سفارشات (</w:t>
      </w:r>
      <w:r>
        <w:rPr>
          <w:rFonts w:cs="B Zar"/>
          <w:sz w:val="30"/>
          <w:szCs w:val="30"/>
          <w:lang w:bidi="fa-IR"/>
        </w:rPr>
        <w:t>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Pr="00234F4E">
        <w:rPr>
          <w:rFonts w:cs="B Zar"/>
          <w:sz w:val="30"/>
          <w:szCs w:val="30"/>
          <w:lang w:bidi="fa-IR"/>
        </w:rPr>
        <w:t xml:space="preserve">Order </w:t>
      </w:r>
      <w:r>
        <w:rPr>
          <w:rFonts w:cs="B Zar"/>
          <w:sz w:val="30"/>
          <w:szCs w:val="30"/>
          <w:lang w:bidi="fa-IR"/>
        </w:rPr>
        <w:t>C</w:t>
      </w:r>
      <w:r w:rsidRPr="00234F4E">
        <w:rPr>
          <w:rFonts w:cs="B Zar"/>
          <w:sz w:val="30"/>
          <w:szCs w:val="30"/>
          <w:lang w:bidi="fa-IR"/>
        </w:rPr>
        <w:t>onsideration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کارمندان (</w:t>
      </w:r>
      <w:r>
        <w:rPr>
          <w:rFonts w:cs="B Zar"/>
          <w:sz w:val="30"/>
          <w:szCs w:val="30"/>
          <w:lang w:bidi="fa-IR"/>
        </w:rPr>
        <w:t>Staff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مشتریان (</w:t>
      </w:r>
      <w:r>
        <w:rPr>
          <w:rFonts w:cs="B Zar"/>
          <w:sz w:val="30"/>
          <w:szCs w:val="30"/>
          <w:lang w:bidi="fa-IR"/>
        </w:rPr>
        <w:t>Costumer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 (</w:t>
      </w:r>
      <w:r>
        <w:rPr>
          <w:rFonts w:cs="B Zar"/>
          <w:sz w:val="30"/>
          <w:szCs w:val="30"/>
          <w:lang w:bidi="fa-IR"/>
        </w:rPr>
        <w:t>View Adition Reports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ارائه صورتجساب مشتری (</w:t>
      </w:r>
      <w:r>
        <w:rPr>
          <w:rFonts w:cs="B Zar"/>
          <w:sz w:val="30"/>
          <w:szCs w:val="30"/>
          <w:lang w:bidi="fa-IR"/>
        </w:rPr>
        <w:t>Grand Invoice</w:t>
      </w:r>
      <w:r>
        <w:rPr>
          <w:rFonts w:cs="B Zar" w:hint="cs"/>
          <w:sz w:val="30"/>
          <w:szCs w:val="30"/>
          <w:rtl/>
          <w:lang w:bidi="fa-IR"/>
        </w:rPr>
        <w:t>)</w:t>
      </w:r>
    </w:p>
    <w:p w:rsidR="003D70E7" w:rsidRDefault="003D70E7"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rtl/>
          <w:lang w:bidi="fa-IR"/>
        </w:rPr>
      </w:pPr>
    </w:p>
    <w:p w:rsidR="00C64A5E" w:rsidRDefault="00C64A5E" w:rsidP="003D70E7">
      <w:pPr>
        <w:spacing w:line="310" w:lineRule="auto"/>
        <w:rPr>
          <w:rFonts w:cs="B Zar" w:hint="cs"/>
          <w:sz w:val="30"/>
          <w:szCs w:val="30"/>
          <w:rtl/>
          <w:lang w:bidi="fa-IR"/>
        </w:rPr>
      </w:pPr>
    </w:p>
    <w:p w:rsidR="00C64A5E" w:rsidRDefault="00C64A5E" w:rsidP="003D70E7">
      <w:pPr>
        <w:spacing w:line="310" w:lineRule="auto"/>
        <w:rPr>
          <w:rFonts w:cs="B Zar" w:hint="cs"/>
          <w:sz w:val="30"/>
          <w:szCs w:val="30"/>
          <w:rtl/>
          <w:lang w:bidi="fa-IR"/>
        </w:rPr>
      </w:pPr>
    </w:p>
    <w:p w:rsidR="00C64A5E" w:rsidRDefault="00C64A5E"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lang w:bidi="fa-IR"/>
        </w:rPr>
      </w:pPr>
    </w:p>
    <w:p w:rsidR="00E351EC" w:rsidRPr="003D70E7" w:rsidRDefault="00E351EC" w:rsidP="00E351EC">
      <w:pPr>
        <w:spacing w:line="336" w:lineRule="auto"/>
        <w:jc w:val="lowKashida"/>
        <w:outlineLvl w:val="2"/>
        <w:rPr>
          <w:rFonts w:cs="B Zar" w:hint="cs"/>
          <w:b/>
          <w:bCs/>
          <w:sz w:val="26"/>
          <w:szCs w:val="26"/>
          <w:rtl/>
          <w:lang w:bidi="fa-IR"/>
        </w:rPr>
      </w:pPr>
      <w:bookmarkStart w:id="171" w:name="_Toc235516084"/>
      <w:bookmarkStart w:id="172" w:name="_Toc334513559"/>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1</w:t>
      </w:r>
      <w:bookmarkEnd w:id="171"/>
      <w:bookmarkEnd w:id="172"/>
      <w:r w:rsidRPr="003D70E7">
        <w:rPr>
          <w:rFonts w:cs="B Zar" w:hint="cs"/>
          <w:b/>
          <w:bCs/>
          <w:sz w:val="26"/>
          <w:szCs w:val="26"/>
          <w:rtl/>
          <w:lang w:bidi="fa-IR"/>
        </w:rPr>
        <w:t xml:space="preserve"> </w:t>
      </w:r>
    </w:p>
    <w:p w:rsidR="00E351EC" w:rsidRDefault="005A0760" w:rsidP="00E351EC">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3215" cy="7457440"/>
            <wp:effectExtent l="19050" t="0" r="26035" b="10160"/>
            <wp:docPr id="22" name="Picture 22"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5"/>
                    <pic:cNvPicPr>
                      <a:picLocks noChangeAspect="1" noChangeArrowheads="1"/>
                    </pic:cNvPicPr>
                  </pic:nvPicPr>
                  <pic:blipFill>
                    <a:blip r:embed="rId33" cstate="email"/>
                    <a:srcRect/>
                    <a:stretch>
                      <a:fillRect/>
                    </a:stretch>
                  </pic:blipFill>
                  <pic:spPr bwMode="auto">
                    <a:xfrm>
                      <a:off x="0" y="0"/>
                      <a:ext cx="5403215" cy="745744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Default="00E351EC"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73" w:name="_Toc235516085"/>
      <w:bookmarkStart w:id="174" w:name="_Toc334513560"/>
      <w:r w:rsidRPr="003D70E7">
        <w:rPr>
          <w:rFonts w:cs="B Zar" w:hint="cs"/>
          <w:b/>
          <w:bCs/>
          <w:sz w:val="26"/>
          <w:szCs w:val="26"/>
          <w:rtl/>
          <w:lang w:bidi="fa-IR"/>
        </w:rPr>
        <w:lastRenderedPageBreak/>
        <w:t xml:space="preserve">سناریوی </w:t>
      </w:r>
      <w:r w:rsidRPr="003D70E7">
        <w:rPr>
          <w:rFonts w:cs="B Zar"/>
          <w:b/>
          <w:bCs/>
          <w:sz w:val="26"/>
          <w:szCs w:val="26"/>
          <w:lang w:bidi="fa-IR"/>
        </w:rPr>
        <w:t>Sing Up Use Case</w:t>
      </w:r>
      <w:bookmarkEnd w:id="173"/>
      <w:bookmarkEnd w:id="1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1 - 1</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Up</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و کلیک بر روی کلید تائید ثبت نام می نماید.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In</w:t>
            </w:r>
          </w:p>
        </w:tc>
        <w:tc>
          <w:tcPr>
            <w:tcW w:w="4264" w:type="dxa"/>
            <w:gridSpan w:val="3"/>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sz w:val="28"/>
                <w:szCs w:val="28"/>
                <w:lang w:bidi="fa-IR"/>
              </w:rPr>
              <w:t>Sign In</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کاربر برای ثبت نام به بخش ثبت نام مراجعه می نماید.</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1- کاربر درخواست ثبت نام از سیستم را می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2- سیستم فرم مربوط به ورود اطلاعات ثبت نام کاربر را نمایش می دهد.</w:t>
            </w:r>
          </w:p>
        </w:tc>
      </w:tr>
      <w:tr w:rsidR="00E351EC" w:rsidRPr="00E264EC" w:rsidTr="00E264EC">
        <w:trPr>
          <w:trHeight w:val="16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4- سیستم پیغامی مبنی بر ثبت نام صادر می نماید.</w:t>
            </w:r>
          </w:p>
        </w:tc>
      </w:tr>
      <w:tr w:rsidR="00E351EC" w:rsidRPr="00E264EC" w:rsidTr="00E264EC">
        <w:trPr>
          <w:trHeight w:val="1410"/>
        </w:trPr>
        <w:tc>
          <w:tcPr>
            <w:tcW w:w="1400" w:type="dxa"/>
            <w:vMerge/>
          </w:tcPr>
          <w:p w:rsidR="00E351EC" w:rsidRPr="00E264EC" w:rsidRDefault="00E351EC" w:rsidP="00E264EC">
            <w:pPr>
              <w:spacing w:line="192" w:lineRule="auto"/>
              <w:rPr>
                <w:rFonts w:cs="B Zar" w:hint="cs"/>
                <w:rtl/>
                <w:lang w:bidi="fa-IR"/>
              </w:rPr>
            </w:pPr>
          </w:p>
        </w:tc>
        <w:tc>
          <w:tcPr>
            <w:tcW w:w="3564" w:type="dxa"/>
            <w:gridSpan w:val="3"/>
            <w:vMerge w:val="restart"/>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5-کاربر اطلاعات مربوط به حساب خود را مشاهده می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rPr>
          <w:trHeight w:val="315"/>
        </w:trPr>
        <w:tc>
          <w:tcPr>
            <w:tcW w:w="1400" w:type="dxa"/>
            <w:vMerge/>
          </w:tcPr>
          <w:p w:rsidR="00E351EC" w:rsidRPr="00E264EC" w:rsidRDefault="00E351EC" w:rsidP="00E264EC">
            <w:pPr>
              <w:spacing w:line="192" w:lineRule="auto"/>
              <w:rPr>
                <w:rFonts w:cs="B Zar" w:hint="cs"/>
                <w:rtl/>
                <w:lang w:bidi="fa-IR"/>
              </w:rPr>
            </w:pPr>
          </w:p>
        </w:tc>
        <w:tc>
          <w:tcPr>
            <w:tcW w:w="3564" w:type="dxa"/>
            <w:gridSpan w:val="3"/>
            <w:vMerge/>
          </w:tcPr>
          <w:p w:rsidR="00E351EC" w:rsidRPr="00E264EC" w:rsidRDefault="00E351EC" w:rsidP="00E264EC">
            <w:pPr>
              <w:spacing w:line="192" w:lineRule="auto"/>
              <w:jc w:val="lowKashida"/>
              <w:rPr>
                <w:rFonts w:cs="B Zar" w:hint="cs"/>
                <w:sz w:val="28"/>
                <w:szCs w:val="28"/>
                <w:rtl/>
                <w:lang w:bidi="fa-IR"/>
              </w:rPr>
            </w:pP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192"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w:t>
            </w:r>
            <w:r w:rsidRPr="00E264EC">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E351EC" w:rsidRPr="00E264EC" w:rsidTr="00E264EC">
        <w:trPr>
          <w:trHeight w:val="759"/>
        </w:trPr>
        <w:tc>
          <w:tcPr>
            <w:tcW w:w="8528" w:type="dxa"/>
            <w:gridSpan w:val="6"/>
          </w:tcPr>
          <w:p w:rsidR="00E351EC" w:rsidRPr="00E264EC" w:rsidRDefault="00E351EC" w:rsidP="00E264EC">
            <w:pPr>
              <w:spacing w:line="192"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E351EC" w:rsidRPr="00E264EC" w:rsidTr="00E264EC">
        <w:trPr>
          <w:trHeight w:val="910"/>
        </w:trPr>
        <w:tc>
          <w:tcPr>
            <w:tcW w:w="8528" w:type="dxa"/>
            <w:gridSpan w:val="6"/>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351EC" w:rsidRDefault="00E351EC" w:rsidP="00E351EC">
      <w:pPr>
        <w:spacing w:line="336" w:lineRule="auto"/>
        <w:outlineLvl w:val="2"/>
        <w:rPr>
          <w:rFonts w:cs="B Zar" w:hint="cs"/>
          <w:b/>
          <w:bCs/>
          <w:sz w:val="30"/>
          <w:szCs w:val="30"/>
          <w:rtl/>
          <w:lang w:bidi="fa-IR"/>
        </w:rPr>
      </w:pPr>
    </w:p>
    <w:p w:rsidR="00E351EC" w:rsidRDefault="00E351EC" w:rsidP="00E351EC">
      <w:pPr>
        <w:spacing w:line="336" w:lineRule="auto"/>
        <w:jc w:val="lowKashida"/>
        <w:rPr>
          <w:rFonts w:cs="B Zar" w:hint="cs"/>
          <w:sz w:val="30"/>
          <w:szCs w:val="30"/>
          <w:rtl/>
          <w:lang w:bidi="fa-IR"/>
        </w:rPr>
      </w:pPr>
    </w:p>
    <w:p w:rsidR="003D70E7" w:rsidRDefault="003D70E7"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75" w:name="_Toc235516086"/>
      <w:bookmarkStart w:id="176" w:name="_Toc334513561"/>
      <w:r w:rsidRPr="003D70E7">
        <w:rPr>
          <w:rFonts w:cs="B Zar" w:hint="cs"/>
          <w:b/>
          <w:bCs/>
          <w:sz w:val="26"/>
          <w:szCs w:val="26"/>
          <w:rtl/>
          <w:lang w:bidi="fa-IR"/>
        </w:rPr>
        <w:lastRenderedPageBreak/>
        <w:t xml:space="preserve">سناریوی </w:t>
      </w:r>
      <w:r w:rsidRPr="003D70E7">
        <w:rPr>
          <w:rFonts w:cs="B Zar"/>
          <w:b/>
          <w:bCs/>
          <w:sz w:val="26"/>
          <w:szCs w:val="26"/>
          <w:lang w:bidi="fa-IR"/>
        </w:rPr>
        <w:t>Sing In Use Case</w:t>
      </w:r>
      <w:bookmarkEnd w:id="175"/>
      <w:bookmarkEnd w:id="1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1 - 2</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In</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w:t>
            </w:r>
            <w:r w:rsidR="008B35BF" w:rsidRPr="00E264EC">
              <w:rPr>
                <w:rFonts w:cs="B Zar" w:hint="cs"/>
                <w:sz w:val="28"/>
                <w:szCs w:val="28"/>
                <w:rtl/>
                <w:lang w:bidi="fa-IR"/>
              </w:rPr>
              <w:t>سیستم</w:t>
            </w:r>
            <w:r w:rsidR="00F01ED6">
              <w:rPr>
                <w:rFonts w:cs="B Zar" w:hint="cs"/>
                <w:sz w:val="28"/>
                <w:szCs w:val="28"/>
                <w:rtl/>
                <w:lang w:bidi="fa-IR"/>
              </w:rPr>
              <w:t>فروشگاه خدمات کامپیوتری نانو سیستم</w:t>
            </w:r>
            <w:r w:rsidRPr="00E264EC">
              <w:rPr>
                <w:rFonts w:cs="B Zar" w:hint="cs"/>
                <w:sz w:val="28"/>
                <w:szCs w:val="28"/>
                <w:rtl/>
                <w:lang w:bidi="fa-IR"/>
              </w:rPr>
              <w:t xml:space="preserve"> قطعات کامپیوتری استفاده نماید.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Up</w:t>
            </w:r>
          </w:p>
        </w:tc>
        <w:tc>
          <w:tcPr>
            <w:tcW w:w="4264" w:type="dxa"/>
            <w:gridSpan w:val="3"/>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ثبت نام کاربر قبلا تکمیل شده و کاربر دارای کلمه عبور و نام کاربری می باشد.</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درخواست ورود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فرم مربوط به ورود نام کاربری و کلمه عبور را نمایش می دهد.</w:t>
            </w:r>
          </w:p>
        </w:tc>
      </w:tr>
      <w:tr w:rsidR="00E351EC" w:rsidRPr="00E264EC" w:rsidTr="00E264EC">
        <w:trPr>
          <w:trHeight w:val="16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4- سیستم پس از بررسی نام کاربری و کلمه عبور ، وارد صفحه اصلی </w:t>
            </w:r>
            <w:r w:rsidR="008B35BF" w:rsidRPr="00E264EC">
              <w:rPr>
                <w:rFonts w:cs="B Zar" w:hint="cs"/>
                <w:sz w:val="28"/>
                <w:szCs w:val="28"/>
                <w:rtl/>
                <w:lang w:bidi="fa-IR"/>
              </w:rPr>
              <w:t>سیستم</w:t>
            </w:r>
            <w:r w:rsidR="00F01ED6">
              <w:rPr>
                <w:rFonts w:cs="B Zar" w:hint="cs"/>
                <w:sz w:val="28"/>
                <w:szCs w:val="28"/>
                <w:rtl/>
                <w:lang w:bidi="fa-IR"/>
              </w:rPr>
              <w:t>فروشگاه خدمات کامپیوتری نانو سیستم</w:t>
            </w:r>
            <w:r w:rsidRPr="00E264EC">
              <w:rPr>
                <w:rFonts w:cs="B Zar" w:hint="cs"/>
                <w:sz w:val="28"/>
                <w:szCs w:val="28"/>
                <w:rtl/>
                <w:lang w:bidi="fa-IR"/>
              </w:rPr>
              <w:t xml:space="preserve"> قطعات کامپیوتری می گردد.</w:t>
            </w:r>
          </w:p>
        </w:tc>
      </w:tr>
      <w:tr w:rsidR="00E351EC" w:rsidRPr="00E264EC" w:rsidTr="00E264EC">
        <w:trPr>
          <w:trHeight w:val="1321"/>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5-کاربر پس ارز ورود می تواند اطلاعات جدید را وارد سیستم کرده و یا از اطلاعات قبلی سیستم استفاده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192"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w:t>
            </w:r>
            <w:r w:rsidRPr="00E264EC">
              <w:rPr>
                <w:rFonts w:cs="B Zar" w:hint="cs"/>
                <w:sz w:val="28"/>
                <w:szCs w:val="28"/>
                <w:rtl/>
                <w:lang w:bidi="fa-IR"/>
              </w:rPr>
              <w:t xml:space="preserve"> نام کاربری ترکیبی از حروف و ارقام است و نباید کمتر از 6 حرف باشد.</w:t>
            </w:r>
          </w:p>
        </w:tc>
      </w:tr>
      <w:tr w:rsidR="00E351EC" w:rsidRPr="00E264EC" w:rsidTr="00E264EC">
        <w:trPr>
          <w:trHeight w:val="688"/>
        </w:trPr>
        <w:tc>
          <w:tcPr>
            <w:tcW w:w="8528" w:type="dxa"/>
            <w:gridSpan w:val="6"/>
          </w:tcPr>
          <w:p w:rsidR="00E351EC" w:rsidRPr="00E264EC" w:rsidRDefault="00E351EC" w:rsidP="00E264EC">
            <w:pPr>
              <w:spacing w:line="192"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 xml:space="preserve">کاربر وارد صفحه اصلی </w:t>
            </w:r>
            <w:r w:rsidR="008B35BF" w:rsidRPr="00E264EC">
              <w:rPr>
                <w:rFonts w:cs="B Zar" w:hint="cs"/>
                <w:sz w:val="28"/>
                <w:szCs w:val="28"/>
                <w:rtl/>
                <w:lang w:bidi="fa-IR"/>
              </w:rPr>
              <w:t>سیستم</w:t>
            </w:r>
            <w:r w:rsidR="00F01ED6">
              <w:rPr>
                <w:rFonts w:cs="B Zar" w:hint="cs"/>
                <w:sz w:val="28"/>
                <w:szCs w:val="28"/>
                <w:rtl/>
                <w:lang w:bidi="fa-IR"/>
              </w:rPr>
              <w:t>فروشگاه خدمات کامپیوتری نانو سیستم</w:t>
            </w:r>
            <w:r w:rsidRPr="00E264EC">
              <w:rPr>
                <w:rFonts w:cs="B Zar" w:hint="cs"/>
                <w:sz w:val="28"/>
                <w:szCs w:val="28"/>
                <w:rtl/>
                <w:lang w:bidi="fa-IR"/>
              </w:rPr>
              <w:t xml:space="preserve"> کامپیوتری می گردد و می تواند از تمامی امکانات نرم افزار استفاده نماید.</w:t>
            </w:r>
          </w:p>
        </w:tc>
      </w:tr>
      <w:tr w:rsidR="00E351EC" w:rsidRPr="00E264EC" w:rsidTr="00E264EC">
        <w:trPr>
          <w:trHeight w:val="288"/>
        </w:trPr>
        <w:tc>
          <w:tcPr>
            <w:tcW w:w="8528" w:type="dxa"/>
            <w:gridSpan w:val="6"/>
          </w:tcPr>
          <w:p w:rsidR="00E351EC" w:rsidRPr="00E264EC" w:rsidRDefault="00E351EC" w:rsidP="00E264EC">
            <w:pPr>
              <w:spacing w:line="192" w:lineRule="auto"/>
              <w:jc w:val="lowKashida"/>
              <w:rPr>
                <w:rFonts w:cs="B Zar" w:hint="cs"/>
                <w:b/>
                <w:bCs/>
                <w:sz w:val="28"/>
                <w:szCs w:val="28"/>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نام کاربری و کلمه عبور وارد شده معتبر نباشد </w:t>
            </w:r>
            <w:r w:rsidR="004C29C7" w:rsidRPr="00E264EC">
              <w:rPr>
                <w:rFonts w:cs="B Zar" w:hint="cs"/>
                <w:sz w:val="28"/>
                <w:szCs w:val="28"/>
                <w:rtl/>
                <w:lang w:bidi="fa-IR"/>
              </w:rPr>
              <w:t>، پیغامی</w:t>
            </w:r>
            <w:r w:rsidRPr="00E264EC">
              <w:rPr>
                <w:rFonts w:cs="B Zar" w:hint="cs"/>
                <w:sz w:val="28"/>
                <w:szCs w:val="28"/>
                <w:rtl/>
                <w:lang w:bidi="fa-IR"/>
              </w:rPr>
              <w:t xml:space="preserve"> مبنی بر ورود مجدد اطلاعات از طرف سیستم صادر می گردد.</w:t>
            </w:r>
          </w:p>
        </w:tc>
      </w:tr>
      <w:tr w:rsidR="00E351EC" w:rsidRPr="00E264EC" w:rsidTr="00E264EC">
        <w:trPr>
          <w:trHeight w:val="910"/>
        </w:trPr>
        <w:tc>
          <w:tcPr>
            <w:tcW w:w="8528" w:type="dxa"/>
            <w:gridSpan w:val="6"/>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351EC" w:rsidRDefault="00E351EC" w:rsidP="00E351EC">
      <w:pPr>
        <w:spacing w:line="336" w:lineRule="auto"/>
        <w:outlineLvl w:val="2"/>
        <w:rPr>
          <w:rFonts w:cs="B Zar" w:hint="cs"/>
          <w:b/>
          <w:bCs/>
          <w:sz w:val="30"/>
          <w:szCs w:val="30"/>
          <w:rtl/>
          <w:lang w:bidi="fa-IR"/>
        </w:rPr>
      </w:pPr>
    </w:p>
    <w:p w:rsidR="003D70E7" w:rsidRDefault="003D70E7" w:rsidP="00E351EC">
      <w:pPr>
        <w:spacing w:line="336" w:lineRule="auto"/>
        <w:outlineLvl w:val="2"/>
        <w:rPr>
          <w:rFonts w:cs="B Zar" w:hint="cs"/>
          <w:b/>
          <w:b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77" w:name="_Toc235516087"/>
      <w:bookmarkStart w:id="178" w:name="_Toc334513562"/>
      <w:r w:rsidRPr="003D70E7">
        <w:rPr>
          <w:rFonts w:cs="B Zar" w:hint="cs"/>
          <w:b/>
          <w:bCs/>
          <w:sz w:val="26"/>
          <w:szCs w:val="26"/>
          <w:rtl/>
          <w:lang w:bidi="fa-IR"/>
        </w:rPr>
        <w:lastRenderedPageBreak/>
        <w:t xml:space="preserve">سناریوی </w:t>
      </w:r>
      <w:r w:rsidRPr="003D70E7">
        <w:rPr>
          <w:rFonts w:cs="B Zar"/>
          <w:b/>
          <w:bCs/>
          <w:sz w:val="26"/>
          <w:szCs w:val="26"/>
          <w:lang w:bidi="fa-IR"/>
        </w:rPr>
        <w:t>Sing Out Use Case</w:t>
      </w:r>
      <w:bookmarkEnd w:id="177"/>
      <w:bookmarkEnd w:id="17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1 - 3</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Out</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قبلا وارد سیستم شده است و می خواهد از سیستم خارج شود. پس از کلیک بر روی خروج فضای نام اختصاص داده شده از حافظه پاک می شود.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In</w:t>
            </w:r>
          </w:p>
        </w:tc>
        <w:tc>
          <w:tcPr>
            <w:tcW w:w="4264" w:type="dxa"/>
            <w:gridSpan w:val="3"/>
          </w:tcPr>
          <w:p w:rsidR="00E351EC" w:rsidRPr="00E264EC" w:rsidRDefault="00E351EC" w:rsidP="00E264EC">
            <w:pPr>
              <w:spacing w:line="192" w:lineRule="auto"/>
              <w:rPr>
                <w:rFonts w:cs="B Zar"/>
                <w:b/>
                <w:bCs/>
                <w:sz w:val="28"/>
                <w:szCs w:val="28"/>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b/>
                <w:bCs/>
                <w:sz w:val="28"/>
                <w:szCs w:val="28"/>
                <w:lang w:bidi="fa-IR"/>
              </w:rPr>
              <w:t>Sign Up</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کاربر با استفاده از کلمه عبور خود وارد سیستم شده و از طلاعات موجود استفاده نموده است.</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درخواست خروج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پیغامی مبنی بر تائید درخواست به کاربر نمایش می دهد.</w:t>
            </w:r>
          </w:p>
        </w:tc>
      </w:tr>
      <w:tr w:rsidR="00E351EC" w:rsidRPr="00E264EC" w:rsidTr="00E264EC">
        <w:trPr>
          <w:trHeight w:val="788"/>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بر روی کلید تائید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سیستم اسناد و فرمهای باز را می بندد.</w:t>
            </w:r>
          </w:p>
        </w:tc>
      </w:tr>
      <w:tr w:rsidR="00E351EC" w:rsidRPr="00E264EC" w:rsidTr="00E264EC">
        <w:trPr>
          <w:trHeight w:val="8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ارتباط با پایگاه داده را قطع می نماید</w:t>
            </w:r>
          </w:p>
        </w:tc>
      </w:tr>
      <w:tr w:rsidR="00E351EC" w:rsidRPr="00E264EC" w:rsidTr="00E264EC">
        <w:trPr>
          <w:trHeight w:val="901"/>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 xml:space="preserve"> </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6- سیستم فضای نام اختصاص داده شده به برنامه را از حافظه پاک می کند.</w:t>
            </w:r>
          </w:p>
        </w:tc>
      </w:tr>
      <w:tr w:rsidR="00E351EC" w:rsidRPr="00E264EC" w:rsidTr="00E264EC">
        <w:trPr>
          <w:trHeight w:val="614"/>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7- سیستم از فرم اصلی برنامه را می بندد.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E351EC" w:rsidRPr="00E264EC" w:rsidTr="00E264EC">
        <w:trPr>
          <w:trHeight w:val="688"/>
        </w:trPr>
        <w:tc>
          <w:tcPr>
            <w:tcW w:w="8528" w:type="dxa"/>
            <w:gridSpan w:val="6"/>
          </w:tcPr>
          <w:p w:rsidR="00E351EC" w:rsidRPr="00E264EC" w:rsidRDefault="00E351EC" w:rsidP="00E264EC">
            <w:pPr>
              <w:spacing w:line="216"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E351EC" w:rsidRPr="00E264EC" w:rsidTr="00E264EC">
        <w:trPr>
          <w:trHeight w:val="288"/>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E351EC" w:rsidRPr="00E264EC" w:rsidTr="00E264EC">
        <w:trPr>
          <w:trHeight w:val="910"/>
        </w:trPr>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در صورتی که اطلاعات از بین رفته بود سیستم باید بتواند اطلاعات را بازیابی کند.</w:t>
            </w:r>
          </w:p>
        </w:tc>
      </w:tr>
    </w:tbl>
    <w:p w:rsidR="00E351EC" w:rsidRDefault="00E351EC" w:rsidP="00E351EC">
      <w:pPr>
        <w:spacing w:line="336" w:lineRule="auto"/>
        <w:outlineLvl w:val="2"/>
        <w:rPr>
          <w:rFonts w:cs="B Zar" w:hint="cs"/>
          <w:b/>
          <w:b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2"/>
        <w:rPr>
          <w:rFonts w:cs="B Zar" w:hint="cs"/>
          <w:b/>
          <w:bCs/>
          <w:sz w:val="26"/>
          <w:szCs w:val="26"/>
          <w:rtl/>
          <w:lang w:bidi="fa-IR"/>
        </w:rPr>
      </w:pPr>
      <w:bookmarkStart w:id="179" w:name="_Toc235516088"/>
      <w:bookmarkStart w:id="180" w:name="_Toc334513563"/>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2</w:t>
      </w:r>
      <w:bookmarkEnd w:id="179"/>
      <w:bookmarkEnd w:id="180"/>
    </w:p>
    <w:p w:rsidR="00E351EC" w:rsidRDefault="005A0760" w:rsidP="00E351EC">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3215" cy="7219950"/>
            <wp:effectExtent l="19050" t="0" r="26035" b="19050"/>
            <wp:docPr id="23" name="Picture 23"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4"/>
                    <pic:cNvPicPr>
                      <a:picLocks noChangeAspect="1" noChangeArrowheads="1"/>
                    </pic:cNvPicPr>
                  </pic:nvPicPr>
                  <pic:blipFill>
                    <a:blip r:embed="rId34" cstate="email"/>
                    <a:srcRect/>
                    <a:stretch>
                      <a:fillRect/>
                    </a:stretch>
                  </pic:blipFill>
                  <pic:spPr bwMode="auto">
                    <a:xfrm>
                      <a:off x="0" y="0"/>
                      <a:ext cx="540321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Pr="002B22F6" w:rsidRDefault="00E351EC" w:rsidP="00E351EC">
      <w:pPr>
        <w:spacing w:line="336" w:lineRule="auto"/>
        <w:jc w:val="lowKashida"/>
        <w:rPr>
          <w:rFonts w:cs="B Zar" w:hint="cs"/>
          <w:sz w:val="4"/>
          <w:szCs w:val="4"/>
          <w:rtl/>
          <w:lang w:bidi="fa-IR"/>
        </w:rPr>
      </w:pPr>
    </w:p>
    <w:p w:rsidR="00E351EC" w:rsidRDefault="00E351EC"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P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81" w:name="_Toc235516089"/>
      <w:bookmarkStart w:id="182" w:name="_Toc334513564"/>
      <w:r w:rsidRPr="003D70E7">
        <w:rPr>
          <w:rFonts w:cs="B Zar" w:hint="cs"/>
          <w:b/>
          <w:bCs/>
          <w:sz w:val="26"/>
          <w:szCs w:val="26"/>
          <w:rtl/>
          <w:lang w:bidi="fa-IR"/>
        </w:rPr>
        <w:lastRenderedPageBreak/>
        <w:t xml:space="preserve">سناریوی </w:t>
      </w:r>
      <w:r w:rsidRPr="003D70E7">
        <w:rPr>
          <w:rFonts w:cs="B Zar"/>
          <w:b/>
          <w:bCs/>
          <w:sz w:val="26"/>
          <w:szCs w:val="26"/>
          <w:lang w:bidi="fa-IR"/>
        </w:rPr>
        <w:t>Boss Mailbox Use Case</w:t>
      </w:r>
      <w:bookmarkEnd w:id="181"/>
      <w:bookmarkEnd w:id="1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2-1</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ایمیل باکس مدیر فروشگاه</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 (</w:t>
            </w:r>
            <w:r w:rsidRPr="00E264EC">
              <w:rPr>
                <w:rFonts w:cs="B Zar"/>
                <w:b/>
                <w:bCs/>
                <w:sz w:val="28"/>
                <w:szCs w:val="28"/>
                <w:lang w:bidi="fa-IR"/>
              </w:rPr>
              <w:t>Boss Mailbox</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مدیر فروشگاه</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مدیر فروشگاه پس ازورود به سیستم ، وارد ایمیل باکس خود می شود و نسبت به ارسال پیامها و بررسی پیامهای رسیده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مدیرفروشگاه در این </w:t>
            </w:r>
            <w:r w:rsidRPr="00E264EC">
              <w:rPr>
                <w:rFonts w:cs="B Zar"/>
                <w:sz w:val="28"/>
                <w:szCs w:val="28"/>
                <w:lang w:bidi="fa-IR"/>
              </w:rPr>
              <w:t>Use Case</w:t>
            </w:r>
            <w:r w:rsidRPr="00E264EC">
              <w:rPr>
                <w:rFonts w:cs="B Zar" w:hint="cs"/>
                <w:sz w:val="28"/>
                <w:szCs w:val="28"/>
                <w:rtl/>
                <w:lang w:bidi="fa-IR"/>
              </w:rPr>
              <w:t xml:space="preserve"> در حقیقت فردی است که تمامی امور موجود در فروشگاه را انجام می دهد و بالاترین شخص از نظر سطوح دسترسی به اطلاعات می باشد و می تواند هر گونه ویرایشی در اطلاعات و سفارشات خرید و فروش که درج شده انجام دهد.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مدیر فروشگاه</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 فروشگاه</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E264EC">
              <w:rPr>
                <w:rFonts w:cs="B Zar" w:hint="cs"/>
                <w:sz w:val="30"/>
                <w:szCs w:val="30"/>
                <w:rtl/>
                <w:lang w:bidi="fa-IR"/>
              </w:rPr>
              <w:t xml:space="preserve"> </w:t>
            </w:r>
          </w:p>
        </w:tc>
      </w:tr>
      <w:tr w:rsidR="00E351EC" w:rsidRPr="00E264EC" w:rsidTr="00E264EC">
        <w:tc>
          <w:tcPr>
            <w:tcW w:w="1400"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مدیر بر روی کلید ورود به ایمیل باکس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ایمیل باکس را نمایش می دهد.</w:t>
            </w:r>
          </w:p>
        </w:tc>
      </w:tr>
      <w:tr w:rsidR="00E351EC" w:rsidRPr="00E264EC" w:rsidTr="00E264EC">
        <w:trPr>
          <w:trHeight w:val="100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نامه های رسیده جدید را نمایش می دهد.</w:t>
            </w:r>
          </w:p>
        </w:tc>
      </w:tr>
      <w:tr w:rsidR="00E351EC" w:rsidRPr="00E264EC" w:rsidTr="00E264EC">
        <w:trPr>
          <w:trHeight w:val="113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مدیر فروشگاه نامه های مورد نظر را ارسال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فهرست تائید ارسال نامه های ارسالی را نمایش می دهد.</w:t>
            </w:r>
          </w:p>
        </w:tc>
      </w:tr>
      <w:tr w:rsidR="00E351EC" w:rsidRPr="00E264EC" w:rsidTr="00E264EC">
        <w:trPr>
          <w:trHeight w:val="113"/>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نامه های خوانده شده ، خوانده نشده و جواب داده شده را به تفکیک نمایش می دهد.</w:t>
            </w:r>
          </w:p>
        </w:tc>
      </w:tr>
      <w:tr w:rsidR="00E351EC" w:rsidRPr="00E264EC" w:rsidTr="00E264EC">
        <w:trPr>
          <w:trHeight w:val="1112"/>
        </w:trPr>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مدت زمان مجاز جهت تحویل سفارشات در فروشگاه توسط مدیر فروشگاه مشخص می گردد و به ایمیل باکس سایر کارمندان ارسال می شود.</w:t>
            </w:r>
          </w:p>
        </w:tc>
      </w:tr>
      <w:tr w:rsidR="00E351EC" w:rsidRPr="00E264EC" w:rsidTr="00E264EC">
        <w:trPr>
          <w:trHeight w:val="984"/>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ایمیل به هر دلیلی ارسال نشد باید از طرف سیستم پیغام مناسبی صادر شود.</w:t>
            </w:r>
          </w:p>
        </w:tc>
      </w:tr>
    </w:tbl>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83" w:name="_Toc235516090"/>
      <w:bookmarkStart w:id="184" w:name="_Toc334513565"/>
      <w:r w:rsidRPr="003D70E7">
        <w:rPr>
          <w:rFonts w:cs="B Zar" w:hint="cs"/>
          <w:b/>
          <w:bCs/>
          <w:sz w:val="26"/>
          <w:szCs w:val="26"/>
          <w:rtl/>
          <w:lang w:bidi="fa-IR"/>
        </w:rPr>
        <w:lastRenderedPageBreak/>
        <w:t xml:space="preserve">سناریوی </w:t>
      </w:r>
      <w:r w:rsidRPr="003D70E7">
        <w:rPr>
          <w:rFonts w:cs="B Zar"/>
          <w:b/>
          <w:bCs/>
          <w:sz w:val="26"/>
          <w:szCs w:val="26"/>
          <w:lang w:bidi="fa-IR"/>
        </w:rPr>
        <w:t>Staff Mailbox Use Case</w:t>
      </w:r>
      <w:bookmarkEnd w:id="183"/>
      <w:bookmarkEnd w:id="1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2-2</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ایمیل باکس کارمندان فروشگاه</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User Mailbox</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E264EC">
              <w:rPr>
                <w:rFonts w:cs="B Zar" w:hint="cs"/>
                <w:sz w:val="30"/>
                <w:szCs w:val="30"/>
                <w:rtl/>
                <w:lang w:bidi="fa-IR"/>
              </w:rPr>
              <w:t xml:space="preserve"> </w:t>
            </w:r>
          </w:p>
        </w:tc>
      </w:tr>
      <w:tr w:rsidR="00E351EC" w:rsidRPr="00E264EC" w:rsidTr="00E264EC">
        <w:tc>
          <w:tcPr>
            <w:tcW w:w="1400"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ورود به ایمیل باکس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ایمیل باکس را نمایش می دهد.</w:t>
            </w:r>
          </w:p>
        </w:tc>
      </w:tr>
      <w:tr w:rsidR="00E351EC" w:rsidRPr="00E264EC" w:rsidTr="00E264EC">
        <w:trPr>
          <w:trHeight w:val="100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نامه های رسیده جدید را نمایش می دهد.</w:t>
            </w:r>
          </w:p>
        </w:tc>
      </w:tr>
      <w:tr w:rsidR="00E351EC" w:rsidRPr="00E264EC" w:rsidTr="00E264EC">
        <w:trPr>
          <w:trHeight w:val="113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نامه های مورد نظر را رد و یا پاسخ می دهد.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فهرست تائید ارسال نامه های ارسالی را نمایش می دهد.</w:t>
            </w:r>
          </w:p>
        </w:tc>
      </w:tr>
      <w:tr w:rsidR="00E351EC" w:rsidRPr="00E264EC" w:rsidTr="00E264EC">
        <w:trPr>
          <w:trHeight w:val="113"/>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نامه های خوانده شده ، خوانده نشده و جواب داده شده را به تفکیک نمایش می دهد.</w:t>
            </w:r>
          </w:p>
        </w:tc>
      </w:tr>
      <w:tr w:rsidR="00E351EC" w:rsidRPr="00E264EC" w:rsidTr="00E264EC">
        <w:trPr>
          <w:trHeight w:val="1119"/>
        </w:trPr>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E351EC" w:rsidRPr="00E264EC" w:rsidTr="00E264EC">
        <w:trPr>
          <w:trHeight w:val="1244"/>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ایمیل به هر دلیلی ارسال نشد باید از طرف سیستم پیغام مناسبی صادر شود.</w:t>
            </w:r>
          </w:p>
        </w:tc>
      </w:tr>
    </w:tbl>
    <w:p w:rsidR="00E351EC" w:rsidRDefault="00E351EC"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b/>
          <w:bCs/>
          <w:sz w:val="26"/>
          <w:szCs w:val="26"/>
          <w:rtl/>
          <w:lang w:bidi="fa-IR"/>
        </w:rPr>
      </w:pPr>
      <w:bookmarkStart w:id="185" w:name="_Toc235516091"/>
      <w:bookmarkStart w:id="186" w:name="_Toc334513566"/>
      <w:r w:rsidRPr="003D70E7">
        <w:rPr>
          <w:rFonts w:cs="B Zar" w:hint="cs"/>
          <w:b/>
          <w:bCs/>
          <w:sz w:val="26"/>
          <w:szCs w:val="26"/>
          <w:rtl/>
          <w:lang w:bidi="fa-IR"/>
        </w:rPr>
        <w:lastRenderedPageBreak/>
        <w:t xml:space="preserve">سناریوی </w:t>
      </w:r>
      <w:r w:rsidRPr="003D70E7">
        <w:rPr>
          <w:rFonts w:cs="B Zar"/>
          <w:b/>
          <w:bCs/>
          <w:sz w:val="26"/>
          <w:szCs w:val="26"/>
          <w:lang w:bidi="fa-IR"/>
        </w:rPr>
        <w:t>Possibilities Of Orders Use Case</w:t>
      </w:r>
      <w:bookmarkEnd w:id="185"/>
      <w:bookmarkEnd w:id="18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2-3</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امکانسجی سفارشات</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Possibilities</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به بررسی و امکانسنجی آن می پردازد.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ورود کاربر به سیستم ، در صورتی که درستور کاری مبنی بر کار بروی سفارشات جدید ارجاع شده باشد باشد به کاربر نمایش داده می شود.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مشاهده سفارشات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سفارشات جدید ثبت شده را نمایش می دهد.</w:t>
            </w:r>
          </w:p>
        </w:tc>
      </w:tr>
      <w:tr w:rsidR="00E351EC" w:rsidRPr="00E264EC" w:rsidTr="00E264EC">
        <w:trPr>
          <w:trHeight w:val="1009"/>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سفارشات رسیده جدید را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سفارشات مورد نظر را امکانسنجی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پیغامی بر ارسال ارجاع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کاربر پس از تائید مدیر فروشگاه نتیجه را به مشتری ارجاع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1119"/>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تائید قیمت توسط مدیر فروشگاه ، قیمت نهایی با دسترسی کارمند قابل تغییر نخواهد بود.</w:t>
            </w:r>
          </w:p>
        </w:tc>
      </w:tr>
      <w:tr w:rsidR="00E351EC" w:rsidRPr="00E264EC" w:rsidTr="00E264EC">
        <w:trPr>
          <w:trHeight w:val="1244"/>
        </w:trPr>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سفارش کار به هر دلیلی تائید نشد ، مراتب باید به مشتری گزارش شود و منابع تهیه قطعات برای سفارشات در اختیار مشتری قرار گیرد.</w:t>
            </w:r>
          </w:p>
        </w:tc>
      </w:tr>
    </w:tbl>
    <w:p w:rsidR="00E351EC" w:rsidRPr="002B22F6" w:rsidRDefault="00E351EC" w:rsidP="00E351EC">
      <w:pPr>
        <w:spacing w:line="336" w:lineRule="auto"/>
        <w:jc w:val="lowKashida"/>
        <w:rPr>
          <w:rFonts w:cs="B Zar" w:hint="cs"/>
          <w:sz w:val="4"/>
          <w:szCs w:val="4"/>
          <w:rtl/>
          <w:lang w:bidi="fa-IR"/>
        </w:rPr>
      </w:pPr>
    </w:p>
    <w:p w:rsidR="00E351EC" w:rsidRDefault="00E351EC"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Pr="002B22F6" w:rsidRDefault="002B22F6" w:rsidP="00E351EC">
      <w:pPr>
        <w:spacing w:line="336" w:lineRule="auto"/>
        <w:jc w:val="lowKashida"/>
        <w:rPr>
          <w:rFonts w:cs="B Zar" w:hint="cs"/>
          <w:sz w:val="4"/>
          <w:szCs w:val="4"/>
          <w:rtl/>
          <w:lang w:bidi="fa-IR"/>
        </w:rPr>
      </w:pPr>
    </w:p>
    <w:p w:rsidR="00E351EC" w:rsidRPr="003D70E7" w:rsidRDefault="00E351EC" w:rsidP="00E351EC">
      <w:pPr>
        <w:spacing w:line="336" w:lineRule="auto"/>
        <w:jc w:val="lowKashida"/>
        <w:outlineLvl w:val="3"/>
        <w:rPr>
          <w:rFonts w:cs="B Zar"/>
          <w:b/>
          <w:bCs/>
          <w:sz w:val="26"/>
          <w:szCs w:val="26"/>
          <w:rtl/>
          <w:lang w:bidi="fa-IR"/>
        </w:rPr>
      </w:pPr>
      <w:bookmarkStart w:id="187" w:name="_Toc235516092"/>
      <w:bookmarkStart w:id="188" w:name="_Toc334513567"/>
      <w:r w:rsidRPr="003D70E7">
        <w:rPr>
          <w:rFonts w:cs="B Zar" w:hint="cs"/>
          <w:b/>
          <w:bCs/>
          <w:sz w:val="26"/>
          <w:szCs w:val="26"/>
          <w:rtl/>
          <w:lang w:bidi="fa-IR"/>
        </w:rPr>
        <w:lastRenderedPageBreak/>
        <w:t xml:space="preserve">سناریوی </w:t>
      </w:r>
      <w:r w:rsidRPr="003D70E7">
        <w:rPr>
          <w:rFonts w:cs="B Zar"/>
          <w:b/>
          <w:bCs/>
          <w:sz w:val="26"/>
          <w:szCs w:val="26"/>
          <w:lang w:bidi="fa-IR"/>
        </w:rPr>
        <w:t>Registeration of Orders Use Case</w:t>
      </w:r>
      <w:bookmarkEnd w:id="187"/>
      <w:bookmarkEnd w:id="18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2-4</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سفارشات</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Order Registeration</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آن را در سیستم ثبت نموده و جهت دریافت دستور کار ، آ ن را به مدیر فروشگاه ارجاء می دهد.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کاربر جهت ورود اطلاعات سفارشات جدید وارد سیستم شده و پس از ثبت ، آنها را به اطلاع مدیر فروشگاه می رساند.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ثبت سفارشات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ثبت سفارشات جدید  را نمایش می دهد.</w:t>
            </w:r>
          </w:p>
        </w:tc>
      </w:tr>
      <w:tr w:rsidR="00E351EC" w:rsidRPr="00E264EC" w:rsidTr="00E264EC">
        <w:trPr>
          <w:trHeight w:val="7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اطلاعات مربوط به سفارشات جدید را وارد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263"/>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بر روی کلید ثبت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پیغامی مبنی بر ثبت اطلاعات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جهت اطلاع مدیر فروشگاه ، تمامی سفارشات ثبت شده جدید را به مدیر ارجاع می دهد.</w:t>
            </w: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سیستم پیغامی بر ارسال ارجاع اطلاعات به مدیر فروشگاه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813"/>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E351EC" w:rsidRPr="00E264EC" w:rsidTr="00E264EC">
        <w:trPr>
          <w:trHeight w:val="288"/>
        </w:trPr>
        <w:tc>
          <w:tcPr>
            <w:tcW w:w="8792" w:type="dxa"/>
            <w:gridSpan w:val="6"/>
          </w:tcPr>
          <w:p w:rsidR="00E351EC" w:rsidRPr="00E264EC" w:rsidRDefault="00E351EC" w:rsidP="00E264EC">
            <w:pPr>
              <w:spacing w:line="216" w:lineRule="auto"/>
              <w:jc w:val="lowKashida"/>
              <w:rPr>
                <w:rFonts w:cs="B Zar"/>
                <w:b/>
                <w:bCs/>
                <w:sz w:val="28"/>
                <w:szCs w:val="28"/>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p>
        </w:tc>
      </w:tr>
      <w:tr w:rsidR="00E351EC" w:rsidRPr="00E264EC" w:rsidTr="00E264EC">
        <w:trPr>
          <w:trHeight w:val="1244"/>
        </w:trPr>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سفارشات رسیده مربوط به فعالیت شرکت نمی باشد بایستی به نحوی به ارسال کننده درخواست سفارش اطلاع داده شود.</w:t>
            </w:r>
          </w:p>
        </w:tc>
      </w:tr>
    </w:tbl>
    <w:p w:rsidR="003D70E7" w:rsidRDefault="003D70E7" w:rsidP="003D70E7">
      <w:pPr>
        <w:spacing w:line="336" w:lineRule="auto"/>
        <w:jc w:val="lowKashida"/>
        <w:rPr>
          <w:rFonts w:cs="B Zar" w:hint="cs"/>
          <w:b/>
          <w:bCs/>
          <w:sz w:val="30"/>
          <w:szCs w:val="30"/>
          <w:rtl/>
          <w:lang w:bidi="fa-IR"/>
        </w:rPr>
      </w:pPr>
      <w:bookmarkStart w:id="189" w:name="_Toc235516093"/>
    </w:p>
    <w:p w:rsidR="00E351EC" w:rsidRPr="003D70E7" w:rsidRDefault="00E351EC" w:rsidP="00E351EC">
      <w:pPr>
        <w:spacing w:line="336" w:lineRule="auto"/>
        <w:jc w:val="lowKashida"/>
        <w:outlineLvl w:val="3"/>
        <w:rPr>
          <w:rFonts w:cs="B Zar"/>
          <w:b/>
          <w:bCs/>
          <w:sz w:val="26"/>
          <w:szCs w:val="26"/>
          <w:rtl/>
          <w:lang w:bidi="fa-IR"/>
        </w:rPr>
      </w:pPr>
      <w:bookmarkStart w:id="190" w:name="_Toc334513568"/>
      <w:r w:rsidRPr="003D70E7">
        <w:rPr>
          <w:rFonts w:cs="B Zar" w:hint="cs"/>
          <w:b/>
          <w:bCs/>
          <w:sz w:val="26"/>
          <w:szCs w:val="26"/>
          <w:rtl/>
          <w:lang w:bidi="fa-IR"/>
        </w:rPr>
        <w:lastRenderedPageBreak/>
        <w:t xml:space="preserve">سناریوی </w:t>
      </w:r>
      <w:r w:rsidRPr="003D70E7">
        <w:rPr>
          <w:rFonts w:cs="B Zar"/>
          <w:b/>
          <w:bCs/>
          <w:sz w:val="26"/>
          <w:szCs w:val="26"/>
          <w:lang w:bidi="fa-IR"/>
        </w:rPr>
        <w:t>Costumer Invoice Use Case</w:t>
      </w:r>
      <w:bookmarkEnd w:id="189"/>
      <w:bookmarkEnd w:id="190"/>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2-5</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صورتحساب مشتری</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Costumer Invoice</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ایجاد صورتحساب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صورتحسابهای باز مشتریان را نمایش می دهد.</w:t>
            </w:r>
          </w:p>
        </w:tc>
      </w:tr>
      <w:tr w:rsidR="00E351EC" w:rsidRPr="00E264EC" w:rsidTr="00E264EC">
        <w:trPr>
          <w:trHeight w:val="7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صورتحساب مورد نظر را انتخاب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263"/>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بر روی کلید ثبت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پیغامی مبنی بر ثبت اطلاعات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جهت اطلاع مدیر فروشگاه ، تمامی صورتحسابهای ثبت شده جدید را به مدیر ارجاع می دهد.</w:t>
            </w: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سیستم پیغامی بر ارسال ارجاع اطلاعات به مدیر فروشگاه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377"/>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کارمند نمی تواند بدون تائید مدیر ، صورتحسابهای مشتریان را به آنها ارائه دهد.</w:t>
            </w:r>
          </w:p>
        </w:tc>
      </w:tr>
      <w:tr w:rsidR="00E351EC" w:rsidRPr="00E264EC" w:rsidTr="00E264EC">
        <w:trPr>
          <w:trHeight w:val="288"/>
        </w:trPr>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 پس</w:t>
            </w:r>
            <w:r w:rsidRPr="00E264EC">
              <w:rPr>
                <w:rFonts w:cs="B Zar" w:hint="cs"/>
                <w:b/>
                <w:bCs/>
                <w:sz w:val="28"/>
                <w:szCs w:val="28"/>
                <w:rtl/>
                <w:lang w:bidi="fa-IR"/>
              </w:rPr>
              <w:t xml:space="preserve"> </w:t>
            </w:r>
            <w:r w:rsidRPr="00E264EC">
              <w:rPr>
                <w:rFonts w:cs="B Zar" w:hint="cs"/>
                <w:sz w:val="28"/>
                <w:szCs w:val="28"/>
                <w:rtl/>
                <w:lang w:bidi="fa-IR"/>
              </w:rPr>
              <w:t>از تائید مدیر یک نسخه از صورتحساب را جهت آرشیو در بایگانی خود نگهداری می نماید.</w:t>
            </w:r>
          </w:p>
        </w:tc>
      </w:tr>
      <w:tr w:rsidR="00E351EC" w:rsidRPr="00E264EC" w:rsidTr="00E264EC">
        <w:trPr>
          <w:trHeight w:val="1109"/>
        </w:trPr>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E351EC" w:rsidRPr="003D70E7" w:rsidRDefault="00E351EC" w:rsidP="00E351EC">
      <w:pPr>
        <w:spacing w:line="336" w:lineRule="auto"/>
        <w:jc w:val="lowKashida"/>
        <w:outlineLvl w:val="2"/>
        <w:rPr>
          <w:rFonts w:cs="B Zar" w:hint="cs"/>
          <w:b/>
          <w:bCs/>
          <w:sz w:val="26"/>
          <w:szCs w:val="26"/>
          <w:rtl/>
          <w:lang w:bidi="fa-IR"/>
        </w:rPr>
      </w:pPr>
      <w:bookmarkStart w:id="191" w:name="_Toc235516094"/>
      <w:bookmarkStart w:id="192" w:name="_Toc334513569"/>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3</w:t>
      </w:r>
      <w:bookmarkEnd w:id="191"/>
      <w:bookmarkEnd w:id="192"/>
    </w:p>
    <w:p w:rsidR="00E351EC" w:rsidRDefault="005A0760" w:rsidP="00E351E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89220" cy="8312785"/>
            <wp:effectExtent l="19050" t="0" r="11430" b="12065"/>
            <wp:docPr id="24" name="Picture 24"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3"/>
                    <pic:cNvPicPr>
                      <a:picLocks noChangeAspect="1" noChangeArrowheads="1"/>
                    </pic:cNvPicPr>
                  </pic:nvPicPr>
                  <pic:blipFill>
                    <a:blip r:embed="rId35" cstate="email"/>
                    <a:srcRect/>
                    <a:stretch>
                      <a:fillRect/>
                    </a:stretch>
                  </pic:blipFill>
                  <pic:spPr bwMode="auto">
                    <a:xfrm>
                      <a:off x="0" y="0"/>
                      <a:ext cx="5189220" cy="831278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Pr="00C92BBA" w:rsidRDefault="00E351EC" w:rsidP="00E351EC">
      <w:pPr>
        <w:spacing w:line="336" w:lineRule="auto"/>
        <w:jc w:val="lowKashida"/>
        <w:outlineLvl w:val="3"/>
        <w:rPr>
          <w:rFonts w:cs="B Zar" w:hint="cs"/>
          <w:b/>
          <w:bCs/>
          <w:sz w:val="26"/>
          <w:szCs w:val="26"/>
          <w:rtl/>
          <w:lang w:bidi="fa-IR"/>
        </w:rPr>
      </w:pPr>
      <w:bookmarkStart w:id="193" w:name="_Toc235516095"/>
      <w:bookmarkStart w:id="194" w:name="_Toc334513570"/>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پرداخت وجه</w:t>
      </w:r>
      <w:bookmarkEnd w:id="193"/>
      <w:bookmarkEnd w:id="194"/>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3-1</w:t>
            </w:r>
          </w:p>
        </w:tc>
        <w:tc>
          <w:tcPr>
            <w:tcW w:w="2530"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3156"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نام: پرداخت وجه صورتحساب </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Pay Bill</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مشتری</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مشتری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به عنوان خریدار به فروشگاه مراجعه نموده اند.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مشتری</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دریافت تائیدیه و صورتحساب از طرف سیستم ، مشتری اقدام به پرداخت وجه اقلام مربوط به سفارشات می نماید.</w:t>
            </w:r>
            <w:r w:rsidRPr="00E264EC">
              <w:rPr>
                <w:rFonts w:cs="B Zar" w:hint="cs"/>
                <w:sz w:val="30"/>
                <w:szCs w:val="30"/>
                <w:rtl/>
                <w:lang w:bidi="fa-IR"/>
              </w:rPr>
              <w:t xml:space="preserve"> </w:t>
            </w:r>
          </w:p>
        </w:tc>
      </w:tr>
      <w:tr w:rsidR="00E351EC" w:rsidRPr="00E264EC" w:rsidTr="00E264EC">
        <w:tc>
          <w:tcPr>
            <w:tcW w:w="1052"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738"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738"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مشتری بر روی درخواست صورتحساب کلیک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تائید  تحویل صورتحساب را نمایش می دهد.</w:t>
            </w:r>
          </w:p>
        </w:tc>
      </w:tr>
      <w:tr w:rsidR="00E351EC" w:rsidRPr="00E264EC" w:rsidTr="00E264EC">
        <w:trPr>
          <w:trHeight w:val="100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مشتری صورتحساب خود را دریافت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58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مشتری تائیدیه پرداخت وجه را ارائه می دهد.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 5- سیستم پس از دریافت تائیدیه آن را بررسی و در صورت صحت اجازه ترخیص سفارش را صادر می نماید.</w:t>
            </w:r>
          </w:p>
        </w:tc>
      </w:tr>
      <w:tr w:rsidR="00E351EC" w:rsidRPr="00E264EC" w:rsidTr="00E264EC">
        <w:trPr>
          <w:trHeight w:val="113"/>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پیغامی مبنی بر اتمام عملیات پرداخت وجه صورتحساب صادر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پرداخت وجه رزرو یا فروش باید به روش آنلاین با یکی از بانکهای اعلام شده انجام شود.</w:t>
            </w:r>
          </w:p>
        </w:tc>
      </w:tr>
      <w:tr w:rsidR="00E351EC" w:rsidRPr="00E264EC" w:rsidTr="00E264EC">
        <w:tc>
          <w:tcPr>
            <w:tcW w:w="8528" w:type="dxa"/>
            <w:gridSpan w:val="6"/>
          </w:tcPr>
          <w:p w:rsidR="00E351EC" w:rsidRPr="00E264EC" w:rsidRDefault="00E351EC" w:rsidP="00E264EC">
            <w:pPr>
              <w:spacing w:line="216" w:lineRule="auto"/>
              <w:jc w:val="lowKashida"/>
              <w:rPr>
                <w:rFonts w:cs="B Zar"/>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E351EC" w:rsidRPr="00E264EC" w:rsidTr="00E264EC">
        <w:trPr>
          <w:trHeight w:val="984"/>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E351EC" w:rsidRPr="00C92BBA" w:rsidRDefault="00E351EC" w:rsidP="00E351EC">
      <w:pPr>
        <w:spacing w:line="336" w:lineRule="auto"/>
        <w:rPr>
          <w:rFonts w:cs="B Zar" w:hint="cs"/>
          <w:sz w:val="8"/>
          <w:szCs w:val="8"/>
          <w:rtl/>
          <w:lang w:bidi="fa-IR"/>
        </w:rPr>
      </w:pPr>
    </w:p>
    <w:p w:rsidR="00E351EC" w:rsidRDefault="00E351EC"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2B22F6" w:rsidRDefault="002B22F6"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Pr="00C92BBA" w:rsidRDefault="00C92BBA" w:rsidP="00E351EC">
      <w:pPr>
        <w:spacing w:line="336" w:lineRule="auto"/>
        <w:jc w:val="lowKashida"/>
        <w:rPr>
          <w:rFonts w:cs="B Zar" w:hint="cs"/>
          <w:sz w:val="8"/>
          <w:szCs w:val="8"/>
          <w:rtl/>
          <w:lang w:bidi="fa-IR"/>
        </w:rPr>
      </w:pPr>
    </w:p>
    <w:p w:rsidR="00E351EC" w:rsidRPr="00C92BBA" w:rsidRDefault="00E351EC" w:rsidP="00E351EC">
      <w:pPr>
        <w:spacing w:line="336" w:lineRule="auto"/>
        <w:jc w:val="lowKashida"/>
        <w:outlineLvl w:val="3"/>
        <w:rPr>
          <w:rFonts w:cs="B Zar" w:hint="cs"/>
          <w:b/>
          <w:bCs/>
          <w:sz w:val="26"/>
          <w:szCs w:val="26"/>
          <w:rtl/>
          <w:lang w:bidi="fa-IR"/>
        </w:rPr>
      </w:pPr>
      <w:bookmarkStart w:id="195" w:name="_Toc235516096"/>
      <w:bookmarkStart w:id="196" w:name="_Toc334513571"/>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w:t>
      </w:r>
      <w:r w:rsidRPr="00C92BBA">
        <w:rPr>
          <w:rFonts w:cs="B Zar"/>
          <w:b/>
          <w:bCs/>
          <w:sz w:val="26"/>
          <w:szCs w:val="26"/>
          <w:lang w:bidi="fa-IR"/>
        </w:rPr>
        <w:t>Order</w:t>
      </w:r>
      <w:bookmarkEnd w:id="195"/>
      <w:bookmarkEnd w:id="196"/>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3-2</w:t>
            </w:r>
          </w:p>
        </w:tc>
        <w:tc>
          <w:tcPr>
            <w:tcW w:w="2530"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w:t>
            </w:r>
            <w:r w:rsidR="00F01ED6">
              <w:rPr>
                <w:rFonts w:cs="B Zar" w:hint="cs"/>
                <w:b/>
                <w:bCs/>
                <w:sz w:val="28"/>
                <w:szCs w:val="28"/>
                <w:rtl/>
                <w:lang w:bidi="fa-IR"/>
              </w:rPr>
              <w:t>فروشگاه خدمات کامپیوتری نانو سیستم</w:t>
            </w:r>
          </w:p>
        </w:tc>
        <w:tc>
          <w:tcPr>
            <w:tcW w:w="3156"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نام: ارسال سفارش جدید </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Order</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مشتری</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مشتری سفارش خود را ارائه می دهد و فروشگاه پس از امکانسنجی ، نتیجه درخواست را به مشتری ارائه می دهد.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مشتری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به عنوان خریدار به فروشگاه مراجعه نموده اند.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مشتری</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مشتری پس از ورود ، سفارش خود را ارائه می دهد و نتیجه امکانسنجی به مشتری ارائه داده می شود.</w:t>
            </w:r>
            <w:r w:rsidRPr="00E264EC">
              <w:rPr>
                <w:rFonts w:cs="B Zar" w:hint="cs"/>
                <w:sz w:val="30"/>
                <w:szCs w:val="30"/>
                <w:rtl/>
                <w:lang w:bidi="fa-IR"/>
              </w:rPr>
              <w:t xml:space="preserve"> </w:t>
            </w:r>
          </w:p>
        </w:tc>
      </w:tr>
      <w:tr w:rsidR="00E351EC" w:rsidRPr="00E264EC" w:rsidTr="00E264EC">
        <w:tc>
          <w:tcPr>
            <w:tcW w:w="1052"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738"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738"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مشتری بر روی سفارش کار جدید کلیک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سفارش کار جدید را نمایش می دهد.</w:t>
            </w:r>
          </w:p>
        </w:tc>
      </w:tr>
      <w:tr w:rsidR="00E351EC" w:rsidRPr="00E264EC" w:rsidTr="00E264EC">
        <w:trPr>
          <w:trHeight w:val="100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مشتری سفارش کار خود را درج می نماید و یا مستقیما به فروشگاه ارائه می دهد.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سیستم پس از دریافت ، تائیدیه آن را نمایش می دهد.</w:t>
            </w:r>
          </w:p>
        </w:tc>
      </w:tr>
      <w:tr w:rsidR="00E351EC" w:rsidRPr="00E264EC" w:rsidTr="00E264EC">
        <w:trPr>
          <w:trHeight w:val="58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 </w:t>
            </w: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113"/>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p>
        </w:tc>
      </w:tr>
      <w:tr w:rsidR="00E351EC" w:rsidRPr="00E264EC" w:rsidTr="00E264EC">
        <w:trPr>
          <w:trHeight w:val="984"/>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به هر دلیل سفارش ارسال نشد بایستی به مشتری به گونه ای خبر داده شود.</w:t>
            </w:r>
          </w:p>
        </w:tc>
      </w:tr>
    </w:tbl>
    <w:p w:rsidR="00E351EC" w:rsidRDefault="00E351EC"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C92BBA" w:rsidRDefault="00E351EC" w:rsidP="00E351EC">
      <w:pPr>
        <w:spacing w:line="336" w:lineRule="auto"/>
        <w:jc w:val="lowKashida"/>
        <w:outlineLvl w:val="1"/>
        <w:rPr>
          <w:rFonts w:cs="B Zar" w:hint="cs"/>
          <w:b/>
          <w:bCs/>
          <w:sz w:val="26"/>
          <w:szCs w:val="26"/>
          <w:rtl/>
          <w:lang w:bidi="fa-IR"/>
        </w:rPr>
      </w:pPr>
      <w:bookmarkStart w:id="197" w:name="_Toc235516097"/>
      <w:bookmarkStart w:id="198" w:name="_Toc334513572"/>
      <w:r w:rsidRPr="00C92BBA">
        <w:rPr>
          <w:rFonts w:cs="B Zar" w:hint="cs"/>
          <w:b/>
          <w:bCs/>
          <w:sz w:val="26"/>
          <w:szCs w:val="26"/>
          <w:rtl/>
          <w:lang w:bidi="fa-IR"/>
        </w:rPr>
        <w:lastRenderedPageBreak/>
        <w:t xml:space="preserve">نمودارهای </w:t>
      </w:r>
      <w:r w:rsidRPr="00C92BBA">
        <w:rPr>
          <w:rFonts w:cs="B Zar"/>
          <w:b/>
          <w:bCs/>
          <w:sz w:val="26"/>
          <w:szCs w:val="26"/>
          <w:lang w:bidi="fa-IR"/>
        </w:rPr>
        <w:t>USE CASE</w:t>
      </w:r>
      <w:r w:rsidRPr="00C92BBA">
        <w:rPr>
          <w:rFonts w:cs="B Zar" w:hint="cs"/>
          <w:b/>
          <w:bCs/>
          <w:sz w:val="26"/>
          <w:szCs w:val="26"/>
          <w:rtl/>
          <w:lang w:bidi="fa-IR"/>
        </w:rPr>
        <w:t xml:space="preserve"> 4</w:t>
      </w:r>
      <w:bookmarkEnd w:id="197"/>
      <w:bookmarkEnd w:id="198"/>
    </w:p>
    <w:p w:rsidR="00E351EC" w:rsidRDefault="00E351EC" w:rsidP="00E351EC">
      <w:pPr>
        <w:spacing w:line="336" w:lineRule="auto"/>
        <w:jc w:val="lowKashida"/>
        <w:rPr>
          <w:rFonts w:cs="B Zar" w:hint="cs"/>
          <w:sz w:val="30"/>
          <w:szCs w:val="30"/>
          <w:rtl/>
          <w:lang w:bidi="fa-IR"/>
        </w:rPr>
      </w:pPr>
    </w:p>
    <w:p w:rsidR="00E351EC" w:rsidRDefault="005A0760" w:rsidP="00E351EC">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25415" cy="6946900"/>
            <wp:effectExtent l="19050" t="0" r="13335" b="25400"/>
            <wp:docPr id="25" name="Picture 25"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secase10002"/>
                    <pic:cNvPicPr>
                      <a:picLocks noChangeAspect="1" noChangeArrowheads="1"/>
                    </pic:cNvPicPr>
                  </pic:nvPicPr>
                  <pic:blipFill>
                    <a:blip r:embed="rId36" cstate="email"/>
                    <a:srcRect/>
                    <a:stretch>
                      <a:fillRect/>
                    </a:stretch>
                  </pic:blipFill>
                  <pic:spPr bwMode="auto">
                    <a:xfrm>
                      <a:off x="0" y="0"/>
                      <a:ext cx="5225415" cy="69469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Pr="00A07FC0" w:rsidRDefault="00E351EC" w:rsidP="00E351EC">
      <w:pPr>
        <w:spacing w:line="336" w:lineRule="auto"/>
        <w:jc w:val="lowKashida"/>
        <w:rPr>
          <w:rFonts w:cs="B Zar" w:hint="cs"/>
          <w:sz w:val="30"/>
          <w:szCs w:val="30"/>
          <w:rtl/>
          <w:lang w:bidi="fa-IR"/>
        </w:rPr>
      </w:pPr>
    </w:p>
    <w:p w:rsidR="00E351EC" w:rsidRDefault="00E351EC" w:rsidP="00E351EC">
      <w:pPr>
        <w:rPr>
          <w:rFonts w:cs="B Zar" w:hint="cs"/>
          <w:b/>
          <w:bCs/>
          <w:rtl/>
          <w:lang w:bidi="fa-IR"/>
        </w:rPr>
      </w:pPr>
    </w:p>
    <w:p w:rsidR="00E351EC" w:rsidRDefault="00E351EC" w:rsidP="00E351EC">
      <w:pPr>
        <w:rPr>
          <w:rFonts w:cs="B Zar" w:hint="cs"/>
          <w:b/>
          <w:bCs/>
          <w:rtl/>
        </w:rPr>
      </w:pPr>
    </w:p>
    <w:p w:rsidR="00E351EC" w:rsidRPr="00C92BBA" w:rsidRDefault="00E351EC" w:rsidP="00E351EC">
      <w:pPr>
        <w:outlineLvl w:val="1"/>
        <w:rPr>
          <w:rFonts w:cs="B Zar" w:hint="cs"/>
          <w:b/>
          <w:bCs/>
          <w:sz w:val="26"/>
          <w:szCs w:val="26"/>
          <w:rtl/>
        </w:rPr>
      </w:pPr>
      <w:bookmarkStart w:id="199" w:name="_Toc235516098"/>
      <w:bookmarkStart w:id="200" w:name="_Toc334513573"/>
      <w:r w:rsidRPr="00C92BBA">
        <w:rPr>
          <w:rFonts w:cs="B Zar" w:hint="cs"/>
          <w:b/>
          <w:bCs/>
          <w:sz w:val="26"/>
          <w:szCs w:val="26"/>
          <w:rtl/>
        </w:rPr>
        <w:lastRenderedPageBreak/>
        <w:t xml:space="preserve">نمودار کلی </w:t>
      </w:r>
      <w:r w:rsidRPr="00C92BBA">
        <w:rPr>
          <w:rFonts w:cs="B Zar"/>
          <w:b/>
          <w:bCs/>
          <w:sz w:val="26"/>
          <w:szCs w:val="26"/>
        </w:rPr>
        <w:t>Use Case</w:t>
      </w:r>
      <w:bookmarkEnd w:id="199"/>
      <w:bookmarkEnd w:id="200"/>
    </w:p>
    <w:p w:rsidR="00E351EC" w:rsidRDefault="005A0760" w:rsidP="00E351EC">
      <w:pPr>
        <w:rPr>
          <w:rFonts w:cs="B Zar" w:hint="cs"/>
          <w:b/>
          <w:bCs/>
          <w:rtl/>
        </w:rPr>
      </w:pPr>
      <w:r>
        <w:rPr>
          <w:rFonts w:cs="B Zar" w:hint="cs"/>
          <w:b/>
          <w:bCs/>
          <w:noProof/>
          <w:lang w:bidi="fa-IR"/>
        </w:rPr>
        <w:drawing>
          <wp:inline distT="0" distB="0" distL="0" distR="0">
            <wp:extent cx="5130165" cy="8431530"/>
            <wp:effectExtent l="19050" t="0" r="70485" b="64770"/>
            <wp:docPr id="26" name="Picture 26"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inUsecase"/>
                    <pic:cNvPicPr>
                      <a:picLocks noChangeAspect="1" noChangeArrowheads="1"/>
                    </pic:cNvPicPr>
                  </pic:nvPicPr>
                  <pic:blipFill>
                    <a:blip r:embed="rId37" cstate="email"/>
                    <a:srcRect/>
                    <a:stretch>
                      <a:fillRect/>
                    </a:stretch>
                  </pic:blipFill>
                  <pic:spPr bwMode="auto">
                    <a:xfrm>
                      <a:off x="0" y="0"/>
                      <a:ext cx="5130165" cy="843153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C92BBA" w:rsidRDefault="00C92BBA" w:rsidP="00E351EC">
      <w:pPr>
        <w:rPr>
          <w:rFonts w:cs="B Zar" w:hint="cs"/>
          <w:b/>
          <w:bCs/>
          <w:rtl/>
        </w:rPr>
      </w:pPr>
    </w:p>
    <w:p w:rsidR="00C92BBA" w:rsidRDefault="00C92BBA" w:rsidP="00E351EC">
      <w:pPr>
        <w:rPr>
          <w:rFonts w:cs="B Zar" w:hint="cs"/>
          <w:b/>
          <w:bCs/>
          <w:rtl/>
        </w:rPr>
      </w:pPr>
    </w:p>
    <w:p w:rsidR="00C92BBA" w:rsidRDefault="00C92BBA"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Pr="00C4365C" w:rsidRDefault="00A25B06" w:rsidP="002B22F6">
      <w:pPr>
        <w:jc w:val="both"/>
        <w:outlineLvl w:val="0"/>
        <w:rPr>
          <w:rFonts w:cs="B Zar" w:hint="cs"/>
          <w:b/>
          <w:bCs/>
          <w:sz w:val="56"/>
          <w:szCs w:val="56"/>
          <w:rtl/>
          <w:lang w:bidi="fa-IR"/>
        </w:rPr>
      </w:pPr>
      <w:bookmarkStart w:id="201" w:name="_Toc334513574"/>
      <w:r w:rsidRPr="00316F42">
        <w:rPr>
          <w:rFonts w:cs="B Zar" w:hint="cs"/>
          <w:b/>
          <w:bCs/>
          <w:sz w:val="56"/>
          <w:szCs w:val="56"/>
          <w:rtl/>
          <w:lang w:bidi="fa-IR"/>
        </w:rPr>
        <w:t xml:space="preserve">فصل </w:t>
      </w:r>
      <w:r w:rsidR="002B22F6">
        <w:rPr>
          <w:rFonts w:cs="B Zar" w:hint="cs"/>
          <w:b/>
          <w:bCs/>
          <w:sz w:val="56"/>
          <w:szCs w:val="56"/>
          <w:rtl/>
          <w:lang w:bidi="fa-IR"/>
        </w:rPr>
        <w:t>شش</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Source Code</w:t>
      </w:r>
      <w:bookmarkEnd w:id="201"/>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5A0760" w:rsidP="00A25B06">
      <w:pPr>
        <w:spacing w:line="288" w:lineRule="auto"/>
        <w:jc w:val="center"/>
        <w:rPr>
          <w:rFonts w:hint="cs"/>
          <w:rtl/>
          <w:lang w:bidi="fa-IR"/>
        </w:rPr>
      </w:pPr>
      <w:r>
        <w:rPr>
          <w:rFonts w:hint="cs"/>
          <w:noProof/>
          <w:lang w:bidi="fa-IR"/>
        </w:rPr>
        <w:lastRenderedPageBreak/>
        <w:drawing>
          <wp:inline distT="0" distB="0" distL="0" distR="0">
            <wp:extent cx="2553335" cy="1116330"/>
            <wp:effectExtent l="19050" t="0" r="0" b="0"/>
            <wp:docPr id="27" name="Picture 27" descr="LoginWord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ginWordForm"/>
                    <pic:cNvPicPr>
                      <a:picLocks noChangeAspect="1" noChangeArrowheads="1"/>
                    </pic:cNvPicPr>
                  </pic:nvPicPr>
                  <pic:blipFill>
                    <a:blip r:embed="rId38" cstate="email"/>
                    <a:srcRect/>
                    <a:stretch>
                      <a:fillRect/>
                    </a:stretch>
                  </pic:blipFill>
                  <pic:spPr bwMode="auto">
                    <a:xfrm>
                      <a:off x="0" y="0"/>
                      <a:ext cx="2553335" cy="111633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r w:rsidR="00E77E61">
        <w:rPr>
          <w:rFonts w:ascii="Courier New" w:hAnsi="Courier New" w:cs="Courier New"/>
          <w:noProof/>
          <w:sz w:val="20"/>
          <w:szCs w:val="20"/>
        </w:rPr>
        <w:t xml:space="preserve"> // </w:t>
      </w:r>
      <w:r w:rsidR="00E77E61">
        <w:rPr>
          <w:rFonts w:ascii="Courier New" w:hAnsi="Courier New" w:cs="Courier New" w:hint="cs"/>
          <w:noProof/>
          <w:sz w:val="20"/>
          <w:szCs w:val="20"/>
          <w:rtl/>
          <w:lang w:bidi="fa-IR"/>
        </w:rPr>
        <w:t>بررسي اينكه آيا نام كاربري و كلمه عبور وارد شده صحيح هستند يا خير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rPr>
        <w:t xml:space="preserve">                </w:t>
      </w:r>
      <w:r w:rsidR="00E77E61">
        <w:rPr>
          <w:rFonts w:ascii="Courier New" w:hAnsi="Courier New" w:cs="Courier New"/>
          <w:noProof/>
          <w:color w:val="0000FF"/>
          <w:sz w:val="20"/>
          <w:szCs w:val="20"/>
        </w:rPr>
        <w:t>E</w:t>
      </w:r>
      <w:r>
        <w:rPr>
          <w:rFonts w:ascii="Courier New" w:hAnsi="Courier New" w:cs="Courier New"/>
          <w:noProof/>
          <w:color w:val="0000FF"/>
          <w:sz w:val="20"/>
          <w:szCs w:val="20"/>
        </w:rPr>
        <w:t>lse</w:t>
      </w:r>
      <w:r w:rsidR="00E77E61">
        <w:rPr>
          <w:rFonts w:ascii="Courier New" w:hAnsi="Courier New" w:cs="Courier New"/>
          <w:noProof/>
          <w:color w:val="0000FF"/>
          <w:sz w:val="20"/>
          <w:szCs w:val="20"/>
        </w:rPr>
        <w:t xml:space="preserve">// </w:t>
      </w:r>
      <w:r w:rsidR="00E77E61">
        <w:rPr>
          <w:rFonts w:ascii="Courier New" w:hAnsi="Courier New" w:cs="Courier New" w:hint="cs"/>
          <w:noProof/>
          <w:color w:val="0000FF"/>
          <w:sz w:val="20"/>
          <w:szCs w:val="20"/>
          <w:rtl/>
          <w:lang w:bidi="fa-IR"/>
        </w:rPr>
        <w:t>كلمه عبور صحيح</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spacing w:line="288" w:lineRule="auto"/>
        <w:jc w:val="right"/>
        <w:rPr>
          <w:rFonts w:hint="cs"/>
          <w:rtl/>
          <w:lang w:bidi="fa-IR"/>
        </w:rPr>
      </w:pPr>
      <w:r>
        <w:rPr>
          <w:rFonts w:ascii="Courier New" w:hAnsi="Courier New" w:cs="Courier New"/>
          <w:noProof/>
          <w:sz w:val="20"/>
          <w:szCs w:val="20"/>
        </w:rPr>
        <w:t>}</w:t>
      </w:r>
    </w:p>
    <w:p w:rsidR="00A25B06" w:rsidRDefault="005A0760" w:rsidP="00A25B06">
      <w:pPr>
        <w:bidi w:val="0"/>
        <w:spacing w:line="288" w:lineRule="auto"/>
        <w:jc w:val="center"/>
        <w:rPr>
          <w:lang w:bidi="fa-IR"/>
        </w:rPr>
      </w:pPr>
      <w:r>
        <w:rPr>
          <w:noProof/>
          <w:lang w:bidi="fa-IR"/>
        </w:rPr>
        <w:lastRenderedPageBreak/>
        <w:drawing>
          <wp:inline distT="0" distB="0" distL="0" distR="0">
            <wp:extent cx="2636520" cy="2470150"/>
            <wp:effectExtent l="19050" t="0" r="0" b="0"/>
            <wp:docPr id="28" name="Picture 28" descr="TavizeKalamehieOb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avizeKalamehieOboor"/>
                    <pic:cNvPicPr>
                      <a:picLocks noChangeAspect="1" noChangeArrowheads="1"/>
                    </pic:cNvPicPr>
                  </pic:nvPicPr>
                  <pic:blipFill>
                    <a:blip r:embed="rId39" cstate="email"/>
                    <a:srcRect/>
                    <a:stretch>
                      <a:fillRect/>
                    </a:stretch>
                  </pic:blipFill>
                  <pic:spPr bwMode="auto">
                    <a:xfrm>
                      <a:off x="0" y="0"/>
                      <a:ext cx="2636520" cy="247015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w:t>
      </w:r>
      <w:r w:rsidR="00E77E61">
        <w:rPr>
          <w:rFonts w:ascii="Courier New" w:hAnsi="Courier New" w:cs="Courier New"/>
          <w:noProof/>
          <w:sz w:val="20"/>
          <w:szCs w:val="20"/>
        </w:rPr>
        <w:t xml:space="preserve">= dt2; // </w:t>
      </w:r>
      <w:r w:rsidR="00E77E61">
        <w:rPr>
          <w:rFonts w:ascii="Courier New" w:hAnsi="Courier New" w:cs="Courier New"/>
          <w:noProof/>
          <w:sz w:val="20"/>
          <w:szCs w:val="20"/>
          <w:rtl/>
        </w:rPr>
        <w:t>تخصيص منبع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نمايش پيغام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288" w:lineRule="auto"/>
        <w:rPr>
          <w:lang w:bidi="fa-IR"/>
        </w:rPr>
      </w:pPr>
      <w:r>
        <w:rPr>
          <w:rFonts w:ascii="Courier New" w:hAnsi="Courier New" w:cs="Courier New"/>
          <w:noProof/>
          <w:sz w:val="20"/>
          <w:szCs w:val="20"/>
        </w:rPr>
        <w:t>}</w:t>
      </w: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5A0760" w:rsidP="00A25B06">
      <w:pPr>
        <w:bidi w:val="0"/>
        <w:spacing w:line="288" w:lineRule="auto"/>
        <w:rPr>
          <w:lang w:bidi="fa-IR"/>
        </w:rPr>
      </w:pPr>
      <w:r>
        <w:rPr>
          <w:noProof/>
          <w:lang w:bidi="fa-IR"/>
        </w:rPr>
        <w:lastRenderedPageBreak/>
        <w:drawing>
          <wp:inline distT="0" distB="0" distL="0" distR="0">
            <wp:extent cx="5391150" cy="2814320"/>
            <wp:effectExtent l="19050" t="0" r="0" b="0"/>
            <wp:docPr id="29" name="Picture 29" descr="Pic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_1001"/>
                    <pic:cNvPicPr>
                      <a:picLocks noChangeAspect="1" noChangeArrowheads="1"/>
                    </pic:cNvPicPr>
                  </pic:nvPicPr>
                  <pic:blipFill>
                    <a:blip r:embed="rId40" cstate="email"/>
                    <a:srcRect/>
                    <a:stretch>
                      <a:fillRect/>
                    </a:stretch>
                  </pic:blipFill>
                  <pic:spPr bwMode="auto">
                    <a:xfrm>
                      <a:off x="0" y="0"/>
                      <a:ext cx="5391150" cy="281432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r w:rsidR="00192AF1">
        <w:rPr>
          <w:rFonts w:ascii="Courier New" w:hAnsi="Courier New" w:cs="Courier New"/>
          <w:noProof/>
          <w:sz w:val="20"/>
          <w:szCs w:val="20"/>
        </w:rPr>
        <w:t xml:space="preserve"> //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frmLogIn1.ShowDialog();</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نمايش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frmDbtCrt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5A0760" w:rsidP="00A25B06">
      <w:pPr>
        <w:bidi w:val="0"/>
        <w:spacing w:line="288" w:lineRule="auto"/>
        <w:jc w:val="center"/>
        <w:rPr>
          <w:lang w:bidi="fa-IR"/>
        </w:rPr>
      </w:pPr>
      <w:r>
        <w:rPr>
          <w:noProof/>
          <w:lang w:bidi="fa-IR"/>
        </w:rPr>
        <w:lastRenderedPageBreak/>
        <w:drawing>
          <wp:inline distT="0" distB="0" distL="0" distR="0">
            <wp:extent cx="3728720" cy="2446020"/>
            <wp:effectExtent l="19050" t="0" r="5080" b="0"/>
            <wp:docPr id="30" name="Picture 30" descr="Pic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_1002"/>
                    <pic:cNvPicPr>
                      <a:picLocks noChangeAspect="1" noChangeArrowheads="1"/>
                    </pic:cNvPicPr>
                  </pic:nvPicPr>
                  <pic:blipFill>
                    <a:blip r:embed="rId41" cstate="email"/>
                    <a:srcRect/>
                    <a:stretch>
                      <a:fillRect/>
                    </a:stretch>
                  </pic:blipFill>
                  <pic:spPr bwMode="auto">
                    <a:xfrm>
                      <a:off x="0" y="0"/>
                      <a:ext cx="3728720" cy="244602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45CE8" w:rsidRDefault="00A45CE8"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45CE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spacing w:line="336" w:lineRule="auto"/>
        <w:rPr>
          <w:rFonts w:ascii="Courier New" w:hAnsi="Courier New" w:cs="Courier New"/>
          <w:noProof/>
          <w:sz w:val="20"/>
          <w:szCs w:val="20"/>
          <w:lang w:bidi="fa-IR"/>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r w:rsidR="00A45CE8">
        <w:rPr>
          <w:rFonts w:ascii="Courier New" w:hAnsi="Courier New" w:cs="Courier New"/>
          <w:noProof/>
          <w:sz w:val="20"/>
          <w:szCs w:val="20"/>
        </w:rPr>
        <w:t xml:space="preserve"> //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spacing w:line="336" w:lineRule="auto"/>
        <w:rPr>
          <w:rFonts w:ascii="Courier New" w:hAnsi="Courier New" w:cs="Courier New"/>
          <w:noProof/>
          <w:sz w:val="20"/>
          <w:szCs w:val="20"/>
          <w:lang w:bidi="fa-IR"/>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857115" cy="4548505"/>
            <wp:effectExtent l="19050" t="0" r="635" b="0"/>
            <wp:docPr id="31" name="Picture 31" descr="ChekHaieDarIaf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hekHaieDarIaftani"/>
                    <pic:cNvPicPr>
                      <a:picLocks noChangeAspect="1" noChangeArrowheads="1"/>
                    </pic:cNvPicPr>
                  </pic:nvPicPr>
                  <pic:blipFill>
                    <a:blip r:embed="rId42" cstate="email"/>
                    <a:srcRect/>
                    <a:stretch>
                      <a:fillRect/>
                    </a:stretch>
                  </pic:blipFill>
                  <pic:spPr bwMode="auto">
                    <a:xfrm>
                      <a:off x="0" y="0"/>
                      <a:ext cx="4857115" cy="454850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ChekhaiePardakhTani INNER JOIN Members ON ChekhaiePardakhTani.MemBerID = Members.MemBerID"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A45CE8" w:rsidRPr="00A45CE8">
        <w:rPr>
          <w:rFonts w:ascii="Courier New" w:hAnsi="Courier New" w:cs="Courier New"/>
          <w:noProof/>
          <w:sz w:val="20"/>
          <w:szCs w:val="20"/>
        </w:rPr>
        <w:t xml:space="preserve"> </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783633" w:rsidRPr="00783633">
        <w:rPr>
          <w:rFonts w:ascii="Courier New" w:hAnsi="Courier New" w:cs="Courier New"/>
          <w:noProof/>
          <w:sz w:val="20"/>
          <w:szCs w:val="20"/>
        </w:rPr>
        <w:t xml:space="preserve"> </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A25B06" w:rsidRDefault="00A25B06" w:rsidP="00783633">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r w:rsidR="00783633">
        <w:rPr>
          <w:rFonts w:ascii="Courier New" w:hAnsi="Courier New" w:cs="Courier New"/>
          <w:noProof/>
          <w:sz w:val="20"/>
          <w:szCs w:val="20"/>
        </w:rPr>
        <w:t xml:space="preserve"> // </w:t>
      </w:r>
      <w:r w:rsidR="00783633">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r w:rsidR="00783633">
        <w:rPr>
          <w:rFonts w:ascii="Courier New" w:hAnsi="Courier New" w:cs="Courier New"/>
          <w:noProof/>
          <w:sz w:val="20"/>
          <w:szCs w:val="20"/>
        </w:rPr>
        <w:t xml:space="preserve"> // </w:t>
      </w:r>
      <w:r w:rsidR="00783633">
        <w:rPr>
          <w:rFonts w:ascii="Courier New" w:hAnsi="Courier New" w:cs="Courier New" w:hint="cs"/>
          <w:noProof/>
          <w:sz w:val="20"/>
          <w:szCs w:val="20"/>
          <w:rtl/>
          <w:lang w:bidi="fa-IR"/>
        </w:rPr>
        <w:t>بررسي فيلدهاي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25B06" w:rsidRDefault="00A25B06" w:rsidP="00A25B06">
      <w:pPr>
        <w:autoSpaceDE w:val="0"/>
        <w:autoSpaceDN w:val="0"/>
        <w:bidi w:val="0"/>
        <w:adjustRightInd w:val="0"/>
        <w:rPr>
          <w:rFonts w:ascii="Courier New" w:hAnsi="Courier New" w:cs="Courier New"/>
          <w:noProof/>
          <w:color w:val="008000"/>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w:t>
      </w:r>
      <w:r>
        <w:rPr>
          <w:rFonts w:ascii="Courier New" w:hAnsi="Courier New" w:cs="Courier New"/>
          <w:noProof/>
          <w:sz w:val="20"/>
          <w:szCs w:val="20"/>
        </w:rPr>
        <w:lastRenderedPageBreak/>
        <w:t>ToString())].Cells[4].Value.ToString());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bidi w:val="0"/>
        <w:rPr>
          <w:rFonts w:ascii="Courier New" w:hAnsi="Courier New" w:cs="Courier New"/>
          <w:noProof/>
          <w:sz w:val="20"/>
          <w:szCs w:val="20"/>
        </w:rPr>
      </w:pPr>
    </w:p>
    <w:p w:rsidR="00A25B06" w:rsidRDefault="005A0760" w:rsidP="00A25B06">
      <w:pPr>
        <w:bidi w:val="0"/>
        <w:jc w:val="center"/>
        <w:rPr>
          <w:lang w:bidi="fa-IR"/>
        </w:rPr>
      </w:pPr>
      <w:r>
        <w:rPr>
          <w:rFonts w:ascii="Courier New" w:hAnsi="Courier New" w:cs="Courier New"/>
          <w:noProof/>
          <w:sz w:val="20"/>
          <w:szCs w:val="20"/>
          <w:lang w:bidi="fa-IR"/>
        </w:rPr>
        <w:lastRenderedPageBreak/>
        <w:drawing>
          <wp:inline distT="0" distB="0" distL="0" distR="0">
            <wp:extent cx="4832985" cy="4548505"/>
            <wp:effectExtent l="19050" t="0" r="5715" b="0"/>
            <wp:docPr id="32" name="Picture 32" descr="ChekHaiePardakh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hekHaiePardakhtani"/>
                    <pic:cNvPicPr>
                      <a:picLocks noChangeAspect="1" noChangeArrowheads="1"/>
                    </pic:cNvPicPr>
                  </pic:nvPicPr>
                  <pic:blipFill>
                    <a:blip r:embed="rId43" cstate="email"/>
                    <a:srcRect/>
                    <a:stretch>
                      <a:fillRect/>
                    </a:stretch>
                  </pic:blipFill>
                  <pic:spPr bwMode="auto">
                    <a:xfrm>
                      <a:off x="0" y="0"/>
                      <a:ext cx="4832985" cy="454850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CheckDariaftani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CheckDariaftani()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dbo.ChekhaieDariaftani.CheeckNumber, dbo.ChekhaieDariaftani.BankNameShobeh, dbo.Members.Name + N' ' + dbo.Members.Sname AS Expr1,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dbo.ChekhaieDariaftani.DatOfCheek, dbo.ChekhaieDariaftani.MabLaghOfChek, dbo.ChekhaieDariaftani.Notes</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dbo.ChekhaieDariaftani INNER JOIN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dbo.Members ON dbo.ChekhaieDariaftani.MemBerID = dbo.Members.MemBerID"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"sp_ChekhaieDariaftani_Insert"</w:t>
      </w:r>
      <w:r>
        <w:rPr>
          <w:rFonts w:ascii="Courier New" w:hAnsi="Courier New" w:cs="Courier New"/>
          <w:noProof/>
          <w:sz w:val="20"/>
          <w:szCs w:val="20"/>
        </w:rPr>
        <w:t>);</w:t>
      </w:r>
      <w:r w:rsidR="008F66FE">
        <w:rPr>
          <w:rFonts w:ascii="Courier New" w:hAnsi="Courier New" w:cs="Courier New"/>
          <w:noProof/>
          <w:sz w:val="20"/>
          <w:szCs w:val="20"/>
        </w:rPr>
        <w:t xml:space="preserve"> // </w:t>
      </w:r>
      <w:r w:rsidR="008F66FE">
        <w:rPr>
          <w:rFonts w:ascii="Courier New" w:hAnsi="Courier New" w:cs="Courier New" w:hint="cs"/>
          <w:noProof/>
          <w:sz w:val="20"/>
          <w:szCs w:val="20"/>
          <w:rtl/>
          <w:lang w:bidi="fa-IR"/>
        </w:rPr>
        <w:t>آجراي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25B06" w:rsidRDefault="00A25B06" w:rsidP="00A25B06">
      <w:pPr>
        <w:autoSpaceDE w:val="0"/>
        <w:autoSpaceDN w:val="0"/>
        <w:bidi w:val="0"/>
        <w:adjustRightInd w:val="0"/>
        <w:rPr>
          <w:rFonts w:ascii="Courier New" w:hAnsi="Courier New" w:cs="Courier New"/>
          <w:noProof/>
          <w:color w:val="008000"/>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w:t>
      </w:r>
      <w:r>
        <w:rPr>
          <w:rFonts w:ascii="Courier New" w:hAnsi="Courier New" w:cs="Courier New"/>
          <w:noProof/>
          <w:sz w:val="20"/>
          <w:szCs w:val="20"/>
        </w:rPr>
        <w:lastRenderedPageBreak/>
        <w:t>ToString())].Cells[4].Value.ToString());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821555" cy="3669665"/>
            <wp:effectExtent l="19050" t="0" r="0" b="0"/>
            <wp:docPr id="33" name="Picture 33" descr="sabteNam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bteNameMoshtarian"/>
                    <pic:cNvPicPr>
                      <a:picLocks noChangeAspect="1" noChangeArrowheads="1"/>
                    </pic:cNvPicPr>
                  </pic:nvPicPr>
                  <pic:blipFill>
                    <a:blip r:embed="rId44" cstate="email"/>
                    <a:srcRect/>
                    <a:stretch>
                      <a:fillRect/>
                    </a:stretch>
                  </pic:blipFill>
                  <pic:spPr bwMode="auto">
                    <a:xfrm>
                      <a:off x="0" y="0"/>
                      <a:ext cx="4821555" cy="366966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r w:rsidR="008F66FE">
        <w:rPr>
          <w:rFonts w:ascii="Courier New" w:hAnsi="Courier New" w:cs="Courier New"/>
          <w:noProof/>
          <w:sz w:val="20"/>
          <w:szCs w:val="20"/>
        </w:rPr>
        <w:t xml:space="preserve">// </w:t>
      </w:r>
      <w:r w:rsidR="008F66FE">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r w:rsidR="008F66FE">
        <w:rPr>
          <w:rFonts w:ascii="Courier New" w:hAnsi="Courier New" w:cs="Courier New"/>
          <w:noProof/>
          <w:sz w:val="20"/>
          <w:szCs w:val="20"/>
        </w:rPr>
        <w:t xml:space="preserve">// </w:t>
      </w:r>
      <w:r w:rsidR="008F66FE">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5391150" cy="4453255"/>
            <wp:effectExtent l="19050" t="0" r="0" b="0"/>
            <wp:docPr id="34" name="Picture 34" descr="Pic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_1003"/>
                    <pic:cNvPicPr>
                      <a:picLocks noChangeAspect="1" noChangeArrowheads="1"/>
                    </pic:cNvPicPr>
                  </pic:nvPicPr>
                  <pic:blipFill>
                    <a:blip r:embed="rId45" cstate="email"/>
                    <a:srcRect/>
                    <a:stretch>
                      <a:fillRect/>
                    </a:stretch>
                  </pic:blipFill>
                  <pic:spPr bwMode="auto">
                    <a:xfrm>
                      <a:off x="0" y="0"/>
                      <a:ext cx="5391150" cy="445325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.Parse(dataGridView1.SelectedCells[i].RowIndex.ToString())].Cells[6].Value.ToString());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w:t>
      </w:r>
      <w:r>
        <w:rPr>
          <w:rFonts w:ascii="Courier New" w:hAnsi="Courier New" w:cs="Courier New"/>
          <w:noProof/>
          <w:sz w:val="20"/>
          <w:szCs w:val="20"/>
        </w:rPr>
        <w:lastRenderedPageBreak/>
        <w:t>ToString())].Cells[8].Value.ToString());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(txtChk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358005" cy="2482215"/>
            <wp:effectExtent l="19050" t="0" r="4445" b="0"/>
            <wp:docPr id="35" name="Picture 35" descr="Hazf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azfeMoshtarian"/>
                    <pic:cNvPicPr>
                      <a:picLocks noChangeAspect="1" noChangeArrowheads="1"/>
                    </pic:cNvPicPr>
                  </pic:nvPicPr>
                  <pic:blipFill>
                    <a:blip r:embed="rId46" cstate="email"/>
                    <a:srcRect/>
                    <a:stretch>
                      <a:fillRect/>
                    </a:stretch>
                  </pic:blipFill>
                  <pic:spPr bwMode="auto">
                    <a:xfrm>
                      <a:off x="0" y="0"/>
                      <a:ext cx="4358005" cy="248221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465320" cy="2374900"/>
            <wp:effectExtent l="19050" t="0" r="0" b="0"/>
            <wp:docPr id="36" name="Picture 36" descr="Code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deFactoreForoosheJadid"/>
                    <pic:cNvPicPr>
                      <a:picLocks noChangeAspect="1" noChangeArrowheads="1"/>
                    </pic:cNvPicPr>
                  </pic:nvPicPr>
                  <pic:blipFill>
                    <a:blip r:embed="rId47" cstate="email"/>
                    <a:srcRect/>
                    <a:stretch>
                      <a:fillRect/>
                    </a:stretch>
                  </pic:blipFill>
                  <pic:spPr bwMode="auto">
                    <a:xfrm>
                      <a:off x="0" y="0"/>
                      <a:ext cx="4465320" cy="237490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rFonts w:ascii="Courier New" w:hAnsi="Courier New" w:cs="Courier New"/>
          <w:noProof/>
          <w:sz w:val="20"/>
          <w:szCs w:val="20"/>
        </w:rPr>
      </w:pPr>
      <w:r>
        <w:rPr>
          <w:rFonts w:ascii="Courier New" w:hAnsi="Courier New" w:cs="Courier New"/>
          <w:noProof/>
          <w:sz w:val="20"/>
          <w:szCs w:val="20"/>
        </w:rPr>
        <w:t>}</w:t>
      </w: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5272405" cy="4263390"/>
            <wp:effectExtent l="19050" t="0" r="4445" b="0"/>
            <wp:docPr id="37" name="Picture 37"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actoreForoosheJadid"/>
                    <pic:cNvPicPr>
                      <a:picLocks noChangeAspect="1" noChangeArrowheads="1"/>
                    </pic:cNvPicPr>
                  </pic:nvPicPr>
                  <pic:blipFill>
                    <a:blip r:embed="rId48" cstate="email"/>
                    <a:srcRect/>
                    <a:stretch>
                      <a:fillRect/>
                    </a:stretch>
                  </pic:blipFill>
                  <pic:spPr bwMode="auto">
                    <a:xfrm>
                      <a:off x="0" y="0"/>
                      <a:ext cx="5272405" cy="426339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Subjects ON Goods.TopicID = Subjects.SubId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370070" cy="2161540"/>
            <wp:effectExtent l="19050" t="0" r="0" b="0"/>
            <wp:docPr id="38" name="Picture 38"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deFactoreKharid"/>
                    <pic:cNvPicPr>
                      <a:picLocks noChangeAspect="1" noChangeArrowheads="1"/>
                    </pic:cNvPicPr>
                  </pic:nvPicPr>
                  <pic:blipFill>
                    <a:blip r:embed="rId49" cstate="email"/>
                    <a:srcRect/>
                    <a:stretch>
                      <a:fillRect/>
                    </a:stretch>
                  </pic:blipFill>
                  <pic:spPr bwMode="auto">
                    <a:xfrm>
                      <a:off x="0" y="0"/>
                      <a:ext cx="4370070" cy="216154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BE23BB" w:rsidRDefault="00BE23BB" w:rsidP="00BE23BB">
      <w:pPr>
        <w:bidi w:val="0"/>
        <w:spacing w:line="336" w:lineRule="auto"/>
        <w:rPr>
          <w:lang w:bidi="fa-IR"/>
        </w:rPr>
      </w:pPr>
    </w:p>
    <w:p w:rsidR="00A25B06" w:rsidRDefault="00A25B06" w:rsidP="00A25B06">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702810" cy="3657600"/>
            <wp:effectExtent l="19050" t="0" r="2540" b="0"/>
            <wp:docPr id="39" name="Picture 39"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actoreKharideJadid"/>
                    <pic:cNvPicPr>
                      <a:picLocks noChangeAspect="1" noChangeArrowheads="1"/>
                    </pic:cNvPicPr>
                  </pic:nvPicPr>
                  <pic:blipFill>
                    <a:blip r:embed="rId50" cstate="email"/>
                    <a:srcRect/>
                    <a:stretch>
                      <a:fillRect/>
                    </a:stretch>
                  </pic:blipFill>
                  <pic:spPr bwMode="auto">
                    <a:xfrm>
                      <a:off x="0" y="0"/>
                      <a:ext cx="4702810" cy="365760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dbo.Goods.TopicID = dbo.Subjects.SubId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w:t>
      </w:r>
      <w:r w:rsidR="00807AA8">
        <w:rPr>
          <w:rFonts w:ascii="Courier New" w:hAnsi="Courier New" w:cs="Courier New"/>
          <w:noProof/>
          <w:color w:val="800000"/>
          <w:sz w:val="20"/>
          <w:szCs w:val="20"/>
        </w:rPr>
        <w:t xml:space="preserve"> </w:t>
      </w:r>
      <w:r>
        <w:rPr>
          <w:rFonts w:ascii="Courier New" w:hAnsi="Courier New" w:cs="Courier New"/>
          <w:noProof/>
          <w:color w:val="800000"/>
          <w:sz w:val="20"/>
          <w:szCs w:val="20"/>
        </w:rPr>
        <w:t>FROM         dbo.FactoreKharid</w:t>
      </w:r>
      <w:r w:rsidR="00807AA8">
        <w:rPr>
          <w:rFonts w:ascii="Courier New" w:hAnsi="Courier New" w:cs="Courier New"/>
          <w:noProof/>
          <w:color w:val="800000"/>
          <w:sz w:val="20"/>
          <w:szCs w:val="20"/>
        </w:rPr>
        <w:t xml:space="preserve"> </w:t>
      </w:r>
      <w:r>
        <w:rPr>
          <w:rFonts w:ascii="Courier New" w:hAnsi="Courier New" w:cs="Courier New"/>
          <w:noProof/>
          <w:color w:val="800000"/>
          <w:sz w:val="20"/>
          <w:szCs w:val="20"/>
        </w:rPr>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textBox7.Text = dtTot.Rows[0][0].ToString();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2422525" cy="2018665"/>
            <wp:effectExtent l="19050" t="0" r="0" b="0"/>
            <wp:docPr id="40" name="Picture 40"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anadNumberJadid"/>
                    <pic:cNvPicPr>
                      <a:picLocks noChangeAspect="1" noChangeArrowheads="1"/>
                    </pic:cNvPicPr>
                  </pic:nvPicPr>
                  <pic:blipFill>
                    <a:blip r:embed="rId51" cstate="email"/>
                    <a:srcRect/>
                    <a:stretch>
                      <a:fillRect/>
                    </a:stretch>
                  </pic:blipFill>
                  <pic:spPr bwMode="auto">
                    <a:xfrm>
                      <a:off x="0" y="0"/>
                      <a:ext cx="2422525" cy="2018665"/>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w:t>
      </w:r>
      <w:r w:rsidR="00E77E61">
        <w:rPr>
          <w:rFonts w:ascii="Courier New" w:hAnsi="Courier New" w:cs="Courier New"/>
          <w:noProof/>
          <w:sz w:val="20"/>
          <w:szCs w:val="20"/>
        </w:rPr>
        <w:t xml:space="preserve">= dt2; // </w:t>
      </w:r>
      <w:r w:rsidR="00E77E61">
        <w:rPr>
          <w:rFonts w:ascii="Courier New" w:hAnsi="Courier New" w:cs="Courier New"/>
          <w:noProof/>
          <w:sz w:val="20"/>
          <w:szCs w:val="20"/>
          <w:rtl/>
        </w:rPr>
        <w:t>تخصيص منبع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db1.cmd.Parameters.Add(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25B06" w:rsidRDefault="00A25B06" w:rsidP="00A25B06">
      <w:pPr>
        <w:autoSpaceDE w:val="0"/>
        <w:autoSpaceDN w:val="0"/>
        <w:bidi w:val="0"/>
        <w:adjustRightInd w:val="0"/>
        <w:rPr>
          <w:rFonts w:ascii="Courier New" w:hAnsi="Courier New" w:cs="Courier New"/>
          <w:noProof/>
          <w:color w:val="008000"/>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5A0760" w:rsidP="00A25B06">
      <w:pPr>
        <w:bidi w:val="0"/>
        <w:spacing w:line="336" w:lineRule="auto"/>
        <w:jc w:val="center"/>
        <w:rPr>
          <w:lang w:bidi="fa-IR"/>
        </w:rPr>
      </w:pPr>
      <w:r>
        <w:rPr>
          <w:noProof/>
          <w:lang w:bidi="fa-IR"/>
        </w:rPr>
        <w:lastRenderedPageBreak/>
        <w:drawing>
          <wp:inline distT="0" distB="0" distL="0" distR="0">
            <wp:extent cx="4916170" cy="3515360"/>
            <wp:effectExtent l="19050" t="0" r="0" b="0"/>
            <wp:docPr id="41" name="Picture 41"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abteAsnad"/>
                    <pic:cNvPicPr>
                      <a:picLocks noChangeAspect="1" noChangeArrowheads="1"/>
                    </pic:cNvPicPr>
                  </pic:nvPicPr>
                  <pic:blipFill>
                    <a:blip r:embed="rId52" cstate="email"/>
                    <a:srcRect/>
                    <a:stretch>
                      <a:fillRect/>
                    </a:stretch>
                  </pic:blipFill>
                  <pic:spPr bwMode="auto">
                    <a:xfrm>
                      <a:off x="0" y="0"/>
                      <a:ext cx="4916170" cy="3515360"/>
                    </a:xfrm>
                    <a:prstGeom prst="rect">
                      <a:avLst/>
                    </a:prstGeom>
                    <a:noFill/>
                    <a:ln w="9525">
                      <a:noFill/>
                      <a:miter lim="800000"/>
                      <a:headEnd/>
                      <a:tailEnd/>
                    </a:ln>
                  </pic:spPr>
                </pic:pic>
              </a:graphicData>
            </a:graphic>
          </wp:inline>
        </w:drawing>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E77E61"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sidR="00A25B06">
        <w:rPr>
          <w:rFonts w:ascii="Courier New" w:hAnsi="Courier New" w:cs="Courier New"/>
          <w:noProof/>
          <w:sz w:val="20"/>
          <w:szCs w:val="20"/>
        </w:rPr>
        <w:t xml:space="preserve"> (</w:t>
      </w:r>
      <w:r w:rsidR="00A25B06">
        <w:rPr>
          <w:rFonts w:ascii="Courier New" w:hAnsi="Courier New" w:cs="Courier New"/>
          <w:noProof/>
          <w:color w:val="0000FF"/>
          <w:sz w:val="20"/>
          <w:szCs w:val="20"/>
        </w:rPr>
        <w:t>string</w:t>
      </w:r>
      <w:r w:rsidR="00A25B06">
        <w:rPr>
          <w:rFonts w:ascii="Courier New" w:hAnsi="Courier New" w:cs="Courier New"/>
          <w:noProof/>
          <w:sz w:val="20"/>
          <w:szCs w:val="20"/>
        </w:rPr>
        <w:t xml:space="preserve">.Compare(aa.ToString(), </w:t>
      </w:r>
      <w:r w:rsidR="00A25B06">
        <w:rPr>
          <w:rFonts w:ascii="Courier New" w:hAnsi="Courier New" w:cs="Courier New"/>
          <w:noProof/>
          <w:color w:val="800000"/>
          <w:sz w:val="20"/>
          <w:szCs w:val="20"/>
        </w:rPr>
        <w:t>"Ok"</w:t>
      </w:r>
      <w:r w:rsidR="00A25B06">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F091F" w:rsidRPr="00823DC6" w:rsidRDefault="00AF091F" w:rsidP="00AF091F">
      <w:pPr>
        <w:jc w:val="lowKashida"/>
        <w:outlineLvl w:val="0"/>
        <w:rPr>
          <w:rFonts w:cs="B Zar" w:hint="cs"/>
          <w:b/>
          <w:bCs/>
          <w:sz w:val="28"/>
          <w:szCs w:val="28"/>
          <w:rtl/>
          <w:lang w:bidi="fa-IR"/>
        </w:rPr>
      </w:pPr>
      <w:bookmarkStart w:id="202" w:name="_Toc235516134"/>
      <w:bookmarkStart w:id="203" w:name="_Toc334513575"/>
      <w:r w:rsidRPr="00823DC6">
        <w:rPr>
          <w:rFonts w:cs="B Zar" w:hint="cs"/>
          <w:b/>
          <w:bCs/>
          <w:sz w:val="28"/>
          <w:szCs w:val="28"/>
          <w:rtl/>
          <w:lang w:bidi="fa-IR"/>
        </w:rPr>
        <w:lastRenderedPageBreak/>
        <w:t>نتیجه گیری</w:t>
      </w:r>
      <w:bookmarkEnd w:id="202"/>
      <w:bookmarkEnd w:id="203"/>
    </w:p>
    <w:p w:rsidR="00AF091F" w:rsidRPr="005750E2" w:rsidRDefault="00AF091F" w:rsidP="00AF091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AF091F" w:rsidRPr="002B794F" w:rsidRDefault="00AF091F" w:rsidP="00AF091F">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2830B8" w:rsidRDefault="00AF091F" w:rsidP="00AF091F">
      <w:pPr>
        <w:jc w:val="lowKashida"/>
        <w:outlineLvl w:val="0"/>
        <w:rPr>
          <w:rFonts w:cs="B Zar" w:hint="cs"/>
          <w:b/>
          <w:bCs/>
          <w:sz w:val="28"/>
          <w:szCs w:val="28"/>
          <w:rtl/>
          <w:lang w:bidi="fa-IR"/>
        </w:rPr>
      </w:pPr>
      <w:bookmarkStart w:id="204" w:name="_Toc235516135"/>
      <w:bookmarkStart w:id="205" w:name="_Toc334513576"/>
      <w:r w:rsidRPr="002830B8">
        <w:rPr>
          <w:rFonts w:cs="B Zar" w:hint="cs"/>
          <w:b/>
          <w:bCs/>
          <w:sz w:val="28"/>
          <w:szCs w:val="28"/>
          <w:rtl/>
          <w:lang w:bidi="fa-IR"/>
        </w:rPr>
        <w:lastRenderedPageBreak/>
        <w:t>پیشنهادات</w:t>
      </w:r>
      <w:bookmarkEnd w:id="204"/>
      <w:bookmarkEnd w:id="205"/>
    </w:p>
    <w:p w:rsidR="00AF091F" w:rsidRDefault="00AF091F" w:rsidP="00AF091F">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914519" w:rsidRDefault="00AF091F" w:rsidP="00AF091F">
      <w:pPr>
        <w:jc w:val="center"/>
        <w:rPr>
          <w:rFonts w:cs="B Zar" w:hint="cs"/>
          <w:sz w:val="28"/>
          <w:szCs w:val="28"/>
          <w:rtl/>
          <w:lang w:bidi="fa-IR"/>
        </w:rPr>
      </w:pPr>
    </w:p>
    <w:p w:rsidR="00AF091F" w:rsidRDefault="00AF091F" w:rsidP="00AF091F">
      <w:pPr>
        <w:jc w:val="lowKashida"/>
        <w:rPr>
          <w:rFonts w:cs="B Zar" w:hint="cs"/>
          <w:b/>
          <w:bCs/>
          <w:sz w:val="28"/>
          <w:szCs w:val="28"/>
          <w:rtl/>
          <w:lang w:bidi="fa-IR"/>
        </w:rPr>
      </w:pPr>
    </w:p>
    <w:p w:rsidR="00AF091F" w:rsidRPr="005A5301" w:rsidRDefault="00AF091F" w:rsidP="005A2026">
      <w:pPr>
        <w:spacing w:line="384" w:lineRule="auto"/>
        <w:jc w:val="lowKashida"/>
        <w:outlineLvl w:val="0"/>
        <w:rPr>
          <w:rFonts w:cs="B Zar" w:hint="cs"/>
          <w:b/>
          <w:bCs/>
          <w:sz w:val="28"/>
          <w:szCs w:val="28"/>
          <w:rtl/>
          <w:lang w:bidi="fa-IR"/>
        </w:rPr>
      </w:pPr>
      <w:bookmarkStart w:id="206" w:name="_Toc235516136"/>
      <w:bookmarkStart w:id="207" w:name="_Toc334513577"/>
      <w:r w:rsidRPr="005A5301">
        <w:rPr>
          <w:rFonts w:cs="B Zar" w:hint="cs"/>
          <w:b/>
          <w:bCs/>
          <w:sz w:val="28"/>
          <w:szCs w:val="28"/>
          <w:rtl/>
          <w:lang w:bidi="fa-IR"/>
        </w:rPr>
        <w:lastRenderedPageBreak/>
        <w:t>منابع و مواخذ</w:t>
      </w:r>
      <w:bookmarkEnd w:id="206"/>
      <w:bookmarkEnd w:id="207"/>
    </w:p>
    <w:p w:rsidR="005A2026" w:rsidRDefault="005A2026"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اصول اساسی تجزیه و تحلیل سیستمهای اطلاعاتی </w:t>
      </w:r>
      <w:r>
        <w:rPr>
          <w:rFonts w:hint="cs"/>
          <w:sz w:val="28"/>
          <w:szCs w:val="28"/>
          <w:rtl/>
          <w:lang w:bidi="fa-IR"/>
        </w:rPr>
        <w:t>–</w:t>
      </w:r>
      <w:r>
        <w:rPr>
          <w:rFonts w:cs="B Zar" w:hint="cs"/>
          <w:sz w:val="28"/>
          <w:szCs w:val="28"/>
          <w:rtl/>
          <w:lang w:bidi="fa-IR"/>
        </w:rPr>
        <w:t xml:space="preserve"> ترجمه آقای مهندس رئیسی</w:t>
      </w:r>
    </w:p>
    <w:p w:rsidR="00AF091F" w:rsidRDefault="00AF091F"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w:t>
      </w:r>
      <w:r w:rsidR="00D45858">
        <w:rPr>
          <w:rFonts w:cs="B Zar" w:hint="cs"/>
          <w:sz w:val="28"/>
          <w:szCs w:val="28"/>
          <w:rtl/>
          <w:lang w:bidi="fa-IR"/>
        </w:rPr>
        <w:t xml:space="preserve">و پایگاه های داده </w:t>
      </w:r>
      <w:r>
        <w:rPr>
          <w:rFonts w:cs="B Zar" w:hint="cs"/>
          <w:sz w:val="28"/>
          <w:szCs w:val="28"/>
          <w:rtl/>
          <w:lang w:bidi="fa-IR"/>
        </w:rPr>
        <w:t xml:space="preserve">در 24 جلسه </w:t>
      </w:r>
      <w:r>
        <w:rPr>
          <w:rFonts w:hint="cs"/>
          <w:sz w:val="28"/>
          <w:szCs w:val="28"/>
          <w:rtl/>
          <w:lang w:bidi="fa-IR"/>
        </w:rPr>
        <w:t>–</w:t>
      </w:r>
      <w:r>
        <w:rPr>
          <w:rFonts w:cs="B Zar" w:hint="cs"/>
          <w:sz w:val="28"/>
          <w:szCs w:val="28"/>
          <w:rtl/>
          <w:lang w:bidi="fa-IR"/>
        </w:rPr>
        <w:t xml:space="preserve"> تالیف </w:t>
      </w:r>
      <w:r w:rsidR="00E91D30">
        <w:rPr>
          <w:rFonts w:cs="B Zar" w:hint="cs"/>
          <w:sz w:val="28"/>
          <w:szCs w:val="28"/>
          <w:rtl/>
          <w:lang w:bidi="fa-IR"/>
        </w:rPr>
        <w:t>مهندس</w:t>
      </w:r>
      <w:r>
        <w:rPr>
          <w:rFonts w:cs="B Zar" w:hint="cs"/>
          <w:sz w:val="28"/>
          <w:szCs w:val="28"/>
          <w:rtl/>
          <w:lang w:bidi="fa-IR"/>
        </w:rPr>
        <w:t xml:space="preserve"> پرویز زاهد </w:t>
      </w:r>
    </w:p>
    <w:p w:rsidR="00AF091F" w:rsidRDefault="00AF091F"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AF091F" w:rsidRDefault="00AF091F" w:rsidP="005A2026">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7E39C4" w:rsidRDefault="007E39C4" w:rsidP="005A2026">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آموزش برنامه نویسی </w:t>
      </w:r>
      <w:r>
        <w:rPr>
          <w:rFonts w:cs="B Zar"/>
          <w:sz w:val="28"/>
          <w:szCs w:val="28"/>
          <w:lang w:bidi="fa-IR"/>
        </w:rPr>
        <w:t>C#</w:t>
      </w:r>
      <w:r>
        <w:rPr>
          <w:rFonts w:cs="B Zar" w:hint="cs"/>
          <w:sz w:val="28"/>
          <w:szCs w:val="28"/>
          <w:rtl/>
          <w:lang w:bidi="fa-IR"/>
        </w:rPr>
        <w:t xml:space="preserve">  - تالیف مهندس زهرا عسگری ریزی</w:t>
      </w:r>
    </w:p>
    <w:p w:rsidR="007B247B" w:rsidRDefault="007B247B" w:rsidP="005A2026">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آموزش اصول طراحی پایگاه داده </w:t>
      </w:r>
      <w:r>
        <w:rPr>
          <w:rFonts w:hint="cs"/>
          <w:sz w:val="28"/>
          <w:szCs w:val="28"/>
          <w:rtl/>
          <w:lang w:bidi="fa-IR"/>
        </w:rPr>
        <w:t>–</w:t>
      </w:r>
      <w:r>
        <w:rPr>
          <w:rFonts w:cs="B Zar" w:hint="cs"/>
          <w:sz w:val="28"/>
          <w:szCs w:val="28"/>
          <w:rtl/>
          <w:lang w:bidi="fa-IR"/>
        </w:rPr>
        <w:t xml:space="preserve"> تالیف دکتر روحانی رانکوهی</w:t>
      </w:r>
    </w:p>
    <w:p w:rsidR="00AF091F" w:rsidRDefault="00AF091F" w:rsidP="005A2026">
      <w:pPr>
        <w:spacing w:line="384" w:lineRule="auto"/>
        <w:jc w:val="center"/>
        <w:rPr>
          <w:rFonts w:cs="B Zar" w:hint="cs"/>
          <w:sz w:val="28"/>
          <w:szCs w:val="28"/>
          <w:rtl/>
          <w:lang w:bidi="fa-IR"/>
        </w:rPr>
      </w:pPr>
    </w:p>
    <w:p w:rsidR="00AF091F" w:rsidRDefault="00AF091F" w:rsidP="00AF091F">
      <w:pPr>
        <w:jc w:val="center"/>
        <w:rPr>
          <w:rFonts w:cs="B Zar" w:hint="cs"/>
          <w:sz w:val="28"/>
          <w:szCs w:val="28"/>
          <w:rtl/>
          <w:lang w:bidi="fa-IR"/>
        </w:rPr>
      </w:pPr>
    </w:p>
    <w:p w:rsidR="004A77FB" w:rsidRDefault="004A77FB" w:rsidP="00E64984">
      <w:pPr>
        <w:jc w:val="both"/>
        <w:rPr>
          <w:rFonts w:cs="B Zar" w:hint="cs"/>
          <w:sz w:val="28"/>
          <w:szCs w:val="28"/>
          <w:rtl/>
          <w:lang w:bidi="fa-IR"/>
        </w:rPr>
      </w:pPr>
    </w:p>
    <w:sectPr w:rsidR="004A77FB" w:rsidSect="00531E0A">
      <w:footerReference w:type="even" r:id="rId53"/>
      <w:footerReference w:type="default" r:id="rId54"/>
      <w:pgSz w:w="11906" w:h="16838"/>
      <w:pgMar w:top="1418" w:right="1418" w:bottom="1418" w:left="1985" w:header="709" w:footer="709" w:gutter="0"/>
      <w:pgBorders w:offsetFrom="page">
        <w:top w:val="twistedLines1" w:sz="18" w:space="24" w:color="auto"/>
        <w:left w:val="twistedLines1" w:sz="18" w:space="24" w:color="auto"/>
        <w:bottom w:val="twistedLines1" w:sz="18" w:space="24" w:color="auto"/>
        <w:right w:val="twistedLines1" w:sz="18" w:space="24" w:color="auto"/>
      </w:pgBorders>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6586" w:rsidRDefault="00046586">
      <w:r>
        <w:separator/>
      </w:r>
    </w:p>
  </w:endnote>
  <w:endnote w:type="continuationSeparator" w:id="0">
    <w:p w:rsidR="00046586" w:rsidRDefault="0004658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Yagut">
    <w:altName w:val="Courier New"/>
    <w:charset w:val="B2"/>
    <w:family w:val="auto"/>
    <w:pitch w:val="variable"/>
    <w:sig w:usb0="00006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B Yagut">
    <w:panose1 w:val="00000400000000000000"/>
    <w:charset w:val="B2"/>
    <w:family w:val="auto"/>
    <w:pitch w:val="variable"/>
    <w:sig w:usb0="00002001" w:usb1="80000000" w:usb2="00000008" w:usb3="00000000" w:csb0="00000040" w:csb1="00000000"/>
  </w:font>
  <w:font w:name="NAJAH1 HI-TEK">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622" w:rsidRDefault="004F1622"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4F1622" w:rsidRDefault="004F162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622" w:rsidRDefault="004F1622" w:rsidP="00523C8F">
    <w:pPr>
      <w:pStyle w:val="Footer"/>
      <w:framePr w:h="436" w:hRule="exact" w:wrap="around" w:vAnchor="text" w:hAnchor="text" w:xAlign="center" w:y="-179"/>
      <w:rPr>
        <w:rStyle w:val="PageNumber"/>
      </w:rPr>
    </w:pPr>
    <w:r>
      <w:rPr>
        <w:rStyle w:val="PageNumber"/>
        <w:rtl/>
      </w:rPr>
      <w:fldChar w:fldCharType="begin"/>
    </w:r>
    <w:r>
      <w:rPr>
        <w:rStyle w:val="PageNumber"/>
      </w:rPr>
      <w:instrText xml:space="preserve">PAGE  </w:instrText>
    </w:r>
    <w:r>
      <w:rPr>
        <w:rStyle w:val="PageNumber"/>
        <w:rtl/>
      </w:rPr>
      <w:fldChar w:fldCharType="separate"/>
    </w:r>
    <w:r w:rsidR="003102CC">
      <w:rPr>
        <w:rStyle w:val="PageNumber"/>
        <w:noProof/>
        <w:rtl/>
      </w:rPr>
      <w:t>19</w:t>
    </w:r>
    <w:r>
      <w:rPr>
        <w:rStyle w:val="PageNumber"/>
        <w:rtl/>
      </w:rPr>
      <w:fldChar w:fldCharType="end"/>
    </w:r>
  </w:p>
  <w:p w:rsidR="004F1622" w:rsidRDefault="004F162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6586" w:rsidRDefault="00046586">
      <w:r>
        <w:separator/>
      </w:r>
    </w:p>
  </w:footnote>
  <w:footnote w:type="continuationSeparator" w:id="0">
    <w:p w:rsidR="00046586" w:rsidRDefault="0004658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9770194"/>
    <w:multiLevelType w:val="hybridMultilevel"/>
    <w:tmpl w:val="49361F3E"/>
    <w:lvl w:ilvl="0" w:tplc="F10CFAB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43932D8"/>
    <w:multiLevelType w:val="hybridMultilevel"/>
    <w:tmpl w:val="CB2CD094"/>
    <w:lvl w:ilvl="0" w:tplc="035A0E8E">
      <w:start w:val="1"/>
      <w:numFmt w:val="bullet"/>
      <w:lvlText w:val=""/>
      <w:lvlJc w:val="left"/>
      <w:pPr>
        <w:tabs>
          <w:tab w:val="num" w:pos="720"/>
        </w:tabs>
        <w:ind w:left="720" w:hanging="360"/>
      </w:pPr>
      <w:rPr>
        <w:rFonts w:ascii="Symbol" w:eastAsia="Times New Roman" w:hAnsi="Symbol" w:cs="Yagut"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6127494"/>
    <w:multiLevelType w:val="multilevel"/>
    <w:tmpl w:val="5C9AE5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5DB0DB1"/>
    <w:multiLevelType w:val="hybridMultilevel"/>
    <w:tmpl w:val="ACBE6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22"/>
  </w:num>
  <w:num w:numId="4">
    <w:abstractNumId w:val="2"/>
  </w:num>
  <w:num w:numId="5">
    <w:abstractNumId w:val="10"/>
  </w:num>
  <w:num w:numId="6">
    <w:abstractNumId w:val="13"/>
  </w:num>
  <w:num w:numId="7">
    <w:abstractNumId w:val="21"/>
  </w:num>
  <w:num w:numId="8">
    <w:abstractNumId w:val="18"/>
  </w:num>
  <w:num w:numId="9">
    <w:abstractNumId w:val="1"/>
  </w:num>
  <w:num w:numId="10">
    <w:abstractNumId w:val="20"/>
  </w:num>
  <w:num w:numId="11">
    <w:abstractNumId w:val="8"/>
  </w:num>
  <w:num w:numId="12">
    <w:abstractNumId w:val="4"/>
  </w:num>
  <w:num w:numId="13">
    <w:abstractNumId w:val="19"/>
  </w:num>
  <w:num w:numId="14">
    <w:abstractNumId w:val="0"/>
  </w:num>
  <w:num w:numId="15">
    <w:abstractNumId w:val="23"/>
  </w:num>
  <w:num w:numId="16">
    <w:abstractNumId w:val="11"/>
  </w:num>
  <w:num w:numId="17">
    <w:abstractNumId w:val="7"/>
  </w:num>
  <w:num w:numId="18">
    <w:abstractNumId w:val="12"/>
  </w:num>
  <w:num w:numId="19">
    <w:abstractNumId w:val="14"/>
  </w:num>
  <w:num w:numId="20">
    <w:abstractNumId w:val="24"/>
  </w:num>
  <w:num w:numId="21">
    <w:abstractNumId w:val="3"/>
  </w:num>
  <w:num w:numId="22">
    <w:abstractNumId w:val="16"/>
  </w:num>
  <w:num w:numId="23">
    <w:abstractNumId w:val="17"/>
  </w:num>
  <w:num w:numId="24">
    <w:abstractNumId w:val="6"/>
  </w:num>
  <w:num w:numId="2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stylePaneFormatFilter w:val="3F01"/>
  <w:defaultTabStop w:val="720"/>
  <w:characterSpacingControl w:val="doNotCompress"/>
  <w:footnotePr>
    <w:footnote w:id="-1"/>
    <w:footnote w:id="0"/>
  </w:footnotePr>
  <w:endnotePr>
    <w:endnote w:id="-1"/>
    <w:endnote w:id="0"/>
  </w:endnotePr>
  <w:compat/>
  <w:rsids>
    <w:rsidRoot w:val="00582A89"/>
    <w:rsid w:val="00000823"/>
    <w:rsid w:val="00005F0C"/>
    <w:rsid w:val="0000609A"/>
    <w:rsid w:val="00020091"/>
    <w:rsid w:val="00022829"/>
    <w:rsid w:val="000245FD"/>
    <w:rsid w:val="00024778"/>
    <w:rsid w:val="00024FC4"/>
    <w:rsid w:val="00027154"/>
    <w:rsid w:val="0004083C"/>
    <w:rsid w:val="0004419B"/>
    <w:rsid w:val="00046586"/>
    <w:rsid w:val="00063DAC"/>
    <w:rsid w:val="000B0EEB"/>
    <w:rsid w:val="000B11DD"/>
    <w:rsid w:val="000B2A95"/>
    <w:rsid w:val="000C0B9D"/>
    <w:rsid w:val="000C32D6"/>
    <w:rsid w:val="000C787A"/>
    <w:rsid w:val="000D01DA"/>
    <w:rsid w:val="000D3C85"/>
    <w:rsid w:val="000D5FA9"/>
    <w:rsid w:val="000E1EA2"/>
    <w:rsid w:val="000F12BF"/>
    <w:rsid w:val="0010077D"/>
    <w:rsid w:val="00112633"/>
    <w:rsid w:val="00115E73"/>
    <w:rsid w:val="00115EA8"/>
    <w:rsid w:val="001227C5"/>
    <w:rsid w:val="00123AA1"/>
    <w:rsid w:val="00126D91"/>
    <w:rsid w:val="00132FD1"/>
    <w:rsid w:val="00143921"/>
    <w:rsid w:val="0016412E"/>
    <w:rsid w:val="0017093C"/>
    <w:rsid w:val="00174253"/>
    <w:rsid w:val="00175DF7"/>
    <w:rsid w:val="00175E22"/>
    <w:rsid w:val="00192AF1"/>
    <w:rsid w:val="001A1D47"/>
    <w:rsid w:val="001B4192"/>
    <w:rsid w:val="001B798B"/>
    <w:rsid w:val="001C0BAC"/>
    <w:rsid w:val="001C20E1"/>
    <w:rsid w:val="001C4486"/>
    <w:rsid w:val="001C7260"/>
    <w:rsid w:val="001D36EE"/>
    <w:rsid w:val="001D52E1"/>
    <w:rsid w:val="001D7245"/>
    <w:rsid w:val="001D7B91"/>
    <w:rsid w:val="001E4AB4"/>
    <w:rsid w:val="001E6E15"/>
    <w:rsid w:val="001E7C52"/>
    <w:rsid w:val="001F51F9"/>
    <w:rsid w:val="001F7FFE"/>
    <w:rsid w:val="002012CE"/>
    <w:rsid w:val="00205438"/>
    <w:rsid w:val="002232FC"/>
    <w:rsid w:val="0022550A"/>
    <w:rsid w:val="002417EC"/>
    <w:rsid w:val="00246A49"/>
    <w:rsid w:val="00250646"/>
    <w:rsid w:val="002538E2"/>
    <w:rsid w:val="00261B75"/>
    <w:rsid w:val="00266620"/>
    <w:rsid w:val="00271313"/>
    <w:rsid w:val="00273CD2"/>
    <w:rsid w:val="00274789"/>
    <w:rsid w:val="00276438"/>
    <w:rsid w:val="002829E0"/>
    <w:rsid w:val="00282A5C"/>
    <w:rsid w:val="00294207"/>
    <w:rsid w:val="00295076"/>
    <w:rsid w:val="002B22F6"/>
    <w:rsid w:val="002B55AA"/>
    <w:rsid w:val="002B59D2"/>
    <w:rsid w:val="002B605A"/>
    <w:rsid w:val="002C47EA"/>
    <w:rsid w:val="002C5510"/>
    <w:rsid w:val="002D050B"/>
    <w:rsid w:val="002D6F75"/>
    <w:rsid w:val="002E49E3"/>
    <w:rsid w:val="00306E29"/>
    <w:rsid w:val="003102CC"/>
    <w:rsid w:val="00310982"/>
    <w:rsid w:val="00310F6B"/>
    <w:rsid w:val="00311D94"/>
    <w:rsid w:val="00312354"/>
    <w:rsid w:val="00316F42"/>
    <w:rsid w:val="0032458A"/>
    <w:rsid w:val="003346E6"/>
    <w:rsid w:val="003424DB"/>
    <w:rsid w:val="003432AB"/>
    <w:rsid w:val="0035487A"/>
    <w:rsid w:val="00356B89"/>
    <w:rsid w:val="003701C7"/>
    <w:rsid w:val="00384868"/>
    <w:rsid w:val="003861FB"/>
    <w:rsid w:val="0039367E"/>
    <w:rsid w:val="003A53EE"/>
    <w:rsid w:val="003A7650"/>
    <w:rsid w:val="003B7864"/>
    <w:rsid w:val="003D0E3C"/>
    <w:rsid w:val="003D1F35"/>
    <w:rsid w:val="003D70E7"/>
    <w:rsid w:val="003E4647"/>
    <w:rsid w:val="003E7D3C"/>
    <w:rsid w:val="0040012A"/>
    <w:rsid w:val="00404079"/>
    <w:rsid w:val="00406036"/>
    <w:rsid w:val="00410A8A"/>
    <w:rsid w:val="00445FC5"/>
    <w:rsid w:val="0047282E"/>
    <w:rsid w:val="00472E84"/>
    <w:rsid w:val="004A3623"/>
    <w:rsid w:val="004A77FB"/>
    <w:rsid w:val="004B1049"/>
    <w:rsid w:val="004C29C7"/>
    <w:rsid w:val="004D77CF"/>
    <w:rsid w:val="004F1622"/>
    <w:rsid w:val="004F1F77"/>
    <w:rsid w:val="004F6D64"/>
    <w:rsid w:val="00501A80"/>
    <w:rsid w:val="00512FBF"/>
    <w:rsid w:val="00523C8F"/>
    <w:rsid w:val="00527864"/>
    <w:rsid w:val="00531E0A"/>
    <w:rsid w:val="005335E2"/>
    <w:rsid w:val="00537575"/>
    <w:rsid w:val="00541361"/>
    <w:rsid w:val="005439B9"/>
    <w:rsid w:val="0055179E"/>
    <w:rsid w:val="005527D1"/>
    <w:rsid w:val="0056128B"/>
    <w:rsid w:val="00562EFD"/>
    <w:rsid w:val="00564B34"/>
    <w:rsid w:val="00582A89"/>
    <w:rsid w:val="00583096"/>
    <w:rsid w:val="00583FBA"/>
    <w:rsid w:val="0059391B"/>
    <w:rsid w:val="00597346"/>
    <w:rsid w:val="005A0760"/>
    <w:rsid w:val="005A2026"/>
    <w:rsid w:val="005A32D1"/>
    <w:rsid w:val="005B1672"/>
    <w:rsid w:val="005B69DF"/>
    <w:rsid w:val="005E58B6"/>
    <w:rsid w:val="005F130B"/>
    <w:rsid w:val="005F4C4A"/>
    <w:rsid w:val="00605F3D"/>
    <w:rsid w:val="00614FA2"/>
    <w:rsid w:val="00614FB2"/>
    <w:rsid w:val="006174CF"/>
    <w:rsid w:val="00621246"/>
    <w:rsid w:val="00624252"/>
    <w:rsid w:val="00626017"/>
    <w:rsid w:val="00626C2D"/>
    <w:rsid w:val="00627591"/>
    <w:rsid w:val="0063181B"/>
    <w:rsid w:val="006416BC"/>
    <w:rsid w:val="0066222C"/>
    <w:rsid w:val="00666E07"/>
    <w:rsid w:val="00675768"/>
    <w:rsid w:val="00695A13"/>
    <w:rsid w:val="006A0916"/>
    <w:rsid w:val="006A6FF3"/>
    <w:rsid w:val="006D12C0"/>
    <w:rsid w:val="006D2867"/>
    <w:rsid w:val="006D3E2E"/>
    <w:rsid w:val="006E3867"/>
    <w:rsid w:val="00701683"/>
    <w:rsid w:val="007073E5"/>
    <w:rsid w:val="00730819"/>
    <w:rsid w:val="00730D8B"/>
    <w:rsid w:val="00731D03"/>
    <w:rsid w:val="007348AC"/>
    <w:rsid w:val="00735DDC"/>
    <w:rsid w:val="00736F15"/>
    <w:rsid w:val="00742780"/>
    <w:rsid w:val="00751057"/>
    <w:rsid w:val="00753EEC"/>
    <w:rsid w:val="00757B64"/>
    <w:rsid w:val="007618FA"/>
    <w:rsid w:val="00762956"/>
    <w:rsid w:val="00765653"/>
    <w:rsid w:val="00772595"/>
    <w:rsid w:val="007749B0"/>
    <w:rsid w:val="007807E8"/>
    <w:rsid w:val="00783633"/>
    <w:rsid w:val="00793B03"/>
    <w:rsid w:val="007977CE"/>
    <w:rsid w:val="007A2E03"/>
    <w:rsid w:val="007A4F1B"/>
    <w:rsid w:val="007B247B"/>
    <w:rsid w:val="007B4BEC"/>
    <w:rsid w:val="007C076A"/>
    <w:rsid w:val="007C4F76"/>
    <w:rsid w:val="007D6247"/>
    <w:rsid w:val="007E39C4"/>
    <w:rsid w:val="007F1D87"/>
    <w:rsid w:val="008001A6"/>
    <w:rsid w:val="00801EE9"/>
    <w:rsid w:val="00806770"/>
    <w:rsid w:val="00807AA8"/>
    <w:rsid w:val="0081272A"/>
    <w:rsid w:val="00823163"/>
    <w:rsid w:val="008250AA"/>
    <w:rsid w:val="008432DC"/>
    <w:rsid w:val="008466B9"/>
    <w:rsid w:val="00850621"/>
    <w:rsid w:val="00852BCD"/>
    <w:rsid w:val="0086293B"/>
    <w:rsid w:val="00877ACB"/>
    <w:rsid w:val="00894995"/>
    <w:rsid w:val="00895EEB"/>
    <w:rsid w:val="008A2F9F"/>
    <w:rsid w:val="008A6BDE"/>
    <w:rsid w:val="008A771E"/>
    <w:rsid w:val="008B35BF"/>
    <w:rsid w:val="008B5938"/>
    <w:rsid w:val="008B6EF1"/>
    <w:rsid w:val="008D203C"/>
    <w:rsid w:val="008F66FE"/>
    <w:rsid w:val="009016AB"/>
    <w:rsid w:val="00913265"/>
    <w:rsid w:val="00914E82"/>
    <w:rsid w:val="00920369"/>
    <w:rsid w:val="0092438A"/>
    <w:rsid w:val="00926469"/>
    <w:rsid w:val="00926F47"/>
    <w:rsid w:val="0092798A"/>
    <w:rsid w:val="00932DA6"/>
    <w:rsid w:val="00946F66"/>
    <w:rsid w:val="009548B5"/>
    <w:rsid w:val="009576BA"/>
    <w:rsid w:val="0096091D"/>
    <w:rsid w:val="0096743E"/>
    <w:rsid w:val="009831B4"/>
    <w:rsid w:val="00985801"/>
    <w:rsid w:val="009A3ED7"/>
    <w:rsid w:val="009B1485"/>
    <w:rsid w:val="009B3659"/>
    <w:rsid w:val="009B52F8"/>
    <w:rsid w:val="009D2379"/>
    <w:rsid w:val="009D587B"/>
    <w:rsid w:val="009E7E29"/>
    <w:rsid w:val="009F15FB"/>
    <w:rsid w:val="009F1FB4"/>
    <w:rsid w:val="009F5765"/>
    <w:rsid w:val="009F7BC8"/>
    <w:rsid w:val="009F7BD5"/>
    <w:rsid w:val="00A01954"/>
    <w:rsid w:val="00A031A0"/>
    <w:rsid w:val="00A2021C"/>
    <w:rsid w:val="00A25B06"/>
    <w:rsid w:val="00A266B6"/>
    <w:rsid w:val="00A326BB"/>
    <w:rsid w:val="00A33324"/>
    <w:rsid w:val="00A45CE8"/>
    <w:rsid w:val="00A5009C"/>
    <w:rsid w:val="00A610CB"/>
    <w:rsid w:val="00A61B7E"/>
    <w:rsid w:val="00A848B8"/>
    <w:rsid w:val="00A87F11"/>
    <w:rsid w:val="00A90D72"/>
    <w:rsid w:val="00A91CE5"/>
    <w:rsid w:val="00A93E83"/>
    <w:rsid w:val="00A96260"/>
    <w:rsid w:val="00A962A2"/>
    <w:rsid w:val="00AB0E82"/>
    <w:rsid w:val="00AB282F"/>
    <w:rsid w:val="00AC5B2B"/>
    <w:rsid w:val="00AC7AF4"/>
    <w:rsid w:val="00AD7BCB"/>
    <w:rsid w:val="00AE16FA"/>
    <w:rsid w:val="00AE2C85"/>
    <w:rsid w:val="00AE6725"/>
    <w:rsid w:val="00AE76B9"/>
    <w:rsid w:val="00AF091F"/>
    <w:rsid w:val="00AF1467"/>
    <w:rsid w:val="00AF14B8"/>
    <w:rsid w:val="00AF3105"/>
    <w:rsid w:val="00AF7948"/>
    <w:rsid w:val="00B00ADE"/>
    <w:rsid w:val="00B1010C"/>
    <w:rsid w:val="00B1017E"/>
    <w:rsid w:val="00B135BC"/>
    <w:rsid w:val="00B15A99"/>
    <w:rsid w:val="00B164E9"/>
    <w:rsid w:val="00B22479"/>
    <w:rsid w:val="00B40579"/>
    <w:rsid w:val="00B40EB9"/>
    <w:rsid w:val="00B45EA6"/>
    <w:rsid w:val="00B474FF"/>
    <w:rsid w:val="00B523E8"/>
    <w:rsid w:val="00B57584"/>
    <w:rsid w:val="00B62FB4"/>
    <w:rsid w:val="00B8771F"/>
    <w:rsid w:val="00B93D43"/>
    <w:rsid w:val="00B96171"/>
    <w:rsid w:val="00BC7EE8"/>
    <w:rsid w:val="00BD051A"/>
    <w:rsid w:val="00BD3B87"/>
    <w:rsid w:val="00BD4E8D"/>
    <w:rsid w:val="00BE23BB"/>
    <w:rsid w:val="00BE2609"/>
    <w:rsid w:val="00BE7EAD"/>
    <w:rsid w:val="00BF1224"/>
    <w:rsid w:val="00BF729F"/>
    <w:rsid w:val="00C01789"/>
    <w:rsid w:val="00C12002"/>
    <w:rsid w:val="00C172BB"/>
    <w:rsid w:val="00C2209E"/>
    <w:rsid w:val="00C261CD"/>
    <w:rsid w:val="00C30008"/>
    <w:rsid w:val="00C4276A"/>
    <w:rsid w:val="00C42863"/>
    <w:rsid w:val="00C4365C"/>
    <w:rsid w:val="00C50A80"/>
    <w:rsid w:val="00C64712"/>
    <w:rsid w:val="00C64A5E"/>
    <w:rsid w:val="00C7185D"/>
    <w:rsid w:val="00C71D9C"/>
    <w:rsid w:val="00C74576"/>
    <w:rsid w:val="00C75B74"/>
    <w:rsid w:val="00C76608"/>
    <w:rsid w:val="00C801E7"/>
    <w:rsid w:val="00C83D49"/>
    <w:rsid w:val="00C92BBA"/>
    <w:rsid w:val="00CC2E99"/>
    <w:rsid w:val="00CD18A0"/>
    <w:rsid w:val="00CE34D0"/>
    <w:rsid w:val="00CE36AA"/>
    <w:rsid w:val="00CF1267"/>
    <w:rsid w:val="00CF2B70"/>
    <w:rsid w:val="00CF7E5F"/>
    <w:rsid w:val="00D0504D"/>
    <w:rsid w:val="00D05ADB"/>
    <w:rsid w:val="00D16E7E"/>
    <w:rsid w:val="00D26C53"/>
    <w:rsid w:val="00D3334A"/>
    <w:rsid w:val="00D33618"/>
    <w:rsid w:val="00D3634F"/>
    <w:rsid w:val="00D367DF"/>
    <w:rsid w:val="00D42328"/>
    <w:rsid w:val="00D4454A"/>
    <w:rsid w:val="00D45858"/>
    <w:rsid w:val="00D77616"/>
    <w:rsid w:val="00D801E2"/>
    <w:rsid w:val="00D9284E"/>
    <w:rsid w:val="00D96231"/>
    <w:rsid w:val="00D96ED4"/>
    <w:rsid w:val="00DA30A6"/>
    <w:rsid w:val="00DA63FD"/>
    <w:rsid w:val="00DB2B37"/>
    <w:rsid w:val="00DB409C"/>
    <w:rsid w:val="00DB50DC"/>
    <w:rsid w:val="00DC4C7E"/>
    <w:rsid w:val="00DD35D2"/>
    <w:rsid w:val="00DD4E85"/>
    <w:rsid w:val="00DD5034"/>
    <w:rsid w:val="00DD5265"/>
    <w:rsid w:val="00DD739D"/>
    <w:rsid w:val="00DE2734"/>
    <w:rsid w:val="00DE5DAF"/>
    <w:rsid w:val="00DE60F3"/>
    <w:rsid w:val="00DF311D"/>
    <w:rsid w:val="00E04153"/>
    <w:rsid w:val="00E0537D"/>
    <w:rsid w:val="00E1076D"/>
    <w:rsid w:val="00E264EC"/>
    <w:rsid w:val="00E33169"/>
    <w:rsid w:val="00E351EC"/>
    <w:rsid w:val="00E41BD5"/>
    <w:rsid w:val="00E5207F"/>
    <w:rsid w:val="00E548E4"/>
    <w:rsid w:val="00E56B3B"/>
    <w:rsid w:val="00E61445"/>
    <w:rsid w:val="00E64984"/>
    <w:rsid w:val="00E7178E"/>
    <w:rsid w:val="00E762F4"/>
    <w:rsid w:val="00E77E61"/>
    <w:rsid w:val="00E91D30"/>
    <w:rsid w:val="00E934D3"/>
    <w:rsid w:val="00EB2D40"/>
    <w:rsid w:val="00EB3447"/>
    <w:rsid w:val="00EC1EDD"/>
    <w:rsid w:val="00EC438C"/>
    <w:rsid w:val="00EC46E3"/>
    <w:rsid w:val="00EC526F"/>
    <w:rsid w:val="00EC7699"/>
    <w:rsid w:val="00ED0411"/>
    <w:rsid w:val="00ED0C30"/>
    <w:rsid w:val="00EE2EBF"/>
    <w:rsid w:val="00EE4A7F"/>
    <w:rsid w:val="00EE4B58"/>
    <w:rsid w:val="00EE4EBE"/>
    <w:rsid w:val="00EE643B"/>
    <w:rsid w:val="00EF40E7"/>
    <w:rsid w:val="00EF59DF"/>
    <w:rsid w:val="00EF6505"/>
    <w:rsid w:val="00EF7DBA"/>
    <w:rsid w:val="00F01ED6"/>
    <w:rsid w:val="00F06EA4"/>
    <w:rsid w:val="00F109AF"/>
    <w:rsid w:val="00F133B5"/>
    <w:rsid w:val="00F143A2"/>
    <w:rsid w:val="00F32C2F"/>
    <w:rsid w:val="00F45D55"/>
    <w:rsid w:val="00F51C4C"/>
    <w:rsid w:val="00F60306"/>
    <w:rsid w:val="00F7122B"/>
    <w:rsid w:val="00F71A37"/>
    <w:rsid w:val="00F76893"/>
    <w:rsid w:val="00F809EB"/>
    <w:rsid w:val="00F86A2B"/>
    <w:rsid w:val="00F87E25"/>
    <w:rsid w:val="00F92456"/>
    <w:rsid w:val="00F96A35"/>
    <w:rsid w:val="00FA2A9D"/>
    <w:rsid w:val="00FB2C22"/>
    <w:rsid w:val="00FC3342"/>
    <w:rsid w:val="00FC6C20"/>
    <w:rsid w:val="00FD32EF"/>
    <w:rsid w:val="00FD6592"/>
    <w:rsid w:val="00FE12AF"/>
    <w:rsid w:val="00FE31B8"/>
    <w:rsid w:val="00FE6372"/>
    <w:rsid w:val="00FF5D6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qFormat/>
    <w:rsid w:val="00404079"/>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72E84"/>
    <w:pPr>
      <w:keepNext/>
      <w:spacing w:before="240" w:after="60"/>
      <w:outlineLvl w:val="1"/>
    </w:pPr>
    <w:rPr>
      <w:rFonts w:ascii="Arial" w:hAnsi="Arial" w:cs="Arial"/>
      <w:b/>
      <w:bCs/>
      <w:i/>
      <w:iCs/>
      <w:sz w:val="28"/>
      <w:szCs w:val="28"/>
    </w:rPr>
  </w:style>
  <w:style w:type="paragraph" w:styleId="Heading3">
    <w:name w:val="heading 3"/>
    <w:basedOn w:val="Normal"/>
    <w:qFormat/>
    <w:rsid w:val="00CD18A0"/>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0245FD"/>
  </w:style>
  <w:style w:type="paragraph" w:styleId="TOC2">
    <w:name w:val="toc 2"/>
    <w:basedOn w:val="Normal"/>
    <w:next w:val="Normal"/>
    <w:autoRedefine/>
    <w:uiPriority w:val="39"/>
    <w:rsid w:val="000245FD"/>
    <w:pPr>
      <w:ind w:left="240"/>
    </w:pPr>
  </w:style>
  <w:style w:type="paragraph" w:styleId="TOC3">
    <w:name w:val="toc 3"/>
    <w:basedOn w:val="Normal"/>
    <w:next w:val="Normal"/>
    <w:autoRedefine/>
    <w:uiPriority w:val="39"/>
    <w:rsid w:val="00666E07"/>
    <w:pPr>
      <w:ind w:left="480"/>
    </w:pPr>
  </w:style>
  <w:style w:type="paragraph" w:customStyle="1" w:styleId="msolistparagraph0">
    <w:name w:val="msolistparagraph"/>
    <w:basedOn w:val="Normal"/>
    <w:rsid w:val="0047282E"/>
    <w:pPr>
      <w:bidi w:val="0"/>
      <w:spacing w:before="100" w:beforeAutospacing="1" w:after="100" w:afterAutospacing="1"/>
    </w:pPr>
  </w:style>
  <w:style w:type="paragraph" w:customStyle="1" w:styleId="msolistparagraphcxsplast">
    <w:name w:val="msolistparagraphcxsplast"/>
    <w:basedOn w:val="Normal"/>
    <w:rsid w:val="0047282E"/>
    <w:pPr>
      <w:bidi w:val="0"/>
      <w:spacing w:before="100" w:beforeAutospacing="1" w:after="100" w:afterAutospacing="1"/>
    </w:pPr>
  </w:style>
  <w:style w:type="paragraph" w:customStyle="1" w:styleId="msolistparagraphcxspmiddle">
    <w:name w:val="msolistparagraphcxspmiddle"/>
    <w:basedOn w:val="Normal"/>
    <w:rsid w:val="0047282E"/>
    <w:pPr>
      <w:bidi w:val="0"/>
      <w:spacing w:before="100" w:beforeAutospacing="1" w:after="100" w:afterAutospacing="1"/>
    </w:pPr>
  </w:style>
  <w:style w:type="character" w:styleId="Hyperlink">
    <w:name w:val="Hyperlink"/>
    <w:basedOn w:val="DefaultParagraphFont"/>
    <w:rsid w:val="00CD18A0"/>
    <w:rPr>
      <w:color w:val="0000FF"/>
      <w:u w:val="single"/>
    </w:rPr>
  </w:style>
  <w:style w:type="paragraph" w:styleId="HTMLPreformatted">
    <w:name w:val="HTML Preformatted"/>
    <w:basedOn w:val="Normal"/>
    <w:rsid w:val="00CD18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D18A0"/>
  </w:style>
  <w:style w:type="character" w:customStyle="1" w:styleId="editsection">
    <w:name w:val="editsection"/>
    <w:basedOn w:val="DefaultParagraphFont"/>
    <w:rsid w:val="00472E84"/>
  </w:style>
  <w:style w:type="paragraph" w:styleId="TOC4">
    <w:name w:val="toc 4"/>
    <w:basedOn w:val="Normal"/>
    <w:next w:val="Normal"/>
    <w:autoRedefine/>
    <w:uiPriority w:val="39"/>
    <w:rsid w:val="00E351EC"/>
    <w:pPr>
      <w:ind w:left="720"/>
    </w:pPr>
  </w:style>
  <w:style w:type="paragraph" w:styleId="Header">
    <w:name w:val="header"/>
    <w:basedOn w:val="Normal"/>
    <w:link w:val="HeaderChar"/>
    <w:rsid w:val="00523C8F"/>
    <w:pPr>
      <w:tabs>
        <w:tab w:val="center" w:pos="4513"/>
        <w:tab w:val="right" w:pos="9026"/>
      </w:tabs>
    </w:pPr>
  </w:style>
  <w:style w:type="character" w:customStyle="1" w:styleId="HeaderChar">
    <w:name w:val="Header Char"/>
    <w:basedOn w:val="DefaultParagraphFont"/>
    <w:link w:val="Header"/>
    <w:rsid w:val="00523C8F"/>
    <w:rPr>
      <w:sz w:val="24"/>
      <w:szCs w:val="24"/>
      <w:lang w:bidi="ar-SA"/>
    </w:rPr>
  </w:style>
  <w:style w:type="paragraph" w:styleId="BalloonText">
    <w:name w:val="Balloon Text"/>
    <w:basedOn w:val="Normal"/>
    <w:link w:val="BalloonTextChar"/>
    <w:rsid w:val="009831B4"/>
    <w:rPr>
      <w:rFonts w:ascii="Tahoma" w:hAnsi="Tahoma" w:cs="Tahoma"/>
      <w:sz w:val="16"/>
      <w:szCs w:val="16"/>
    </w:rPr>
  </w:style>
  <w:style w:type="character" w:customStyle="1" w:styleId="BalloonTextChar">
    <w:name w:val="Balloon Text Char"/>
    <w:basedOn w:val="DefaultParagraphFont"/>
    <w:link w:val="BalloonText"/>
    <w:rsid w:val="009831B4"/>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64368548">
      <w:bodyDiv w:val="1"/>
      <w:marLeft w:val="0"/>
      <w:marRight w:val="0"/>
      <w:marTop w:val="0"/>
      <w:marBottom w:val="0"/>
      <w:divBdr>
        <w:top w:val="none" w:sz="0" w:space="0" w:color="auto"/>
        <w:left w:val="none" w:sz="0" w:space="0" w:color="auto"/>
        <w:bottom w:val="none" w:sz="0" w:space="0" w:color="auto"/>
        <w:right w:val="none" w:sz="0" w:space="0" w:color="auto"/>
      </w:divBdr>
      <w:divsChild>
        <w:div w:id="2094008401">
          <w:marLeft w:val="0"/>
          <w:marRight w:val="0"/>
          <w:marTop w:val="0"/>
          <w:marBottom w:val="0"/>
          <w:divBdr>
            <w:top w:val="none" w:sz="0" w:space="0" w:color="auto"/>
            <w:left w:val="none" w:sz="0" w:space="0" w:color="auto"/>
            <w:bottom w:val="none" w:sz="0" w:space="0" w:color="auto"/>
            <w:right w:val="none" w:sz="0" w:space="0" w:color="auto"/>
          </w:divBdr>
          <w:divsChild>
            <w:div w:id="14966747">
              <w:marLeft w:val="0"/>
              <w:marRight w:val="0"/>
              <w:marTop w:val="0"/>
              <w:marBottom w:val="0"/>
              <w:divBdr>
                <w:top w:val="none" w:sz="0" w:space="0" w:color="auto"/>
                <w:left w:val="none" w:sz="0" w:space="0" w:color="auto"/>
                <w:bottom w:val="none" w:sz="0" w:space="0" w:color="auto"/>
                <w:right w:val="none" w:sz="0" w:space="0" w:color="auto"/>
              </w:divBdr>
              <w:divsChild>
                <w:div w:id="698118342">
                  <w:marLeft w:val="0"/>
                  <w:marRight w:val="0"/>
                  <w:marTop w:val="0"/>
                  <w:marBottom w:val="0"/>
                  <w:divBdr>
                    <w:top w:val="none" w:sz="0" w:space="0" w:color="auto"/>
                    <w:left w:val="none" w:sz="0" w:space="0" w:color="auto"/>
                    <w:bottom w:val="none" w:sz="0" w:space="0" w:color="auto"/>
                    <w:right w:val="none" w:sz="0" w:space="0" w:color="auto"/>
                  </w:divBdr>
                  <w:divsChild>
                    <w:div w:id="55319880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71361">
      <w:bodyDiv w:val="1"/>
      <w:marLeft w:val="0"/>
      <w:marRight w:val="0"/>
      <w:marTop w:val="0"/>
      <w:marBottom w:val="0"/>
      <w:divBdr>
        <w:top w:val="none" w:sz="0" w:space="0" w:color="auto"/>
        <w:left w:val="none" w:sz="0" w:space="0" w:color="auto"/>
        <w:bottom w:val="none" w:sz="0" w:space="0" w:color="auto"/>
        <w:right w:val="none" w:sz="0" w:space="0" w:color="auto"/>
      </w:divBdr>
      <w:divsChild>
        <w:div w:id="1341129088">
          <w:marLeft w:val="0"/>
          <w:marRight w:val="0"/>
          <w:marTop w:val="0"/>
          <w:marBottom w:val="0"/>
          <w:divBdr>
            <w:top w:val="none" w:sz="0" w:space="0" w:color="auto"/>
            <w:left w:val="none" w:sz="0" w:space="0" w:color="auto"/>
            <w:bottom w:val="none" w:sz="0" w:space="0" w:color="auto"/>
            <w:right w:val="none" w:sz="0" w:space="0" w:color="auto"/>
          </w:divBdr>
          <w:divsChild>
            <w:div w:id="1016689537">
              <w:marLeft w:val="0"/>
              <w:marRight w:val="0"/>
              <w:marTop w:val="0"/>
              <w:marBottom w:val="0"/>
              <w:divBdr>
                <w:top w:val="none" w:sz="0" w:space="0" w:color="auto"/>
                <w:left w:val="none" w:sz="0" w:space="0" w:color="auto"/>
                <w:bottom w:val="none" w:sz="0" w:space="0" w:color="auto"/>
                <w:right w:val="none" w:sz="0" w:space="0" w:color="auto"/>
              </w:divBdr>
              <w:divsChild>
                <w:div w:id="2008173581">
                  <w:marLeft w:val="0"/>
                  <w:marRight w:val="0"/>
                  <w:marTop w:val="0"/>
                  <w:marBottom w:val="0"/>
                  <w:divBdr>
                    <w:top w:val="none" w:sz="0" w:space="0" w:color="auto"/>
                    <w:left w:val="none" w:sz="0" w:space="0" w:color="auto"/>
                    <w:bottom w:val="none" w:sz="0" w:space="0" w:color="auto"/>
                    <w:right w:val="none" w:sz="0" w:space="0" w:color="auto"/>
                  </w:divBdr>
                  <w:divsChild>
                    <w:div w:id="144908479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991240">
      <w:bodyDiv w:val="1"/>
      <w:marLeft w:val="0"/>
      <w:marRight w:val="0"/>
      <w:marTop w:val="0"/>
      <w:marBottom w:val="0"/>
      <w:divBdr>
        <w:top w:val="none" w:sz="0" w:space="0" w:color="auto"/>
        <w:left w:val="none" w:sz="0" w:space="0" w:color="auto"/>
        <w:bottom w:val="none" w:sz="0" w:space="0" w:color="auto"/>
        <w:right w:val="none" w:sz="0" w:space="0" w:color="auto"/>
      </w:divBdr>
      <w:divsChild>
        <w:div w:id="994408795">
          <w:marLeft w:val="0"/>
          <w:marRight w:val="0"/>
          <w:marTop w:val="0"/>
          <w:marBottom w:val="0"/>
          <w:divBdr>
            <w:top w:val="none" w:sz="0" w:space="0" w:color="auto"/>
            <w:left w:val="none" w:sz="0" w:space="0" w:color="auto"/>
            <w:bottom w:val="none" w:sz="0" w:space="0" w:color="auto"/>
            <w:right w:val="none" w:sz="0" w:space="0" w:color="auto"/>
          </w:divBdr>
          <w:divsChild>
            <w:div w:id="60491611">
              <w:marLeft w:val="0"/>
              <w:marRight w:val="0"/>
              <w:marTop w:val="0"/>
              <w:marBottom w:val="0"/>
              <w:divBdr>
                <w:top w:val="none" w:sz="0" w:space="0" w:color="auto"/>
                <w:left w:val="none" w:sz="0" w:space="0" w:color="auto"/>
                <w:bottom w:val="none" w:sz="0" w:space="0" w:color="auto"/>
                <w:right w:val="none" w:sz="0" w:space="0" w:color="auto"/>
              </w:divBdr>
              <w:divsChild>
                <w:div w:id="1281691736">
                  <w:marLeft w:val="0"/>
                  <w:marRight w:val="0"/>
                  <w:marTop w:val="0"/>
                  <w:marBottom w:val="0"/>
                  <w:divBdr>
                    <w:top w:val="none" w:sz="0" w:space="0" w:color="auto"/>
                    <w:left w:val="none" w:sz="0" w:space="0" w:color="auto"/>
                    <w:bottom w:val="none" w:sz="0" w:space="0" w:color="auto"/>
                    <w:right w:val="none" w:sz="0" w:space="0" w:color="auto"/>
                  </w:divBdr>
                  <w:divsChild>
                    <w:div w:id="15933150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331203">
      <w:bodyDiv w:val="1"/>
      <w:marLeft w:val="0"/>
      <w:marRight w:val="0"/>
      <w:marTop w:val="0"/>
      <w:marBottom w:val="0"/>
      <w:divBdr>
        <w:top w:val="none" w:sz="0" w:space="0" w:color="auto"/>
        <w:left w:val="none" w:sz="0" w:space="0" w:color="auto"/>
        <w:bottom w:val="none" w:sz="0" w:space="0" w:color="auto"/>
        <w:right w:val="none" w:sz="0" w:space="0" w:color="auto"/>
      </w:divBdr>
      <w:divsChild>
        <w:div w:id="1616981881">
          <w:marLeft w:val="0"/>
          <w:marRight w:val="0"/>
          <w:marTop w:val="0"/>
          <w:marBottom w:val="0"/>
          <w:divBdr>
            <w:top w:val="none" w:sz="0" w:space="0" w:color="auto"/>
            <w:left w:val="none" w:sz="0" w:space="0" w:color="auto"/>
            <w:bottom w:val="none" w:sz="0" w:space="0" w:color="auto"/>
            <w:right w:val="none" w:sz="0" w:space="0" w:color="auto"/>
          </w:divBdr>
          <w:divsChild>
            <w:div w:id="1113281988">
              <w:marLeft w:val="0"/>
              <w:marRight w:val="0"/>
              <w:marTop w:val="0"/>
              <w:marBottom w:val="0"/>
              <w:divBdr>
                <w:top w:val="none" w:sz="0" w:space="0" w:color="auto"/>
                <w:left w:val="none" w:sz="0" w:space="0" w:color="auto"/>
                <w:bottom w:val="none" w:sz="0" w:space="0" w:color="auto"/>
                <w:right w:val="none" w:sz="0" w:space="0" w:color="auto"/>
              </w:divBdr>
              <w:divsChild>
                <w:div w:id="2046325703">
                  <w:marLeft w:val="0"/>
                  <w:marRight w:val="0"/>
                  <w:marTop w:val="0"/>
                  <w:marBottom w:val="0"/>
                  <w:divBdr>
                    <w:top w:val="none" w:sz="0" w:space="0" w:color="auto"/>
                    <w:left w:val="none" w:sz="0" w:space="0" w:color="auto"/>
                    <w:bottom w:val="none" w:sz="0" w:space="0" w:color="auto"/>
                    <w:right w:val="none" w:sz="0" w:space="0" w:color="auto"/>
                  </w:divBdr>
                  <w:divsChild>
                    <w:div w:id="19086113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6.jpeg"/><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fontTable" Target="fontTable.xml"/><Relationship Id="rId7" Type="http://schemas.openxmlformats.org/officeDocument/2006/relationships/image" Target="media/image1.wmf"/><Relationship Id="rId12" Type="http://schemas.microsoft.com/office/2007/relationships/diagramDrawing" Target="diagrams/drawing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image" Target="media/image13.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yperlink" Target="http://fa.wikipedia.org/w/index.php?title=%D8%B2%D8%A8%D8%A7%D9%86%D9%87%D8%A7%DB%8C_%D8%B1%D9%88%DB%8C%D9%87%E2%80%8C%D8%A7%DB%8C&amp;action=edit&amp;redlink=1" TargetMode="External"/><Relationship Id="rId36" Type="http://schemas.openxmlformats.org/officeDocument/2006/relationships/image" Target="media/image23.jpeg"/><Relationship Id="rId49" Type="http://schemas.openxmlformats.org/officeDocument/2006/relationships/image" Target="media/image36.jpeg"/><Relationship Id="rId10" Type="http://schemas.openxmlformats.org/officeDocument/2006/relationships/diagramQuickStyle" Target="diagrams/quickStyle1.xml"/><Relationship Id="rId19" Type="http://schemas.openxmlformats.org/officeDocument/2006/relationships/image" Target="media/image8.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hyperlink" Target="http://fa.wikipedia.org/wiki/%D8%A8%D8%B1%D9%86%D8%A7%D9%85%D9%87_%D9%86%D9%88%DB%8C%D8%B3" TargetMode="External"/><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theme" Target="theme/theme1.xml"/><Relationship Id="rId8" Type="http://schemas.openxmlformats.org/officeDocument/2006/relationships/diagramData" Target="diagrams/data1.xml"/><Relationship Id="rId51" Type="http://schemas.openxmlformats.org/officeDocument/2006/relationships/image" Target="media/image38.jpeg"/><Relationship Id="rId3"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2FEDBB-C59B-4B2F-85ED-EA4454F6ECAB}" type="doc">
      <dgm:prSet loTypeId="urn:microsoft.com/office/officeart/2005/8/layout/orgChart1" loCatId="hierarchy" qsTypeId="urn:microsoft.com/office/officeart/2005/8/quickstyle/simple1" qsCatId="simple" csTypeId="urn:microsoft.com/office/officeart/2005/8/colors/accent1_2" csCatId="accent1"/>
      <dgm:spPr/>
    </dgm:pt>
    <dgm:pt modelId="{6EF73B3B-491D-4220-A634-B33515DE261E}">
      <dgm:prSet/>
      <dgm:spPr/>
      <dgm:t>
        <a:bodyPr/>
        <a:lstStyle/>
        <a:p>
          <a:pPr marR="0" algn="ctr" rtl="1"/>
          <a:r>
            <a:rPr lang="fa-IR" b="1" baseline="0" smtClean="0">
              <a:latin typeface="Tahoma"/>
              <a:cs typeface="Tahoma"/>
            </a:rPr>
            <a:t>سیستم فروش</a:t>
          </a:r>
          <a:endParaRPr lang="fa-IR" smtClean="0"/>
        </a:p>
      </dgm:t>
    </dgm:pt>
    <dgm:pt modelId="{2F291FDC-E912-4AAF-9F67-770011A35F01}" type="parTrans" cxnId="{CE27D85D-617C-4D86-A5E2-4B89B6189D16}">
      <dgm:prSet/>
      <dgm:spPr/>
      <dgm:t>
        <a:bodyPr/>
        <a:lstStyle/>
        <a:p>
          <a:pPr rtl="1"/>
          <a:endParaRPr lang="fa-IR"/>
        </a:p>
      </dgm:t>
    </dgm:pt>
    <dgm:pt modelId="{5264F3D5-138D-46CE-AF6C-929F702BD0E6}" type="sibTrans" cxnId="{CE27D85D-617C-4D86-A5E2-4B89B6189D16}">
      <dgm:prSet/>
      <dgm:spPr/>
      <dgm:t>
        <a:bodyPr/>
        <a:lstStyle/>
        <a:p>
          <a:pPr rtl="1"/>
          <a:endParaRPr lang="fa-IR"/>
        </a:p>
      </dgm:t>
    </dgm:pt>
    <dgm:pt modelId="{CDA3ECD9-1525-4D55-B237-C0FD5BC8E272}">
      <dgm:prSet/>
      <dgm:spPr/>
      <dgm:t>
        <a:bodyPr/>
        <a:lstStyle/>
        <a:p>
          <a:pPr marR="0" algn="ctr" rtl="1"/>
          <a:r>
            <a:rPr lang="fa-IR" baseline="0" smtClean="0">
              <a:latin typeface="Tahoma"/>
              <a:cs typeface="Tahoma"/>
            </a:rPr>
            <a:t>سیستم ذخیره سازی</a:t>
          </a:r>
          <a:endParaRPr lang="fa-IR" smtClean="0"/>
        </a:p>
      </dgm:t>
    </dgm:pt>
    <dgm:pt modelId="{AA8854DD-E762-4A99-916C-BBA545E00CFC}" type="parTrans" cxnId="{FB4DD4E0-744A-4F42-890C-FCE0802A2D36}">
      <dgm:prSet/>
      <dgm:spPr/>
      <dgm:t>
        <a:bodyPr/>
        <a:lstStyle/>
        <a:p>
          <a:pPr rtl="1"/>
          <a:endParaRPr lang="fa-IR"/>
        </a:p>
      </dgm:t>
    </dgm:pt>
    <dgm:pt modelId="{175411A5-981A-45AD-806A-6B31851C8DA5}" type="sibTrans" cxnId="{FB4DD4E0-744A-4F42-890C-FCE0802A2D36}">
      <dgm:prSet/>
      <dgm:spPr/>
      <dgm:t>
        <a:bodyPr/>
        <a:lstStyle/>
        <a:p>
          <a:pPr rtl="1"/>
          <a:endParaRPr lang="fa-IR"/>
        </a:p>
      </dgm:t>
    </dgm:pt>
    <dgm:pt modelId="{B21A1448-21B2-48FA-9EEA-7612B377D263}">
      <dgm:prSet/>
      <dgm:spPr/>
      <dgm:t>
        <a:bodyPr/>
        <a:lstStyle/>
        <a:p>
          <a:pPr marR="0" algn="ctr" rtl="1"/>
          <a:r>
            <a:rPr lang="fa-IR" baseline="0" smtClean="0">
              <a:latin typeface="Tahoma"/>
              <a:cs typeface="Tahoma"/>
            </a:rPr>
            <a:t>لایه های امنیتی</a:t>
          </a:r>
          <a:endParaRPr lang="fa-IR" smtClean="0"/>
        </a:p>
      </dgm:t>
    </dgm:pt>
    <dgm:pt modelId="{91970D02-328A-44A3-9AF9-D17ECA2AD8D1}" type="parTrans" cxnId="{4857AB0A-A287-4737-97B2-2F1CBFF6C815}">
      <dgm:prSet/>
      <dgm:spPr/>
      <dgm:t>
        <a:bodyPr/>
        <a:lstStyle/>
        <a:p>
          <a:pPr rtl="1"/>
          <a:endParaRPr lang="fa-IR"/>
        </a:p>
      </dgm:t>
    </dgm:pt>
    <dgm:pt modelId="{39663FA2-F207-41AC-9ED9-F420C806EE73}" type="sibTrans" cxnId="{4857AB0A-A287-4737-97B2-2F1CBFF6C815}">
      <dgm:prSet/>
      <dgm:spPr/>
      <dgm:t>
        <a:bodyPr/>
        <a:lstStyle/>
        <a:p>
          <a:pPr rtl="1"/>
          <a:endParaRPr lang="fa-IR"/>
        </a:p>
      </dgm:t>
    </dgm:pt>
    <dgm:pt modelId="{E7C427CA-6475-44AD-8E2C-D6457EDC4E17}">
      <dgm:prSet/>
      <dgm:spPr/>
      <dgm:t>
        <a:bodyPr/>
        <a:lstStyle/>
        <a:p>
          <a:pPr marR="0" algn="ctr" rtl="1"/>
          <a:r>
            <a:rPr lang="fa-IR" baseline="0" smtClean="0">
              <a:latin typeface="Tahoma"/>
              <a:cs typeface="Tahoma"/>
            </a:rPr>
            <a:t>پایگاه داده</a:t>
          </a:r>
          <a:endParaRPr lang="fa-IR" smtClean="0"/>
        </a:p>
      </dgm:t>
    </dgm:pt>
    <dgm:pt modelId="{9E35BD88-6694-4856-8C33-567EB5F62F9B}" type="parTrans" cxnId="{1CBC35BC-A21F-4D2C-B253-5E5599CC782F}">
      <dgm:prSet/>
      <dgm:spPr/>
      <dgm:t>
        <a:bodyPr/>
        <a:lstStyle/>
        <a:p>
          <a:pPr rtl="1"/>
          <a:endParaRPr lang="fa-IR"/>
        </a:p>
      </dgm:t>
    </dgm:pt>
    <dgm:pt modelId="{BD05A617-2FC2-44E2-BD08-7A7AC57BB820}" type="sibTrans" cxnId="{1CBC35BC-A21F-4D2C-B253-5E5599CC782F}">
      <dgm:prSet/>
      <dgm:spPr/>
      <dgm:t>
        <a:bodyPr/>
        <a:lstStyle/>
        <a:p>
          <a:pPr rtl="1"/>
          <a:endParaRPr lang="fa-IR"/>
        </a:p>
      </dgm:t>
    </dgm:pt>
    <dgm:pt modelId="{ED09CFB5-C354-42B9-B6E4-4783981A9553}">
      <dgm:prSet/>
      <dgm:spPr/>
      <dgm:t>
        <a:bodyPr/>
        <a:lstStyle/>
        <a:p>
          <a:pPr marR="0" algn="ctr" rtl="1"/>
          <a:r>
            <a:rPr lang="fa-IR" baseline="0" smtClean="0">
              <a:latin typeface="Tahoma"/>
              <a:cs typeface="Tahoma"/>
            </a:rPr>
            <a:t>سیستم گزارشات</a:t>
          </a:r>
          <a:endParaRPr lang="fa-IR" smtClean="0"/>
        </a:p>
      </dgm:t>
    </dgm:pt>
    <dgm:pt modelId="{269E9C52-208F-453B-80DC-38FE8F991C3E}" type="parTrans" cxnId="{6A1120A2-A773-46CC-A6A7-D1475E932CA0}">
      <dgm:prSet/>
      <dgm:spPr/>
      <dgm:t>
        <a:bodyPr/>
        <a:lstStyle/>
        <a:p>
          <a:pPr rtl="1"/>
          <a:endParaRPr lang="fa-IR"/>
        </a:p>
      </dgm:t>
    </dgm:pt>
    <dgm:pt modelId="{F794F7CA-5202-42FD-85A9-5372AB1CB363}" type="sibTrans" cxnId="{6A1120A2-A773-46CC-A6A7-D1475E932CA0}">
      <dgm:prSet/>
      <dgm:spPr/>
      <dgm:t>
        <a:bodyPr/>
        <a:lstStyle/>
        <a:p>
          <a:pPr rtl="1"/>
          <a:endParaRPr lang="fa-IR"/>
        </a:p>
      </dgm:t>
    </dgm:pt>
    <dgm:pt modelId="{7D591A16-D73E-455C-868B-952987C2392D}">
      <dgm:prSet/>
      <dgm:spPr/>
      <dgm:t>
        <a:bodyPr/>
        <a:lstStyle/>
        <a:p>
          <a:pPr marR="0" algn="ctr" rtl="1"/>
          <a:r>
            <a:rPr lang="fa-IR" baseline="0" smtClean="0">
              <a:latin typeface="Tahoma"/>
              <a:cs typeface="Tahoma"/>
            </a:rPr>
            <a:t>مشتری</a:t>
          </a:r>
          <a:endParaRPr lang="fa-IR" smtClean="0"/>
        </a:p>
      </dgm:t>
    </dgm:pt>
    <dgm:pt modelId="{87378362-8A1D-4C44-BD37-E8CE9E714C25}" type="parTrans" cxnId="{BF9F3D29-843B-423C-81C5-6CA955E3A77F}">
      <dgm:prSet/>
      <dgm:spPr/>
      <dgm:t>
        <a:bodyPr/>
        <a:lstStyle/>
        <a:p>
          <a:pPr rtl="1"/>
          <a:endParaRPr lang="fa-IR"/>
        </a:p>
      </dgm:t>
    </dgm:pt>
    <dgm:pt modelId="{F409D4E5-0658-49AB-AF89-2E4AAA416AA8}" type="sibTrans" cxnId="{BF9F3D29-843B-423C-81C5-6CA955E3A77F}">
      <dgm:prSet/>
      <dgm:spPr/>
      <dgm:t>
        <a:bodyPr/>
        <a:lstStyle/>
        <a:p>
          <a:pPr rtl="1"/>
          <a:endParaRPr lang="fa-IR"/>
        </a:p>
      </dgm:t>
    </dgm:pt>
    <dgm:pt modelId="{D8973BDF-028C-4ACA-A914-71170EBC0263}">
      <dgm:prSet/>
      <dgm:spPr/>
      <dgm:t>
        <a:bodyPr/>
        <a:lstStyle/>
        <a:p>
          <a:pPr marR="0" algn="ctr" rtl="1"/>
          <a:r>
            <a:rPr lang="fa-IR" baseline="0" smtClean="0">
              <a:latin typeface="Tahoma"/>
              <a:cs typeface="Tahoma"/>
            </a:rPr>
            <a:t>تدابیر امنیتی</a:t>
          </a:r>
          <a:endParaRPr lang="fa-IR" smtClean="0"/>
        </a:p>
      </dgm:t>
    </dgm:pt>
    <dgm:pt modelId="{7B82FDA3-D6AD-458C-856F-E7384D303F39}" type="parTrans" cxnId="{C813E45C-6F48-4401-806F-6C7807D6A8C5}">
      <dgm:prSet/>
      <dgm:spPr/>
      <dgm:t>
        <a:bodyPr/>
        <a:lstStyle/>
        <a:p>
          <a:pPr rtl="1"/>
          <a:endParaRPr lang="fa-IR"/>
        </a:p>
      </dgm:t>
    </dgm:pt>
    <dgm:pt modelId="{76829E6B-4040-4616-AF58-3456A0F716CD}" type="sibTrans" cxnId="{C813E45C-6F48-4401-806F-6C7807D6A8C5}">
      <dgm:prSet/>
      <dgm:spPr/>
      <dgm:t>
        <a:bodyPr/>
        <a:lstStyle/>
        <a:p>
          <a:pPr rtl="1"/>
          <a:endParaRPr lang="fa-IR"/>
        </a:p>
      </dgm:t>
    </dgm:pt>
    <dgm:pt modelId="{9006B859-F085-4D84-8218-ACE3910DA464}">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C50F77C8-1FA3-4D07-BE12-8CB66F72ED12}" type="parTrans" cxnId="{FFB71648-A9CE-4066-BD77-4EC11C3EB2AA}">
      <dgm:prSet/>
      <dgm:spPr/>
      <dgm:t>
        <a:bodyPr/>
        <a:lstStyle/>
        <a:p>
          <a:pPr rtl="1"/>
          <a:endParaRPr lang="fa-IR"/>
        </a:p>
      </dgm:t>
    </dgm:pt>
    <dgm:pt modelId="{194958C2-30E6-452A-9CBB-68B1666F84FE}" type="sibTrans" cxnId="{FFB71648-A9CE-4066-BD77-4EC11C3EB2AA}">
      <dgm:prSet/>
      <dgm:spPr/>
      <dgm:t>
        <a:bodyPr/>
        <a:lstStyle/>
        <a:p>
          <a:pPr rtl="1"/>
          <a:endParaRPr lang="fa-IR"/>
        </a:p>
      </dgm:t>
    </dgm:pt>
    <dgm:pt modelId="{57496A9D-D360-4234-AA98-086380A018E1}" type="pres">
      <dgm:prSet presAssocID="{FB2FEDBB-C59B-4B2F-85ED-EA4454F6ECAB}" presName="hierChild1" presStyleCnt="0">
        <dgm:presLayoutVars>
          <dgm:orgChart val="1"/>
          <dgm:chPref val="1"/>
          <dgm:dir/>
          <dgm:animOne val="branch"/>
          <dgm:animLvl val="lvl"/>
          <dgm:resizeHandles/>
        </dgm:presLayoutVars>
      </dgm:prSet>
      <dgm:spPr/>
    </dgm:pt>
    <dgm:pt modelId="{08D25416-21D3-4681-804F-B49B68597C1B}" type="pres">
      <dgm:prSet presAssocID="{6EF73B3B-491D-4220-A634-B33515DE261E}" presName="hierRoot1" presStyleCnt="0">
        <dgm:presLayoutVars>
          <dgm:hierBranch/>
        </dgm:presLayoutVars>
      </dgm:prSet>
      <dgm:spPr/>
    </dgm:pt>
    <dgm:pt modelId="{422A4F7A-3FB6-40C3-8830-EC65382011F2}" type="pres">
      <dgm:prSet presAssocID="{6EF73B3B-491D-4220-A634-B33515DE261E}" presName="rootComposite1" presStyleCnt="0"/>
      <dgm:spPr/>
    </dgm:pt>
    <dgm:pt modelId="{CE72693D-9C63-4CF8-B002-2791C1838FEF}" type="pres">
      <dgm:prSet presAssocID="{6EF73B3B-491D-4220-A634-B33515DE261E}" presName="rootText1" presStyleLbl="node0" presStyleIdx="0" presStyleCnt="1">
        <dgm:presLayoutVars>
          <dgm:chPref val="3"/>
        </dgm:presLayoutVars>
      </dgm:prSet>
      <dgm:spPr/>
    </dgm:pt>
    <dgm:pt modelId="{CBA67EAB-004F-49BD-A657-2CD2C15D5F71}" type="pres">
      <dgm:prSet presAssocID="{6EF73B3B-491D-4220-A634-B33515DE261E}" presName="rootConnector1" presStyleLbl="node1" presStyleIdx="0" presStyleCnt="0"/>
      <dgm:spPr/>
    </dgm:pt>
    <dgm:pt modelId="{FAC73BF2-10BD-4ED2-8A75-CBB8336AE193}" type="pres">
      <dgm:prSet presAssocID="{6EF73B3B-491D-4220-A634-B33515DE261E}" presName="hierChild2" presStyleCnt="0"/>
      <dgm:spPr/>
    </dgm:pt>
    <dgm:pt modelId="{93E1E289-1E2A-42C3-B9BB-B30C3B5896D7}" type="pres">
      <dgm:prSet presAssocID="{AA8854DD-E762-4A99-916C-BBA545E00CFC}" presName="Name35" presStyleLbl="parChTrans1D2" presStyleIdx="0" presStyleCnt="3"/>
      <dgm:spPr/>
    </dgm:pt>
    <dgm:pt modelId="{121E83D1-DD9E-49DE-B884-9875A3555868}" type="pres">
      <dgm:prSet presAssocID="{CDA3ECD9-1525-4D55-B237-C0FD5BC8E272}" presName="hierRoot2" presStyleCnt="0">
        <dgm:presLayoutVars>
          <dgm:hierBranch/>
        </dgm:presLayoutVars>
      </dgm:prSet>
      <dgm:spPr/>
    </dgm:pt>
    <dgm:pt modelId="{7DB736CB-6BEE-4449-9115-05FDC73B8E40}" type="pres">
      <dgm:prSet presAssocID="{CDA3ECD9-1525-4D55-B237-C0FD5BC8E272}" presName="rootComposite" presStyleCnt="0"/>
      <dgm:spPr/>
    </dgm:pt>
    <dgm:pt modelId="{87796137-9EA8-42F7-AC75-C1CA8CEA9FC1}" type="pres">
      <dgm:prSet presAssocID="{CDA3ECD9-1525-4D55-B237-C0FD5BC8E272}" presName="rootText" presStyleLbl="node2" presStyleIdx="0" presStyleCnt="3">
        <dgm:presLayoutVars>
          <dgm:chPref val="3"/>
        </dgm:presLayoutVars>
      </dgm:prSet>
      <dgm:spPr/>
    </dgm:pt>
    <dgm:pt modelId="{CAD97950-BBD3-4F1E-AC43-5DBC3F0788DE}" type="pres">
      <dgm:prSet presAssocID="{CDA3ECD9-1525-4D55-B237-C0FD5BC8E272}" presName="rootConnector" presStyleLbl="node2" presStyleIdx="0" presStyleCnt="3"/>
      <dgm:spPr/>
    </dgm:pt>
    <dgm:pt modelId="{C7DA630B-292D-4905-A88E-D7F6B58B715B}" type="pres">
      <dgm:prSet presAssocID="{CDA3ECD9-1525-4D55-B237-C0FD5BC8E272}" presName="hierChild4" presStyleCnt="0"/>
      <dgm:spPr/>
    </dgm:pt>
    <dgm:pt modelId="{65EA187F-1EAA-4F3F-B221-F2A41E0F81C9}" type="pres">
      <dgm:prSet presAssocID="{91970D02-328A-44A3-9AF9-D17ECA2AD8D1}" presName="Name35" presStyleLbl="parChTrans1D3" presStyleIdx="0" presStyleCnt="4"/>
      <dgm:spPr/>
    </dgm:pt>
    <dgm:pt modelId="{BD215701-885C-4FBA-865F-D782E94AFB7E}" type="pres">
      <dgm:prSet presAssocID="{B21A1448-21B2-48FA-9EEA-7612B377D263}" presName="hierRoot2" presStyleCnt="0">
        <dgm:presLayoutVars>
          <dgm:hierBranch val="r"/>
        </dgm:presLayoutVars>
      </dgm:prSet>
      <dgm:spPr/>
    </dgm:pt>
    <dgm:pt modelId="{2106667B-BF70-4128-9504-887D3CA02AB1}" type="pres">
      <dgm:prSet presAssocID="{B21A1448-21B2-48FA-9EEA-7612B377D263}" presName="rootComposite" presStyleCnt="0"/>
      <dgm:spPr/>
    </dgm:pt>
    <dgm:pt modelId="{07590E9D-D09A-4DD5-AF07-6EAB9F715A69}" type="pres">
      <dgm:prSet presAssocID="{B21A1448-21B2-48FA-9EEA-7612B377D263}" presName="rootText" presStyleLbl="node3" presStyleIdx="0" presStyleCnt="4">
        <dgm:presLayoutVars>
          <dgm:chPref val="3"/>
        </dgm:presLayoutVars>
      </dgm:prSet>
      <dgm:spPr/>
    </dgm:pt>
    <dgm:pt modelId="{3FCFC153-D435-4ABA-A906-E2479E0CD737}" type="pres">
      <dgm:prSet presAssocID="{B21A1448-21B2-48FA-9EEA-7612B377D263}" presName="rootConnector" presStyleLbl="node3" presStyleIdx="0" presStyleCnt="4"/>
      <dgm:spPr/>
    </dgm:pt>
    <dgm:pt modelId="{033219FD-BB55-417F-AB20-5A942194ED65}" type="pres">
      <dgm:prSet presAssocID="{B21A1448-21B2-48FA-9EEA-7612B377D263}" presName="hierChild4" presStyleCnt="0"/>
      <dgm:spPr/>
    </dgm:pt>
    <dgm:pt modelId="{47AE477A-727E-44A0-85F1-E5C43AD414C8}" type="pres">
      <dgm:prSet presAssocID="{B21A1448-21B2-48FA-9EEA-7612B377D263}" presName="hierChild5" presStyleCnt="0"/>
      <dgm:spPr/>
    </dgm:pt>
    <dgm:pt modelId="{B10FDBB9-8D12-43EA-A956-8FBE93DB8918}" type="pres">
      <dgm:prSet presAssocID="{9E35BD88-6694-4856-8C33-567EB5F62F9B}" presName="Name35" presStyleLbl="parChTrans1D3" presStyleIdx="1" presStyleCnt="4"/>
      <dgm:spPr/>
    </dgm:pt>
    <dgm:pt modelId="{9EA6AFEC-6CD3-45E8-AFFB-85B2FE68BDDC}" type="pres">
      <dgm:prSet presAssocID="{E7C427CA-6475-44AD-8E2C-D6457EDC4E17}" presName="hierRoot2" presStyleCnt="0">
        <dgm:presLayoutVars>
          <dgm:hierBranch val="r"/>
        </dgm:presLayoutVars>
      </dgm:prSet>
      <dgm:spPr/>
    </dgm:pt>
    <dgm:pt modelId="{302880CD-54BA-4370-AEB8-07873057F82F}" type="pres">
      <dgm:prSet presAssocID="{E7C427CA-6475-44AD-8E2C-D6457EDC4E17}" presName="rootComposite" presStyleCnt="0"/>
      <dgm:spPr/>
    </dgm:pt>
    <dgm:pt modelId="{F24D71CD-3285-45C8-AF6E-C63B4A9B4E1A}" type="pres">
      <dgm:prSet presAssocID="{E7C427CA-6475-44AD-8E2C-D6457EDC4E17}" presName="rootText" presStyleLbl="node3" presStyleIdx="1" presStyleCnt="4">
        <dgm:presLayoutVars>
          <dgm:chPref val="3"/>
        </dgm:presLayoutVars>
      </dgm:prSet>
      <dgm:spPr/>
    </dgm:pt>
    <dgm:pt modelId="{5002FDFC-4DD3-4557-838A-3705B8FE6043}" type="pres">
      <dgm:prSet presAssocID="{E7C427CA-6475-44AD-8E2C-D6457EDC4E17}" presName="rootConnector" presStyleLbl="node3" presStyleIdx="1" presStyleCnt="4"/>
      <dgm:spPr/>
    </dgm:pt>
    <dgm:pt modelId="{3E5B227E-05FD-445B-B1E5-A9988D1DAF08}" type="pres">
      <dgm:prSet presAssocID="{E7C427CA-6475-44AD-8E2C-D6457EDC4E17}" presName="hierChild4" presStyleCnt="0"/>
      <dgm:spPr/>
    </dgm:pt>
    <dgm:pt modelId="{D2655BD7-93AC-4630-9D6A-D1CB98D6C6E9}" type="pres">
      <dgm:prSet presAssocID="{E7C427CA-6475-44AD-8E2C-D6457EDC4E17}" presName="hierChild5" presStyleCnt="0"/>
      <dgm:spPr/>
    </dgm:pt>
    <dgm:pt modelId="{DCDE0586-4F90-450F-A7A5-9DD94038B612}" type="pres">
      <dgm:prSet presAssocID="{269E9C52-208F-453B-80DC-38FE8F991C3E}" presName="Name35" presStyleLbl="parChTrans1D3" presStyleIdx="2" presStyleCnt="4"/>
      <dgm:spPr/>
    </dgm:pt>
    <dgm:pt modelId="{3996BD52-A432-4CC7-B3B2-A8919AC3F887}" type="pres">
      <dgm:prSet presAssocID="{ED09CFB5-C354-42B9-B6E4-4783981A9553}" presName="hierRoot2" presStyleCnt="0">
        <dgm:presLayoutVars>
          <dgm:hierBranch val="r"/>
        </dgm:presLayoutVars>
      </dgm:prSet>
      <dgm:spPr/>
    </dgm:pt>
    <dgm:pt modelId="{F6A0EF12-538C-41BF-88EA-4B227F9E94A9}" type="pres">
      <dgm:prSet presAssocID="{ED09CFB5-C354-42B9-B6E4-4783981A9553}" presName="rootComposite" presStyleCnt="0"/>
      <dgm:spPr/>
    </dgm:pt>
    <dgm:pt modelId="{ECA46361-CD6C-4E54-8767-467246E6F551}" type="pres">
      <dgm:prSet presAssocID="{ED09CFB5-C354-42B9-B6E4-4783981A9553}" presName="rootText" presStyleLbl="node3" presStyleIdx="2" presStyleCnt="4">
        <dgm:presLayoutVars>
          <dgm:chPref val="3"/>
        </dgm:presLayoutVars>
      </dgm:prSet>
      <dgm:spPr/>
    </dgm:pt>
    <dgm:pt modelId="{80605F9C-B8BB-478C-958B-C1299CACF2B1}" type="pres">
      <dgm:prSet presAssocID="{ED09CFB5-C354-42B9-B6E4-4783981A9553}" presName="rootConnector" presStyleLbl="node3" presStyleIdx="2" presStyleCnt="4"/>
      <dgm:spPr/>
    </dgm:pt>
    <dgm:pt modelId="{053D98DD-FB04-475D-9640-34AE882DB205}" type="pres">
      <dgm:prSet presAssocID="{ED09CFB5-C354-42B9-B6E4-4783981A9553}" presName="hierChild4" presStyleCnt="0"/>
      <dgm:spPr/>
    </dgm:pt>
    <dgm:pt modelId="{C892B319-D8D9-4555-9D77-A0708CAA5810}" type="pres">
      <dgm:prSet presAssocID="{ED09CFB5-C354-42B9-B6E4-4783981A9553}" presName="hierChild5" presStyleCnt="0"/>
      <dgm:spPr/>
    </dgm:pt>
    <dgm:pt modelId="{CEE35AEF-B6D8-44AE-87E5-9C04A86BCABA}" type="pres">
      <dgm:prSet presAssocID="{CDA3ECD9-1525-4D55-B237-C0FD5BC8E272}" presName="hierChild5" presStyleCnt="0"/>
      <dgm:spPr/>
    </dgm:pt>
    <dgm:pt modelId="{5D2B9979-FCB5-43F7-B2F8-CFE791EE48AB}" type="pres">
      <dgm:prSet presAssocID="{87378362-8A1D-4C44-BD37-E8CE9E714C25}" presName="Name35" presStyleLbl="parChTrans1D2" presStyleIdx="1" presStyleCnt="3"/>
      <dgm:spPr/>
    </dgm:pt>
    <dgm:pt modelId="{C21FA7B7-AB91-4CCA-8D4B-25AA799C1EF2}" type="pres">
      <dgm:prSet presAssocID="{7D591A16-D73E-455C-868B-952987C2392D}" presName="hierRoot2" presStyleCnt="0">
        <dgm:presLayoutVars>
          <dgm:hierBranch/>
        </dgm:presLayoutVars>
      </dgm:prSet>
      <dgm:spPr/>
    </dgm:pt>
    <dgm:pt modelId="{077A798D-53C8-48F8-B6D8-CFAA504FC56D}" type="pres">
      <dgm:prSet presAssocID="{7D591A16-D73E-455C-868B-952987C2392D}" presName="rootComposite" presStyleCnt="0"/>
      <dgm:spPr/>
    </dgm:pt>
    <dgm:pt modelId="{D26347A2-B522-4758-9FB3-562C42A33C1B}" type="pres">
      <dgm:prSet presAssocID="{7D591A16-D73E-455C-868B-952987C2392D}" presName="rootText" presStyleLbl="node2" presStyleIdx="1" presStyleCnt="3">
        <dgm:presLayoutVars>
          <dgm:chPref val="3"/>
        </dgm:presLayoutVars>
      </dgm:prSet>
      <dgm:spPr/>
    </dgm:pt>
    <dgm:pt modelId="{6D7B7984-B324-4172-8AD6-CB6C6864A020}" type="pres">
      <dgm:prSet presAssocID="{7D591A16-D73E-455C-868B-952987C2392D}" presName="rootConnector" presStyleLbl="node2" presStyleIdx="1" presStyleCnt="3"/>
      <dgm:spPr/>
    </dgm:pt>
    <dgm:pt modelId="{0B71634C-14A3-48CA-BE92-851E0352850A}" type="pres">
      <dgm:prSet presAssocID="{7D591A16-D73E-455C-868B-952987C2392D}" presName="hierChild4" presStyleCnt="0"/>
      <dgm:spPr/>
    </dgm:pt>
    <dgm:pt modelId="{F59284D1-E063-421C-967A-8DD17909607C}" type="pres">
      <dgm:prSet presAssocID="{7B82FDA3-D6AD-458C-856F-E7384D303F39}" presName="Name35" presStyleLbl="parChTrans1D3" presStyleIdx="3" presStyleCnt="4"/>
      <dgm:spPr/>
    </dgm:pt>
    <dgm:pt modelId="{9B4B4F1B-C937-419C-BC15-A1624DBA36DB}" type="pres">
      <dgm:prSet presAssocID="{D8973BDF-028C-4ACA-A914-71170EBC0263}" presName="hierRoot2" presStyleCnt="0">
        <dgm:presLayoutVars>
          <dgm:hierBranch val="r"/>
        </dgm:presLayoutVars>
      </dgm:prSet>
      <dgm:spPr/>
    </dgm:pt>
    <dgm:pt modelId="{2BBFC77E-4F23-4CE4-AA9F-EAF0ABA56B70}" type="pres">
      <dgm:prSet presAssocID="{D8973BDF-028C-4ACA-A914-71170EBC0263}" presName="rootComposite" presStyleCnt="0"/>
      <dgm:spPr/>
    </dgm:pt>
    <dgm:pt modelId="{AC82AF0F-BF15-445E-BCB0-0034D80583DE}" type="pres">
      <dgm:prSet presAssocID="{D8973BDF-028C-4ACA-A914-71170EBC0263}" presName="rootText" presStyleLbl="node3" presStyleIdx="3" presStyleCnt="4">
        <dgm:presLayoutVars>
          <dgm:chPref val="3"/>
        </dgm:presLayoutVars>
      </dgm:prSet>
      <dgm:spPr/>
    </dgm:pt>
    <dgm:pt modelId="{57FF24F3-76B8-4FB8-A8E4-6AF48CD8308B}" type="pres">
      <dgm:prSet presAssocID="{D8973BDF-028C-4ACA-A914-71170EBC0263}" presName="rootConnector" presStyleLbl="node3" presStyleIdx="3" presStyleCnt="4"/>
      <dgm:spPr/>
    </dgm:pt>
    <dgm:pt modelId="{ED7B454F-0950-4528-B4C0-A0D67FF5E8F3}" type="pres">
      <dgm:prSet presAssocID="{D8973BDF-028C-4ACA-A914-71170EBC0263}" presName="hierChild4" presStyleCnt="0"/>
      <dgm:spPr/>
    </dgm:pt>
    <dgm:pt modelId="{02EA9B8E-C7E8-4B7E-A4CA-13DA7E083496}" type="pres">
      <dgm:prSet presAssocID="{D8973BDF-028C-4ACA-A914-71170EBC0263}" presName="hierChild5" presStyleCnt="0"/>
      <dgm:spPr/>
    </dgm:pt>
    <dgm:pt modelId="{02928AED-8C23-4EB4-9CC7-160864772FF4}" type="pres">
      <dgm:prSet presAssocID="{7D591A16-D73E-455C-868B-952987C2392D}" presName="hierChild5" presStyleCnt="0"/>
      <dgm:spPr/>
    </dgm:pt>
    <dgm:pt modelId="{973E835E-CF84-429B-A058-EAE1C388B13F}" type="pres">
      <dgm:prSet presAssocID="{C50F77C8-1FA3-4D07-BE12-8CB66F72ED12}" presName="Name35" presStyleLbl="parChTrans1D2" presStyleIdx="2" presStyleCnt="3"/>
      <dgm:spPr/>
    </dgm:pt>
    <dgm:pt modelId="{2881ACC3-B8C0-4C25-AEAF-C81AC9DF21E1}" type="pres">
      <dgm:prSet presAssocID="{9006B859-F085-4D84-8218-ACE3910DA464}" presName="hierRoot2" presStyleCnt="0">
        <dgm:presLayoutVars>
          <dgm:hierBranch/>
        </dgm:presLayoutVars>
      </dgm:prSet>
      <dgm:spPr/>
    </dgm:pt>
    <dgm:pt modelId="{5C915384-26F3-4B33-8E36-7E15D7283564}" type="pres">
      <dgm:prSet presAssocID="{9006B859-F085-4D84-8218-ACE3910DA464}" presName="rootComposite" presStyleCnt="0"/>
      <dgm:spPr/>
    </dgm:pt>
    <dgm:pt modelId="{54FD1A51-6706-4F6A-9B07-E225CAE6EE5C}" type="pres">
      <dgm:prSet presAssocID="{9006B859-F085-4D84-8218-ACE3910DA464}" presName="rootText" presStyleLbl="node2" presStyleIdx="2" presStyleCnt="3">
        <dgm:presLayoutVars>
          <dgm:chPref val="3"/>
        </dgm:presLayoutVars>
      </dgm:prSet>
      <dgm:spPr/>
    </dgm:pt>
    <dgm:pt modelId="{5605FB3F-CAAF-426E-8F6D-D4C4AE90A2FF}" type="pres">
      <dgm:prSet presAssocID="{9006B859-F085-4D84-8218-ACE3910DA464}" presName="rootConnector" presStyleLbl="node2" presStyleIdx="2" presStyleCnt="3"/>
      <dgm:spPr/>
    </dgm:pt>
    <dgm:pt modelId="{0417AE5B-CC83-4099-B9FD-51D3AF0C5EAF}" type="pres">
      <dgm:prSet presAssocID="{9006B859-F085-4D84-8218-ACE3910DA464}" presName="hierChild4" presStyleCnt="0"/>
      <dgm:spPr/>
    </dgm:pt>
    <dgm:pt modelId="{F161FF4C-06EB-49E6-BF71-83B24A90E750}" type="pres">
      <dgm:prSet presAssocID="{9006B859-F085-4D84-8218-ACE3910DA464}" presName="hierChild5" presStyleCnt="0"/>
      <dgm:spPr/>
    </dgm:pt>
    <dgm:pt modelId="{3CA56398-6A71-4910-B1D5-5D50DB64D031}" type="pres">
      <dgm:prSet presAssocID="{6EF73B3B-491D-4220-A634-B33515DE261E}" presName="hierChild3" presStyleCnt="0"/>
      <dgm:spPr/>
    </dgm:pt>
  </dgm:ptLst>
  <dgm:cxnLst>
    <dgm:cxn modelId="{C8829ABB-74CE-42B3-B22B-D7D5FA0C4EF6}" type="presOf" srcId="{7D591A16-D73E-455C-868B-952987C2392D}" destId="{D26347A2-B522-4758-9FB3-562C42A33C1B}" srcOrd="0" destOrd="0" presId="urn:microsoft.com/office/officeart/2005/8/layout/orgChart1"/>
    <dgm:cxn modelId="{516330C0-26E8-4244-880B-8527997A328D}" type="presOf" srcId="{9006B859-F085-4D84-8218-ACE3910DA464}" destId="{5605FB3F-CAAF-426E-8F6D-D4C4AE90A2FF}" srcOrd="1" destOrd="0" presId="urn:microsoft.com/office/officeart/2005/8/layout/orgChart1"/>
    <dgm:cxn modelId="{897AD306-1331-4EB7-9A0C-6F6DF2537E8F}" type="presOf" srcId="{7D591A16-D73E-455C-868B-952987C2392D}" destId="{6D7B7984-B324-4172-8AD6-CB6C6864A020}" srcOrd="1" destOrd="0" presId="urn:microsoft.com/office/officeart/2005/8/layout/orgChart1"/>
    <dgm:cxn modelId="{AED1DB0D-1E0D-4E3F-8248-B2B9D9BC6065}" type="presOf" srcId="{ED09CFB5-C354-42B9-B6E4-4783981A9553}" destId="{80605F9C-B8BB-478C-958B-C1299CACF2B1}" srcOrd="1" destOrd="0" presId="urn:microsoft.com/office/officeart/2005/8/layout/orgChart1"/>
    <dgm:cxn modelId="{4857AB0A-A287-4737-97B2-2F1CBFF6C815}" srcId="{CDA3ECD9-1525-4D55-B237-C0FD5BC8E272}" destId="{B21A1448-21B2-48FA-9EEA-7612B377D263}" srcOrd="0" destOrd="0" parTransId="{91970D02-328A-44A3-9AF9-D17ECA2AD8D1}" sibTransId="{39663FA2-F207-41AC-9ED9-F420C806EE73}"/>
    <dgm:cxn modelId="{7FA7243F-F485-4245-BA74-9E03796DC10C}" type="presOf" srcId="{E7C427CA-6475-44AD-8E2C-D6457EDC4E17}" destId="{F24D71CD-3285-45C8-AF6E-C63B4A9B4E1A}" srcOrd="0" destOrd="0" presId="urn:microsoft.com/office/officeart/2005/8/layout/orgChart1"/>
    <dgm:cxn modelId="{0831EDCC-C63B-4303-8119-1A85A8A010ED}" type="presOf" srcId="{9E35BD88-6694-4856-8C33-567EB5F62F9B}" destId="{B10FDBB9-8D12-43EA-A956-8FBE93DB8918}" srcOrd="0" destOrd="0" presId="urn:microsoft.com/office/officeart/2005/8/layout/orgChart1"/>
    <dgm:cxn modelId="{4CF5A87F-C9C2-44C2-B016-E4E39F59EAD8}" type="presOf" srcId="{6EF73B3B-491D-4220-A634-B33515DE261E}" destId="{CBA67EAB-004F-49BD-A657-2CD2C15D5F71}" srcOrd="1" destOrd="0" presId="urn:microsoft.com/office/officeart/2005/8/layout/orgChart1"/>
    <dgm:cxn modelId="{2465C491-896F-4829-B9C0-CEB293064696}" type="presOf" srcId="{9006B859-F085-4D84-8218-ACE3910DA464}" destId="{54FD1A51-6706-4F6A-9B07-E225CAE6EE5C}" srcOrd="0" destOrd="0" presId="urn:microsoft.com/office/officeart/2005/8/layout/orgChart1"/>
    <dgm:cxn modelId="{93FEA541-AA97-4715-AE05-BED47C0AF5A6}" type="presOf" srcId="{CDA3ECD9-1525-4D55-B237-C0FD5BC8E272}" destId="{CAD97950-BBD3-4F1E-AC43-5DBC3F0788DE}" srcOrd="1" destOrd="0" presId="urn:microsoft.com/office/officeart/2005/8/layout/orgChart1"/>
    <dgm:cxn modelId="{194F5422-8C35-44B6-B210-EC6F6212708C}" type="presOf" srcId="{6EF73B3B-491D-4220-A634-B33515DE261E}" destId="{CE72693D-9C63-4CF8-B002-2791C1838FEF}" srcOrd="0" destOrd="0" presId="urn:microsoft.com/office/officeart/2005/8/layout/orgChart1"/>
    <dgm:cxn modelId="{FB4DD4E0-744A-4F42-890C-FCE0802A2D36}" srcId="{6EF73B3B-491D-4220-A634-B33515DE261E}" destId="{CDA3ECD9-1525-4D55-B237-C0FD5BC8E272}" srcOrd="0" destOrd="0" parTransId="{AA8854DD-E762-4A99-916C-BBA545E00CFC}" sibTransId="{175411A5-981A-45AD-806A-6B31851C8DA5}"/>
    <dgm:cxn modelId="{FFB71648-A9CE-4066-BD77-4EC11C3EB2AA}" srcId="{6EF73B3B-491D-4220-A634-B33515DE261E}" destId="{9006B859-F085-4D84-8218-ACE3910DA464}" srcOrd="2" destOrd="0" parTransId="{C50F77C8-1FA3-4D07-BE12-8CB66F72ED12}" sibTransId="{194958C2-30E6-452A-9CBB-68B1666F84FE}"/>
    <dgm:cxn modelId="{1CBC35BC-A21F-4D2C-B253-5E5599CC782F}" srcId="{CDA3ECD9-1525-4D55-B237-C0FD5BC8E272}" destId="{E7C427CA-6475-44AD-8E2C-D6457EDC4E17}" srcOrd="1" destOrd="0" parTransId="{9E35BD88-6694-4856-8C33-567EB5F62F9B}" sibTransId="{BD05A617-2FC2-44E2-BD08-7A7AC57BB820}"/>
    <dgm:cxn modelId="{62B63071-C234-4BAB-B44E-AC8EC8F60656}" type="presOf" srcId="{B21A1448-21B2-48FA-9EEA-7612B377D263}" destId="{07590E9D-D09A-4DD5-AF07-6EAB9F715A69}" srcOrd="0" destOrd="0" presId="urn:microsoft.com/office/officeart/2005/8/layout/orgChart1"/>
    <dgm:cxn modelId="{C813E45C-6F48-4401-806F-6C7807D6A8C5}" srcId="{7D591A16-D73E-455C-868B-952987C2392D}" destId="{D8973BDF-028C-4ACA-A914-71170EBC0263}" srcOrd="0" destOrd="0" parTransId="{7B82FDA3-D6AD-458C-856F-E7384D303F39}" sibTransId="{76829E6B-4040-4616-AF58-3456A0F716CD}"/>
    <dgm:cxn modelId="{9D501FFC-33BB-4CA0-9D3A-8B32804A443C}" type="presOf" srcId="{C50F77C8-1FA3-4D07-BE12-8CB66F72ED12}" destId="{973E835E-CF84-429B-A058-EAE1C388B13F}" srcOrd="0" destOrd="0" presId="urn:microsoft.com/office/officeart/2005/8/layout/orgChart1"/>
    <dgm:cxn modelId="{74E6EE3A-D0EA-4C14-AB42-D447D27E9A6D}" type="presOf" srcId="{87378362-8A1D-4C44-BD37-E8CE9E714C25}" destId="{5D2B9979-FCB5-43F7-B2F8-CFE791EE48AB}" srcOrd="0" destOrd="0" presId="urn:microsoft.com/office/officeart/2005/8/layout/orgChart1"/>
    <dgm:cxn modelId="{6B26C2F5-1E7D-4213-8687-A9656C5A81C1}" type="presOf" srcId="{E7C427CA-6475-44AD-8E2C-D6457EDC4E17}" destId="{5002FDFC-4DD3-4557-838A-3705B8FE6043}" srcOrd="1" destOrd="0" presId="urn:microsoft.com/office/officeart/2005/8/layout/orgChart1"/>
    <dgm:cxn modelId="{2D7B0D16-736D-425E-8DE2-B3BF847FB0C0}" type="presOf" srcId="{AA8854DD-E762-4A99-916C-BBA545E00CFC}" destId="{93E1E289-1E2A-42C3-B9BB-B30C3B5896D7}" srcOrd="0" destOrd="0" presId="urn:microsoft.com/office/officeart/2005/8/layout/orgChart1"/>
    <dgm:cxn modelId="{48DC814A-C803-43C9-9D4E-EA0BFB53DD77}" type="presOf" srcId="{269E9C52-208F-453B-80DC-38FE8F991C3E}" destId="{DCDE0586-4F90-450F-A7A5-9DD94038B612}" srcOrd="0" destOrd="0" presId="urn:microsoft.com/office/officeart/2005/8/layout/orgChart1"/>
    <dgm:cxn modelId="{14CA40D1-7738-445B-89AF-E96F2B07789B}" type="presOf" srcId="{7B82FDA3-D6AD-458C-856F-E7384D303F39}" destId="{F59284D1-E063-421C-967A-8DD17909607C}" srcOrd="0" destOrd="0" presId="urn:microsoft.com/office/officeart/2005/8/layout/orgChart1"/>
    <dgm:cxn modelId="{6A1120A2-A773-46CC-A6A7-D1475E932CA0}" srcId="{CDA3ECD9-1525-4D55-B237-C0FD5BC8E272}" destId="{ED09CFB5-C354-42B9-B6E4-4783981A9553}" srcOrd="2" destOrd="0" parTransId="{269E9C52-208F-453B-80DC-38FE8F991C3E}" sibTransId="{F794F7CA-5202-42FD-85A9-5372AB1CB363}"/>
    <dgm:cxn modelId="{C7852F4D-E659-44BB-985C-66D46FEDCC3B}" type="presOf" srcId="{D8973BDF-028C-4ACA-A914-71170EBC0263}" destId="{57FF24F3-76B8-4FB8-A8E4-6AF48CD8308B}" srcOrd="1" destOrd="0" presId="urn:microsoft.com/office/officeart/2005/8/layout/orgChart1"/>
    <dgm:cxn modelId="{F200A2D7-5DF7-4F20-A085-5862A85DBF44}" type="presOf" srcId="{ED09CFB5-C354-42B9-B6E4-4783981A9553}" destId="{ECA46361-CD6C-4E54-8767-467246E6F551}" srcOrd="0" destOrd="0" presId="urn:microsoft.com/office/officeart/2005/8/layout/orgChart1"/>
    <dgm:cxn modelId="{22BC441E-C271-4A00-B86D-52DFE5FDB747}" type="presOf" srcId="{FB2FEDBB-C59B-4B2F-85ED-EA4454F6ECAB}" destId="{57496A9D-D360-4234-AA98-086380A018E1}" srcOrd="0" destOrd="0" presId="urn:microsoft.com/office/officeart/2005/8/layout/orgChart1"/>
    <dgm:cxn modelId="{19B22DA1-4532-43E6-8C54-AE95C7C73BAD}" type="presOf" srcId="{91970D02-328A-44A3-9AF9-D17ECA2AD8D1}" destId="{65EA187F-1EAA-4F3F-B221-F2A41E0F81C9}" srcOrd="0" destOrd="0" presId="urn:microsoft.com/office/officeart/2005/8/layout/orgChart1"/>
    <dgm:cxn modelId="{CE27D85D-617C-4D86-A5E2-4B89B6189D16}" srcId="{FB2FEDBB-C59B-4B2F-85ED-EA4454F6ECAB}" destId="{6EF73B3B-491D-4220-A634-B33515DE261E}" srcOrd="0" destOrd="0" parTransId="{2F291FDC-E912-4AAF-9F67-770011A35F01}" sibTransId="{5264F3D5-138D-46CE-AF6C-929F702BD0E6}"/>
    <dgm:cxn modelId="{3B554EFB-EE2B-41AE-9346-234D26910017}" type="presOf" srcId="{D8973BDF-028C-4ACA-A914-71170EBC0263}" destId="{AC82AF0F-BF15-445E-BCB0-0034D80583DE}" srcOrd="0" destOrd="0" presId="urn:microsoft.com/office/officeart/2005/8/layout/orgChart1"/>
    <dgm:cxn modelId="{BF9F3D29-843B-423C-81C5-6CA955E3A77F}" srcId="{6EF73B3B-491D-4220-A634-B33515DE261E}" destId="{7D591A16-D73E-455C-868B-952987C2392D}" srcOrd="1" destOrd="0" parTransId="{87378362-8A1D-4C44-BD37-E8CE9E714C25}" sibTransId="{F409D4E5-0658-49AB-AF89-2E4AAA416AA8}"/>
    <dgm:cxn modelId="{2FFF250A-9B62-4305-8DC5-B97E1AFB0822}" type="presOf" srcId="{B21A1448-21B2-48FA-9EEA-7612B377D263}" destId="{3FCFC153-D435-4ABA-A906-E2479E0CD737}" srcOrd="1" destOrd="0" presId="urn:microsoft.com/office/officeart/2005/8/layout/orgChart1"/>
    <dgm:cxn modelId="{2C68A76C-2404-4D26-8E7F-0E599E2BE65F}" type="presOf" srcId="{CDA3ECD9-1525-4D55-B237-C0FD5BC8E272}" destId="{87796137-9EA8-42F7-AC75-C1CA8CEA9FC1}" srcOrd="0" destOrd="0" presId="urn:microsoft.com/office/officeart/2005/8/layout/orgChart1"/>
    <dgm:cxn modelId="{1CC81A5A-9D26-4A5D-8242-F0286ECBA565}" type="presParOf" srcId="{57496A9D-D360-4234-AA98-086380A018E1}" destId="{08D25416-21D3-4681-804F-B49B68597C1B}" srcOrd="0" destOrd="0" presId="urn:microsoft.com/office/officeart/2005/8/layout/orgChart1"/>
    <dgm:cxn modelId="{4CC4578B-0C9B-4A06-BB71-9AC6A37CAFF9}" type="presParOf" srcId="{08D25416-21D3-4681-804F-B49B68597C1B}" destId="{422A4F7A-3FB6-40C3-8830-EC65382011F2}" srcOrd="0" destOrd="0" presId="urn:microsoft.com/office/officeart/2005/8/layout/orgChart1"/>
    <dgm:cxn modelId="{04AFBDF3-8CFA-45E5-B8C5-2F9DB9BDC340}" type="presParOf" srcId="{422A4F7A-3FB6-40C3-8830-EC65382011F2}" destId="{CE72693D-9C63-4CF8-B002-2791C1838FEF}" srcOrd="0" destOrd="0" presId="urn:microsoft.com/office/officeart/2005/8/layout/orgChart1"/>
    <dgm:cxn modelId="{F7DBF2F5-49D7-4BB9-A759-B886A90F155E}" type="presParOf" srcId="{422A4F7A-3FB6-40C3-8830-EC65382011F2}" destId="{CBA67EAB-004F-49BD-A657-2CD2C15D5F71}" srcOrd="1" destOrd="0" presId="urn:microsoft.com/office/officeart/2005/8/layout/orgChart1"/>
    <dgm:cxn modelId="{E7398D9D-921F-4A8B-B708-54F5D277E879}" type="presParOf" srcId="{08D25416-21D3-4681-804F-B49B68597C1B}" destId="{FAC73BF2-10BD-4ED2-8A75-CBB8336AE193}" srcOrd="1" destOrd="0" presId="urn:microsoft.com/office/officeart/2005/8/layout/orgChart1"/>
    <dgm:cxn modelId="{406306D7-85DD-48E0-A135-2EA69716717B}" type="presParOf" srcId="{FAC73BF2-10BD-4ED2-8A75-CBB8336AE193}" destId="{93E1E289-1E2A-42C3-B9BB-B30C3B5896D7}" srcOrd="0" destOrd="0" presId="urn:microsoft.com/office/officeart/2005/8/layout/orgChart1"/>
    <dgm:cxn modelId="{4675A648-560F-4DD6-97B8-828A35B8441C}" type="presParOf" srcId="{FAC73BF2-10BD-4ED2-8A75-CBB8336AE193}" destId="{121E83D1-DD9E-49DE-B884-9875A3555868}" srcOrd="1" destOrd="0" presId="urn:microsoft.com/office/officeart/2005/8/layout/orgChart1"/>
    <dgm:cxn modelId="{87FAF6CF-8542-467D-85EF-92096676B4CC}" type="presParOf" srcId="{121E83D1-DD9E-49DE-B884-9875A3555868}" destId="{7DB736CB-6BEE-4449-9115-05FDC73B8E40}" srcOrd="0" destOrd="0" presId="urn:microsoft.com/office/officeart/2005/8/layout/orgChart1"/>
    <dgm:cxn modelId="{FACBE034-0142-45E4-9E1D-A0208795B8D7}" type="presParOf" srcId="{7DB736CB-6BEE-4449-9115-05FDC73B8E40}" destId="{87796137-9EA8-42F7-AC75-C1CA8CEA9FC1}" srcOrd="0" destOrd="0" presId="urn:microsoft.com/office/officeart/2005/8/layout/orgChart1"/>
    <dgm:cxn modelId="{3F63E898-8AE2-400D-93BE-7D97BC68CC7F}" type="presParOf" srcId="{7DB736CB-6BEE-4449-9115-05FDC73B8E40}" destId="{CAD97950-BBD3-4F1E-AC43-5DBC3F0788DE}" srcOrd="1" destOrd="0" presId="urn:microsoft.com/office/officeart/2005/8/layout/orgChart1"/>
    <dgm:cxn modelId="{9723B662-E0DC-46FC-8AAB-429A093D6278}" type="presParOf" srcId="{121E83D1-DD9E-49DE-B884-9875A3555868}" destId="{C7DA630B-292D-4905-A88E-D7F6B58B715B}" srcOrd="1" destOrd="0" presId="urn:microsoft.com/office/officeart/2005/8/layout/orgChart1"/>
    <dgm:cxn modelId="{22212EE3-3ED3-4CB4-B908-F7DFA785C6C9}" type="presParOf" srcId="{C7DA630B-292D-4905-A88E-D7F6B58B715B}" destId="{65EA187F-1EAA-4F3F-B221-F2A41E0F81C9}" srcOrd="0" destOrd="0" presId="urn:microsoft.com/office/officeart/2005/8/layout/orgChart1"/>
    <dgm:cxn modelId="{B5426A67-157E-4A0E-918A-2EEDBA32DDB7}" type="presParOf" srcId="{C7DA630B-292D-4905-A88E-D7F6B58B715B}" destId="{BD215701-885C-4FBA-865F-D782E94AFB7E}" srcOrd="1" destOrd="0" presId="urn:microsoft.com/office/officeart/2005/8/layout/orgChart1"/>
    <dgm:cxn modelId="{13178D2F-31F7-4F6F-9E7E-569835E34F2B}" type="presParOf" srcId="{BD215701-885C-4FBA-865F-D782E94AFB7E}" destId="{2106667B-BF70-4128-9504-887D3CA02AB1}" srcOrd="0" destOrd="0" presId="urn:microsoft.com/office/officeart/2005/8/layout/orgChart1"/>
    <dgm:cxn modelId="{E0CB1087-071A-4AB4-BF09-8502157C0BC7}" type="presParOf" srcId="{2106667B-BF70-4128-9504-887D3CA02AB1}" destId="{07590E9D-D09A-4DD5-AF07-6EAB9F715A69}" srcOrd="0" destOrd="0" presId="urn:microsoft.com/office/officeart/2005/8/layout/orgChart1"/>
    <dgm:cxn modelId="{A5623673-5DF7-449F-82E7-C8140E18D615}" type="presParOf" srcId="{2106667B-BF70-4128-9504-887D3CA02AB1}" destId="{3FCFC153-D435-4ABA-A906-E2479E0CD737}" srcOrd="1" destOrd="0" presId="urn:microsoft.com/office/officeart/2005/8/layout/orgChart1"/>
    <dgm:cxn modelId="{8492EAC9-5096-4DBE-80B7-86ADA43ECA4B}" type="presParOf" srcId="{BD215701-885C-4FBA-865F-D782E94AFB7E}" destId="{033219FD-BB55-417F-AB20-5A942194ED65}" srcOrd="1" destOrd="0" presId="urn:microsoft.com/office/officeart/2005/8/layout/orgChart1"/>
    <dgm:cxn modelId="{7BDA8741-877F-4989-BAB2-DDF4A0354872}" type="presParOf" srcId="{BD215701-885C-4FBA-865F-D782E94AFB7E}" destId="{47AE477A-727E-44A0-85F1-E5C43AD414C8}" srcOrd="2" destOrd="0" presId="urn:microsoft.com/office/officeart/2005/8/layout/orgChart1"/>
    <dgm:cxn modelId="{47DDB0E2-F06D-46A2-9635-0B0E11D88A26}" type="presParOf" srcId="{C7DA630B-292D-4905-A88E-D7F6B58B715B}" destId="{B10FDBB9-8D12-43EA-A956-8FBE93DB8918}" srcOrd="2" destOrd="0" presId="urn:microsoft.com/office/officeart/2005/8/layout/orgChart1"/>
    <dgm:cxn modelId="{AC368DFE-5F82-4E1A-8B2D-E74E4D8327BC}" type="presParOf" srcId="{C7DA630B-292D-4905-A88E-D7F6B58B715B}" destId="{9EA6AFEC-6CD3-45E8-AFFB-85B2FE68BDDC}" srcOrd="3" destOrd="0" presId="urn:microsoft.com/office/officeart/2005/8/layout/orgChart1"/>
    <dgm:cxn modelId="{2EE8FEAB-1177-4133-A1AF-59629DB84DAF}" type="presParOf" srcId="{9EA6AFEC-6CD3-45E8-AFFB-85B2FE68BDDC}" destId="{302880CD-54BA-4370-AEB8-07873057F82F}" srcOrd="0" destOrd="0" presId="urn:microsoft.com/office/officeart/2005/8/layout/orgChart1"/>
    <dgm:cxn modelId="{CF7BD952-039A-47F7-9137-B842812F3AC2}" type="presParOf" srcId="{302880CD-54BA-4370-AEB8-07873057F82F}" destId="{F24D71CD-3285-45C8-AF6E-C63B4A9B4E1A}" srcOrd="0" destOrd="0" presId="urn:microsoft.com/office/officeart/2005/8/layout/orgChart1"/>
    <dgm:cxn modelId="{55F4B299-364D-488D-91F2-1E29066AA94C}" type="presParOf" srcId="{302880CD-54BA-4370-AEB8-07873057F82F}" destId="{5002FDFC-4DD3-4557-838A-3705B8FE6043}" srcOrd="1" destOrd="0" presId="urn:microsoft.com/office/officeart/2005/8/layout/orgChart1"/>
    <dgm:cxn modelId="{5FA286D9-152F-41E7-936E-416CFEF45489}" type="presParOf" srcId="{9EA6AFEC-6CD3-45E8-AFFB-85B2FE68BDDC}" destId="{3E5B227E-05FD-445B-B1E5-A9988D1DAF08}" srcOrd="1" destOrd="0" presId="urn:microsoft.com/office/officeart/2005/8/layout/orgChart1"/>
    <dgm:cxn modelId="{B80A8E09-1A04-46A3-A043-D7B210110F2A}" type="presParOf" srcId="{9EA6AFEC-6CD3-45E8-AFFB-85B2FE68BDDC}" destId="{D2655BD7-93AC-4630-9D6A-D1CB98D6C6E9}" srcOrd="2" destOrd="0" presId="urn:microsoft.com/office/officeart/2005/8/layout/orgChart1"/>
    <dgm:cxn modelId="{428757DD-99C4-4326-B85D-0219A7B80B4D}" type="presParOf" srcId="{C7DA630B-292D-4905-A88E-D7F6B58B715B}" destId="{DCDE0586-4F90-450F-A7A5-9DD94038B612}" srcOrd="4" destOrd="0" presId="urn:microsoft.com/office/officeart/2005/8/layout/orgChart1"/>
    <dgm:cxn modelId="{17B57EA5-75A7-47BC-B8CC-4FE6FF3FAF6A}" type="presParOf" srcId="{C7DA630B-292D-4905-A88E-D7F6B58B715B}" destId="{3996BD52-A432-4CC7-B3B2-A8919AC3F887}" srcOrd="5" destOrd="0" presId="urn:microsoft.com/office/officeart/2005/8/layout/orgChart1"/>
    <dgm:cxn modelId="{ADF158BB-82BE-4A70-84BC-66DEABDB387D}" type="presParOf" srcId="{3996BD52-A432-4CC7-B3B2-A8919AC3F887}" destId="{F6A0EF12-538C-41BF-88EA-4B227F9E94A9}" srcOrd="0" destOrd="0" presId="urn:microsoft.com/office/officeart/2005/8/layout/orgChart1"/>
    <dgm:cxn modelId="{E55E032C-DE99-4D58-A1C4-F5062B24D8A9}" type="presParOf" srcId="{F6A0EF12-538C-41BF-88EA-4B227F9E94A9}" destId="{ECA46361-CD6C-4E54-8767-467246E6F551}" srcOrd="0" destOrd="0" presId="urn:microsoft.com/office/officeart/2005/8/layout/orgChart1"/>
    <dgm:cxn modelId="{643B8542-7987-4FAA-A1C6-AB615D8615E7}" type="presParOf" srcId="{F6A0EF12-538C-41BF-88EA-4B227F9E94A9}" destId="{80605F9C-B8BB-478C-958B-C1299CACF2B1}" srcOrd="1" destOrd="0" presId="urn:microsoft.com/office/officeart/2005/8/layout/orgChart1"/>
    <dgm:cxn modelId="{1C45E80E-B31B-49D3-B956-5C0EB9048BA3}" type="presParOf" srcId="{3996BD52-A432-4CC7-B3B2-A8919AC3F887}" destId="{053D98DD-FB04-475D-9640-34AE882DB205}" srcOrd="1" destOrd="0" presId="urn:microsoft.com/office/officeart/2005/8/layout/orgChart1"/>
    <dgm:cxn modelId="{5FF143B1-1D61-4C63-B4AE-8567FD8A01CB}" type="presParOf" srcId="{3996BD52-A432-4CC7-B3B2-A8919AC3F887}" destId="{C892B319-D8D9-4555-9D77-A0708CAA5810}" srcOrd="2" destOrd="0" presId="urn:microsoft.com/office/officeart/2005/8/layout/orgChart1"/>
    <dgm:cxn modelId="{6B9C7A28-EE79-4D94-B7FA-16AAEE0D10D1}" type="presParOf" srcId="{121E83D1-DD9E-49DE-B884-9875A3555868}" destId="{CEE35AEF-B6D8-44AE-87E5-9C04A86BCABA}" srcOrd="2" destOrd="0" presId="urn:microsoft.com/office/officeart/2005/8/layout/orgChart1"/>
    <dgm:cxn modelId="{3B625E40-5187-4FD7-8D04-B87D363883F5}" type="presParOf" srcId="{FAC73BF2-10BD-4ED2-8A75-CBB8336AE193}" destId="{5D2B9979-FCB5-43F7-B2F8-CFE791EE48AB}" srcOrd="2" destOrd="0" presId="urn:microsoft.com/office/officeart/2005/8/layout/orgChart1"/>
    <dgm:cxn modelId="{01CF838E-DBA9-42CB-A814-77BE97F53993}" type="presParOf" srcId="{FAC73BF2-10BD-4ED2-8A75-CBB8336AE193}" destId="{C21FA7B7-AB91-4CCA-8D4B-25AA799C1EF2}" srcOrd="3" destOrd="0" presId="urn:microsoft.com/office/officeart/2005/8/layout/orgChart1"/>
    <dgm:cxn modelId="{B9F65BF3-3FE8-4304-BBBD-12BC61514537}" type="presParOf" srcId="{C21FA7B7-AB91-4CCA-8D4B-25AA799C1EF2}" destId="{077A798D-53C8-48F8-B6D8-CFAA504FC56D}" srcOrd="0" destOrd="0" presId="urn:microsoft.com/office/officeart/2005/8/layout/orgChart1"/>
    <dgm:cxn modelId="{C02690F6-959E-4DC6-B70B-257C4A3CE259}" type="presParOf" srcId="{077A798D-53C8-48F8-B6D8-CFAA504FC56D}" destId="{D26347A2-B522-4758-9FB3-562C42A33C1B}" srcOrd="0" destOrd="0" presId="urn:microsoft.com/office/officeart/2005/8/layout/orgChart1"/>
    <dgm:cxn modelId="{EB0B65DB-2961-4523-960B-69BC1C575529}" type="presParOf" srcId="{077A798D-53C8-48F8-B6D8-CFAA504FC56D}" destId="{6D7B7984-B324-4172-8AD6-CB6C6864A020}" srcOrd="1" destOrd="0" presId="urn:microsoft.com/office/officeart/2005/8/layout/orgChart1"/>
    <dgm:cxn modelId="{1E6C2A2A-854D-47D4-810C-8AA5DB0EE6CC}" type="presParOf" srcId="{C21FA7B7-AB91-4CCA-8D4B-25AA799C1EF2}" destId="{0B71634C-14A3-48CA-BE92-851E0352850A}" srcOrd="1" destOrd="0" presId="urn:microsoft.com/office/officeart/2005/8/layout/orgChart1"/>
    <dgm:cxn modelId="{A97A6D2D-087F-4C3B-B589-25617FA6E4E1}" type="presParOf" srcId="{0B71634C-14A3-48CA-BE92-851E0352850A}" destId="{F59284D1-E063-421C-967A-8DD17909607C}" srcOrd="0" destOrd="0" presId="urn:microsoft.com/office/officeart/2005/8/layout/orgChart1"/>
    <dgm:cxn modelId="{585B5A57-D25C-4AEC-B35F-A6FBB6BA0206}" type="presParOf" srcId="{0B71634C-14A3-48CA-BE92-851E0352850A}" destId="{9B4B4F1B-C937-419C-BC15-A1624DBA36DB}" srcOrd="1" destOrd="0" presId="urn:microsoft.com/office/officeart/2005/8/layout/orgChart1"/>
    <dgm:cxn modelId="{35C4F4C2-5542-46BD-BB03-4D3B9E86F215}" type="presParOf" srcId="{9B4B4F1B-C937-419C-BC15-A1624DBA36DB}" destId="{2BBFC77E-4F23-4CE4-AA9F-EAF0ABA56B70}" srcOrd="0" destOrd="0" presId="urn:microsoft.com/office/officeart/2005/8/layout/orgChart1"/>
    <dgm:cxn modelId="{30948BD9-DCCC-4265-823E-AD19B45C86B2}" type="presParOf" srcId="{2BBFC77E-4F23-4CE4-AA9F-EAF0ABA56B70}" destId="{AC82AF0F-BF15-445E-BCB0-0034D80583DE}" srcOrd="0" destOrd="0" presId="urn:microsoft.com/office/officeart/2005/8/layout/orgChart1"/>
    <dgm:cxn modelId="{0359F08F-1D0A-444B-94B0-6E6187AC6716}" type="presParOf" srcId="{2BBFC77E-4F23-4CE4-AA9F-EAF0ABA56B70}" destId="{57FF24F3-76B8-4FB8-A8E4-6AF48CD8308B}" srcOrd="1" destOrd="0" presId="urn:microsoft.com/office/officeart/2005/8/layout/orgChart1"/>
    <dgm:cxn modelId="{AC799A09-8635-4E77-B97A-8850163B26D8}" type="presParOf" srcId="{9B4B4F1B-C937-419C-BC15-A1624DBA36DB}" destId="{ED7B454F-0950-4528-B4C0-A0D67FF5E8F3}" srcOrd="1" destOrd="0" presId="urn:microsoft.com/office/officeart/2005/8/layout/orgChart1"/>
    <dgm:cxn modelId="{6782BF8E-D387-4208-8C09-C1A29D98F15E}" type="presParOf" srcId="{9B4B4F1B-C937-419C-BC15-A1624DBA36DB}" destId="{02EA9B8E-C7E8-4B7E-A4CA-13DA7E083496}" srcOrd="2" destOrd="0" presId="urn:microsoft.com/office/officeart/2005/8/layout/orgChart1"/>
    <dgm:cxn modelId="{44010B16-98E1-40B3-A6E7-C9AC3D4ED981}" type="presParOf" srcId="{C21FA7B7-AB91-4CCA-8D4B-25AA799C1EF2}" destId="{02928AED-8C23-4EB4-9CC7-160864772FF4}" srcOrd="2" destOrd="0" presId="urn:microsoft.com/office/officeart/2005/8/layout/orgChart1"/>
    <dgm:cxn modelId="{D5FCC865-1D93-4A85-9003-C3B042ABBD25}" type="presParOf" srcId="{FAC73BF2-10BD-4ED2-8A75-CBB8336AE193}" destId="{973E835E-CF84-429B-A058-EAE1C388B13F}" srcOrd="4" destOrd="0" presId="urn:microsoft.com/office/officeart/2005/8/layout/orgChart1"/>
    <dgm:cxn modelId="{050A47D3-F9FD-40C4-BD71-189F7ACE9C99}" type="presParOf" srcId="{FAC73BF2-10BD-4ED2-8A75-CBB8336AE193}" destId="{2881ACC3-B8C0-4C25-AEAF-C81AC9DF21E1}" srcOrd="5" destOrd="0" presId="urn:microsoft.com/office/officeart/2005/8/layout/orgChart1"/>
    <dgm:cxn modelId="{9ECC4DED-2706-49CC-A2EA-BA314A7944C1}" type="presParOf" srcId="{2881ACC3-B8C0-4C25-AEAF-C81AC9DF21E1}" destId="{5C915384-26F3-4B33-8E36-7E15D7283564}" srcOrd="0" destOrd="0" presId="urn:microsoft.com/office/officeart/2005/8/layout/orgChart1"/>
    <dgm:cxn modelId="{F66132BA-ABD1-4F90-8A5F-B3206E48EF48}" type="presParOf" srcId="{5C915384-26F3-4B33-8E36-7E15D7283564}" destId="{54FD1A51-6706-4F6A-9B07-E225CAE6EE5C}" srcOrd="0" destOrd="0" presId="urn:microsoft.com/office/officeart/2005/8/layout/orgChart1"/>
    <dgm:cxn modelId="{57B671C2-4773-4266-849A-530D023866C6}" type="presParOf" srcId="{5C915384-26F3-4B33-8E36-7E15D7283564}" destId="{5605FB3F-CAAF-426E-8F6D-D4C4AE90A2FF}" srcOrd="1" destOrd="0" presId="urn:microsoft.com/office/officeart/2005/8/layout/orgChart1"/>
    <dgm:cxn modelId="{EFC9E5B5-AD19-4BF5-A2D8-9882DCEE193C}" type="presParOf" srcId="{2881ACC3-B8C0-4C25-AEAF-C81AC9DF21E1}" destId="{0417AE5B-CC83-4099-B9FD-51D3AF0C5EAF}" srcOrd="1" destOrd="0" presId="urn:microsoft.com/office/officeart/2005/8/layout/orgChart1"/>
    <dgm:cxn modelId="{3519CE8E-DA7C-4356-86AD-3A8F30A26E90}" type="presParOf" srcId="{2881ACC3-B8C0-4C25-AEAF-C81AC9DF21E1}" destId="{F161FF4C-06EB-49E6-BF71-83B24A90E750}" srcOrd="2" destOrd="0" presId="urn:microsoft.com/office/officeart/2005/8/layout/orgChart1"/>
    <dgm:cxn modelId="{FF6904F3-4342-45C4-976A-67188D6ECD39}" type="presParOf" srcId="{08D25416-21D3-4681-804F-B49B68597C1B}" destId="{3CA56398-6A71-4910-B1D5-5D50DB64D031}" srcOrd="2" destOrd="0" presId="urn:microsoft.com/office/officeart/2005/8/layout/orgChart1"/>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73E835E-CF84-429B-A058-EAE1C388B13F}">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9284D1-E063-421C-967A-8DD17909607C}">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D2B9979-FCB5-43F7-B2F8-CFE791EE48AB}">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DE0586-4F90-450F-A7A5-9DD94038B612}">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10FDBB9-8D12-43EA-A956-8FBE93DB8918}">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EA187F-1EAA-4F3F-B221-F2A41E0F81C9}">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E1E289-1E2A-42C3-B9BB-B30C3B5896D7}">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72693D-9C63-4CF8-B002-2791C1838FEF}">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b="1" kern="1200" baseline="0" smtClean="0">
              <a:latin typeface="Tahoma"/>
              <a:cs typeface="Tahoma"/>
            </a:rPr>
            <a:t>سیستم فروش</a:t>
          </a:r>
          <a:endParaRPr lang="fa-IR" sz="1300" kern="1200" smtClean="0"/>
        </a:p>
      </dsp:txBody>
      <dsp:txXfrm>
        <a:off x="2782620" y="145765"/>
        <a:ext cx="919722" cy="459861"/>
      </dsp:txXfrm>
    </dsp:sp>
    <dsp:sp modelId="{87796137-9EA8-42F7-AC75-C1CA8CEA9FC1}">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ذخیره سازی</a:t>
          </a:r>
          <a:endParaRPr lang="fa-IR" sz="1300" kern="1200" smtClean="0"/>
        </a:p>
      </dsp:txBody>
      <dsp:txXfrm>
        <a:off x="1113323" y="798769"/>
        <a:ext cx="919722" cy="459861"/>
      </dsp:txXfrm>
    </dsp:sp>
    <dsp:sp modelId="{07590E9D-D09A-4DD5-AF07-6EAB9F715A69}">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لایه های امنیتی</a:t>
          </a:r>
          <a:endParaRPr lang="fa-IR" sz="1300" kern="1200" smtClean="0"/>
        </a:p>
      </dsp:txBody>
      <dsp:txXfrm>
        <a:off x="459" y="1451772"/>
        <a:ext cx="919722" cy="459861"/>
      </dsp:txXfrm>
    </dsp:sp>
    <dsp:sp modelId="{F24D71CD-3285-45C8-AF6E-C63B4A9B4E1A}">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پایگاه داده</a:t>
          </a:r>
          <a:endParaRPr lang="fa-IR" sz="1300" kern="1200" smtClean="0"/>
        </a:p>
      </dsp:txBody>
      <dsp:txXfrm>
        <a:off x="1113323" y="1451772"/>
        <a:ext cx="919722" cy="459861"/>
      </dsp:txXfrm>
    </dsp:sp>
    <dsp:sp modelId="{ECA46361-CD6C-4E54-8767-467246E6F551}">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گزارشات</a:t>
          </a:r>
          <a:endParaRPr lang="fa-IR" sz="1300" kern="1200" smtClean="0"/>
        </a:p>
      </dsp:txBody>
      <dsp:txXfrm>
        <a:off x="2226188" y="1451772"/>
        <a:ext cx="919722" cy="459861"/>
      </dsp:txXfrm>
    </dsp:sp>
    <dsp:sp modelId="{D26347A2-B522-4758-9FB3-562C42A33C1B}">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مشتری</a:t>
          </a:r>
          <a:endParaRPr lang="fa-IR" sz="1300" kern="1200" smtClean="0"/>
        </a:p>
      </dsp:txBody>
      <dsp:txXfrm>
        <a:off x="3339053" y="798769"/>
        <a:ext cx="919722" cy="459861"/>
      </dsp:txXfrm>
    </dsp:sp>
    <dsp:sp modelId="{AC82AF0F-BF15-445E-BCB0-0034D80583DE}">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تدابیر امنیتی</a:t>
          </a:r>
          <a:endParaRPr lang="fa-IR" sz="1300" kern="1200" smtClean="0"/>
        </a:p>
      </dsp:txBody>
      <dsp:txXfrm>
        <a:off x="3339053" y="1451772"/>
        <a:ext cx="919722" cy="459861"/>
      </dsp:txXfrm>
    </dsp:sp>
    <dsp:sp modelId="{54FD1A51-6706-4F6A-9B07-E225CAE6EE5C}">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پروتکلهای محاوراتی</a:t>
          </a:r>
          <a:endParaRPr lang="en-US" sz="13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25115</Words>
  <Characters>143158</Characters>
  <Application>Microsoft Office Word</Application>
  <DocSecurity>0</DocSecurity>
  <Lines>1192</Lines>
  <Paragraphs>335</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Grizli777</Company>
  <LinksUpToDate>false</LinksUpToDate>
  <CharactersWithSpaces>167938</CharactersWithSpaces>
  <SharedDoc>false</SharedDoc>
  <HLinks>
    <vt:vector size="12" baseType="variant">
      <vt:variant>
        <vt:i4>2031721</vt:i4>
      </vt:variant>
      <vt:variant>
        <vt:i4>357</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354</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ali</cp:lastModifiedBy>
  <cp:revision>5</cp:revision>
  <cp:lastPrinted>2010-08-31T02:10:00Z</cp:lastPrinted>
  <dcterms:created xsi:type="dcterms:W3CDTF">2015-12-28T10:35:00Z</dcterms:created>
  <dcterms:modified xsi:type="dcterms:W3CDTF">2015-12-28T10:39:00Z</dcterms:modified>
</cp:coreProperties>
</file>